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22" w:rsidRDefault="00BB5422" w:rsidP="00BB5422">
      <w:pPr>
        <w:pStyle w:val="Heading1"/>
      </w:pPr>
      <w:r>
        <w:t>Chapter 9</w:t>
      </w:r>
    </w:p>
    <w:p w:rsidR="00BB5422" w:rsidRPr="008F3B97" w:rsidRDefault="00BB5422" w:rsidP="003F6674">
      <w:pPr>
        <w:pStyle w:val="Heading2"/>
      </w:pPr>
      <w:r w:rsidRPr="008F3B97">
        <w:t>FOIA</w:t>
      </w:r>
    </w:p>
    <w:p w:rsidR="00BB5422" w:rsidRDefault="00BB5422" w:rsidP="003F6674">
      <w:pPr>
        <w:pStyle w:val="Heading3"/>
      </w:pPr>
      <w:r w:rsidRPr="008F3B97">
        <w:t>What is the policy behind FOIA?</w:t>
      </w:r>
    </w:p>
    <w:p w:rsidR="003F6674" w:rsidRDefault="003F6674" w:rsidP="003F6674">
      <w:pPr>
        <w:pStyle w:val="Heading3"/>
      </w:pPr>
      <w:r>
        <w:t>How do you request documents under the FOIA?</w:t>
      </w:r>
    </w:p>
    <w:p w:rsidR="00BB5422" w:rsidRDefault="00BB5422" w:rsidP="003F6674">
      <w:pPr>
        <w:pStyle w:val="Heading3"/>
      </w:pPr>
      <w:r>
        <w:t>What is the standard for judicial review of denials of FOIA requests?</w:t>
      </w:r>
    </w:p>
    <w:p w:rsidR="00BB5422" w:rsidRDefault="00BB5422" w:rsidP="003F6674">
      <w:pPr>
        <w:pStyle w:val="Heading3"/>
      </w:pPr>
      <w:r>
        <w:t>How does this support FOIA policy?</w:t>
      </w:r>
    </w:p>
    <w:p w:rsidR="00BB5422" w:rsidRPr="008F3B97" w:rsidRDefault="00BB5422" w:rsidP="003F6674">
      <w:pPr>
        <w:pStyle w:val="Heading3"/>
      </w:pPr>
      <w:r>
        <w:t>When will the court defer to the agency in the review of FOIA requests?</w:t>
      </w:r>
    </w:p>
    <w:p w:rsidR="00BB5422" w:rsidRPr="008F3B97" w:rsidRDefault="00BB5422" w:rsidP="003F6674">
      <w:pPr>
        <w:pStyle w:val="Heading3"/>
      </w:pPr>
      <w:r w:rsidRPr="008F3B97">
        <w:t>How is FOIA different from discovery?</w:t>
      </w:r>
    </w:p>
    <w:p w:rsidR="00BB5422" w:rsidRPr="008F3B97" w:rsidRDefault="00BB5422" w:rsidP="003F6674">
      <w:pPr>
        <w:pStyle w:val="Heading3"/>
      </w:pPr>
      <w:r w:rsidRPr="008F3B97">
        <w:t>Why would you use FOIA instead of discovery?</w:t>
      </w:r>
    </w:p>
    <w:p w:rsidR="008323FE" w:rsidRDefault="00BB5422" w:rsidP="003F6674">
      <w:pPr>
        <w:pStyle w:val="Heading3"/>
      </w:pPr>
      <w:r>
        <w:t xml:space="preserve">What does it mean to say that FOIA is about access to records and not to information? </w:t>
      </w:r>
    </w:p>
    <w:p w:rsidR="00BB5422" w:rsidRDefault="00BB5422" w:rsidP="003F6674">
      <w:pPr>
        <w:pStyle w:val="Heading3"/>
      </w:pPr>
      <w:r>
        <w:t>How is this changing in the electronic world?</w:t>
      </w:r>
    </w:p>
    <w:p w:rsidR="00BB5422" w:rsidRDefault="00BB5422" w:rsidP="003F6674">
      <w:pPr>
        <w:pStyle w:val="Heading3"/>
      </w:pPr>
      <w:r>
        <w:t>If a document is covered by one of the nine exceptions, under what circumstances may the agency still release the document?</w:t>
      </w:r>
    </w:p>
    <w:p w:rsidR="00BB5422" w:rsidRDefault="00BB5422" w:rsidP="003F6674">
      <w:pPr>
        <w:pStyle w:val="Heading4"/>
      </w:pPr>
      <w:r>
        <w:t>What is necessary to assure that a document will not be released under FOIA?</w:t>
      </w:r>
    </w:p>
    <w:p w:rsidR="003F6674" w:rsidRDefault="003F6674" w:rsidP="003F6674">
      <w:pPr>
        <w:pStyle w:val="Heading4"/>
      </w:pPr>
      <w:r w:rsidRPr="008F3B97">
        <w:t>What is reverse FOIA?</w:t>
      </w:r>
      <w:r>
        <w:t xml:space="preserve"> (</w:t>
      </w:r>
      <w:r w:rsidRPr="00427BCE">
        <w:rPr>
          <w:i/>
        </w:rPr>
        <w:t>Chrysler</w:t>
      </w:r>
      <w:r>
        <w:t xml:space="preserve"> case)</w:t>
      </w:r>
    </w:p>
    <w:p w:rsidR="003F6674" w:rsidRDefault="003F6674" w:rsidP="003F6674">
      <w:pPr>
        <w:pStyle w:val="Heading4"/>
      </w:pPr>
      <w:r>
        <w:t xml:space="preserve">What does Ex. Order </w:t>
      </w:r>
      <w:r w:rsidRPr="00285A83">
        <w:t>12600</w:t>
      </w:r>
      <w:r>
        <w:t xml:space="preserve"> require? </w:t>
      </w:r>
    </w:p>
    <w:p w:rsidR="003F6674" w:rsidRDefault="003F6674" w:rsidP="003F6674">
      <w:pPr>
        <w:pStyle w:val="Heading4"/>
      </w:pPr>
      <w:r>
        <w:t>Why is this critical to reverse FOIA protections?</w:t>
      </w:r>
    </w:p>
    <w:p w:rsidR="00BB5422" w:rsidRDefault="00BB5422" w:rsidP="003F6674">
      <w:pPr>
        <w:pStyle w:val="Heading3"/>
      </w:pPr>
      <w:r>
        <w:t xml:space="preserve">What is a </w:t>
      </w:r>
      <w:r w:rsidRPr="00B57D72">
        <w:rPr>
          <w:i/>
        </w:rPr>
        <w:t>Glomar</w:t>
      </w:r>
      <w:r>
        <w:t xml:space="preserve"> response and why is it necessary?</w:t>
      </w:r>
    </w:p>
    <w:p w:rsidR="003F6674" w:rsidRDefault="003F6674" w:rsidP="003F6674">
      <w:pPr>
        <w:pStyle w:val="Heading2"/>
      </w:pPr>
      <w:r>
        <w:t>Sunshine Acts and Open Meetings</w:t>
      </w:r>
    </w:p>
    <w:p w:rsidR="00BB5422" w:rsidRPr="008F3B97" w:rsidRDefault="00BB5422" w:rsidP="003F6674">
      <w:pPr>
        <w:pStyle w:val="Heading3"/>
      </w:pPr>
      <w:r w:rsidRPr="008F3B97">
        <w:t>What are Sunshine Acts?</w:t>
      </w:r>
    </w:p>
    <w:p w:rsidR="00BB5422" w:rsidRDefault="00BB5422" w:rsidP="003F6674">
      <w:pPr>
        <w:pStyle w:val="Heading3"/>
      </w:pPr>
      <w:r w:rsidRPr="008F3B97">
        <w:t xml:space="preserve">What </w:t>
      </w:r>
      <w:r>
        <w:t xml:space="preserve">are the critical functions for </w:t>
      </w:r>
      <w:r w:rsidRPr="008F3B97">
        <w:t>meeting</w:t>
      </w:r>
      <w:r w:rsidR="00BF01C5">
        <w:t>s</w:t>
      </w:r>
      <w:r w:rsidRPr="008F3B97">
        <w:t xml:space="preserve"> </w:t>
      </w:r>
      <w:r>
        <w:t xml:space="preserve">that trigger the </w:t>
      </w:r>
      <w:r w:rsidRPr="008F3B97">
        <w:t>Sunshine Act</w:t>
      </w:r>
      <w:r>
        <w:t>?</w:t>
      </w:r>
    </w:p>
    <w:p w:rsidR="00F22FAA" w:rsidRDefault="00BB5422" w:rsidP="008323FE">
      <w:pPr>
        <w:pStyle w:val="Heading3"/>
      </w:pPr>
      <w:r>
        <w:t>How do sanctions for violating the Sunshine/Open Meetings acts differ between the states and the federal government?</w:t>
      </w: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4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22"/>
    <w:rsid w:val="00003CFC"/>
    <w:rsid w:val="000433BD"/>
    <w:rsid w:val="000F06B6"/>
    <w:rsid w:val="00120E78"/>
    <w:rsid w:val="001630CC"/>
    <w:rsid w:val="001B6922"/>
    <w:rsid w:val="00296B3B"/>
    <w:rsid w:val="002D34C6"/>
    <w:rsid w:val="00394400"/>
    <w:rsid w:val="003A74EA"/>
    <w:rsid w:val="003C6825"/>
    <w:rsid w:val="003E43CF"/>
    <w:rsid w:val="003F6674"/>
    <w:rsid w:val="00436068"/>
    <w:rsid w:val="00486200"/>
    <w:rsid w:val="004A339A"/>
    <w:rsid w:val="004B5FEB"/>
    <w:rsid w:val="004E6114"/>
    <w:rsid w:val="00662DF3"/>
    <w:rsid w:val="006A5430"/>
    <w:rsid w:val="006D264C"/>
    <w:rsid w:val="00782B9C"/>
    <w:rsid w:val="008137B6"/>
    <w:rsid w:val="00823A9F"/>
    <w:rsid w:val="008323FE"/>
    <w:rsid w:val="009D1C69"/>
    <w:rsid w:val="00A74E65"/>
    <w:rsid w:val="00B03ACF"/>
    <w:rsid w:val="00B52302"/>
    <w:rsid w:val="00B57D72"/>
    <w:rsid w:val="00BB5422"/>
    <w:rsid w:val="00BF01C5"/>
    <w:rsid w:val="00C359CB"/>
    <w:rsid w:val="00C85BAD"/>
    <w:rsid w:val="00CB733C"/>
    <w:rsid w:val="00CF4950"/>
    <w:rsid w:val="00DB5066"/>
    <w:rsid w:val="00E65782"/>
    <w:rsid w:val="00EC65C6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D72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7D7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qFormat/>
    <w:rsid w:val="00B57D72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B57D7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7D7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7D7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7D72"/>
    <w:pPr>
      <w:outlineLvl w:val="5"/>
    </w:pPr>
  </w:style>
  <w:style w:type="paragraph" w:styleId="Heading7">
    <w:name w:val="heading 7"/>
    <w:basedOn w:val="Heading6"/>
    <w:next w:val="BodyText"/>
    <w:qFormat/>
    <w:rsid w:val="00B57D72"/>
    <w:pPr>
      <w:outlineLvl w:val="6"/>
    </w:pPr>
  </w:style>
  <w:style w:type="paragraph" w:styleId="Heading8">
    <w:name w:val="heading 8"/>
    <w:basedOn w:val="Heading7"/>
    <w:next w:val="BodyText"/>
    <w:qFormat/>
    <w:rsid w:val="00B57D7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7D72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B57D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7D72"/>
  </w:style>
  <w:style w:type="character" w:styleId="EndnoteReference">
    <w:name w:val="endnote reference"/>
    <w:rsid w:val="00B57D72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B57D72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7D72"/>
    <w:pPr>
      <w:jc w:val="center"/>
    </w:pPr>
  </w:style>
  <w:style w:type="character" w:styleId="FootnoteReference">
    <w:name w:val="footnote reference"/>
    <w:rsid w:val="00B57D72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7D72"/>
    <w:pPr>
      <w:spacing w:after="240"/>
    </w:pPr>
    <w:rPr>
      <w:noProof w:val="0"/>
    </w:rPr>
  </w:style>
  <w:style w:type="paragraph" w:styleId="FootnoteText">
    <w:name w:val="footnote text"/>
    <w:basedOn w:val="Normal"/>
    <w:rsid w:val="00B57D72"/>
    <w:pPr>
      <w:spacing w:after="120"/>
    </w:pPr>
    <w:rPr>
      <w:sz w:val="20"/>
    </w:rPr>
  </w:style>
  <w:style w:type="paragraph" w:styleId="BlockText">
    <w:name w:val="Block Text"/>
    <w:basedOn w:val="Normal"/>
    <w:rsid w:val="00B57D7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7D72"/>
    <w:rPr>
      <w:vanish/>
    </w:rPr>
  </w:style>
  <w:style w:type="paragraph" w:customStyle="1" w:styleId="Bodytext-Quote">
    <w:name w:val="Body text - Quote"/>
    <w:basedOn w:val="BodyText"/>
    <w:rsid w:val="00B57D72"/>
    <w:pPr>
      <w:ind w:left="720" w:right="720"/>
    </w:pPr>
  </w:style>
  <w:style w:type="paragraph" w:customStyle="1" w:styleId="basefont">
    <w:name w:val="base font"/>
    <w:next w:val="BodyText"/>
    <w:rsid w:val="00B57D72"/>
    <w:rPr>
      <w:noProof/>
      <w:sz w:val="24"/>
    </w:rPr>
  </w:style>
  <w:style w:type="paragraph" w:customStyle="1" w:styleId="MMEmpty">
    <w:name w:val="MM Empty"/>
    <w:basedOn w:val="Normal"/>
    <w:rsid w:val="00B57D72"/>
  </w:style>
  <w:style w:type="paragraph" w:customStyle="1" w:styleId="MMTitle">
    <w:name w:val="MM Title"/>
    <w:basedOn w:val="Title"/>
    <w:rsid w:val="00B57D72"/>
  </w:style>
  <w:style w:type="paragraph" w:styleId="Title">
    <w:name w:val="Title"/>
    <w:basedOn w:val="Normal"/>
    <w:qFormat/>
    <w:rsid w:val="00B57D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B57D72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B57D72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B57D72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B57D7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57D72"/>
    <w:rPr>
      <w:rFonts w:cs="Times New Roman"/>
      <w:i/>
      <w:iCs/>
    </w:rPr>
  </w:style>
  <w:style w:type="paragraph" w:customStyle="1" w:styleId="FootnoteForm">
    <w:name w:val="Footnote Form"/>
    <w:basedOn w:val="Normal"/>
    <w:rsid w:val="00B57D7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B57D72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B57D72"/>
    <w:pPr>
      <w:ind w:left="240" w:hanging="240"/>
    </w:pPr>
  </w:style>
  <w:style w:type="paragraph" w:styleId="Index2">
    <w:name w:val="index 2"/>
    <w:basedOn w:val="Normal"/>
    <w:next w:val="Normal"/>
    <w:autoRedefine/>
    <w:rsid w:val="00B57D72"/>
    <w:pPr>
      <w:ind w:left="480" w:hanging="240"/>
    </w:pPr>
  </w:style>
  <w:style w:type="paragraph" w:styleId="Index3">
    <w:name w:val="index 3"/>
    <w:basedOn w:val="Normal"/>
    <w:next w:val="Normal"/>
    <w:autoRedefine/>
    <w:rsid w:val="00B57D72"/>
    <w:pPr>
      <w:ind w:left="720" w:hanging="240"/>
    </w:pPr>
  </w:style>
  <w:style w:type="paragraph" w:styleId="Index4">
    <w:name w:val="index 4"/>
    <w:basedOn w:val="Normal"/>
    <w:next w:val="Normal"/>
    <w:autoRedefine/>
    <w:rsid w:val="00B57D72"/>
    <w:pPr>
      <w:ind w:left="960" w:hanging="240"/>
    </w:pPr>
  </w:style>
  <w:style w:type="paragraph" w:styleId="Index5">
    <w:name w:val="index 5"/>
    <w:basedOn w:val="Normal"/>
    <w:next w:val="Normal"/>
    <w:autoRedefine/>
    <w:rsid w:val="00B57D72"/>
    <w:pPr>
      <w:ind w:left="1200" w:hanging="240"/>
    </w:pPr>
  </w:style>
  <w:style w:type="paragraph" w:styleId="Index6">
    <w:name w:val="index 6"/>
    <w:basedOn w:val="Normal"/>
    <w:next w:val="Normal"/>
    <w:autoRedefine/>
    <w:rsid w:val="00B57D72"/>
    <w:pPr>
      <w:ind w:left="1440" w:hanging="240"/>
    </w:pPr>
  </w:style>
  <w:style w:type="paragraph" w:styleId="Index7">
    <w:name w:val="index 7"/>
    <w:basedOn w:val="Normal"/>
    <w:next w:val="Normal"/>
    <w:autoRedefine/>
    <w:rsid w:val="00B57D72"/>
    <w:pPr>
      <w:ind w:left="1680" w:hanging="240"/>
    </w:pPr>
  </w:style>
  <w:style w:type="paragraph" w:styleId="Index8">
    <w:name w:val="index 8"/>
    <w:basedOn w:val="Normal"/>
    <w:next w:val="Normal"/>
    <w:autoRedefine/>
    <w:rsid w:val="00B57D72"/>
    <w:pPr>
      <w:ind w:left="1920" w:hanging="240"/>
    </w:pPr>
  </w:style>
  <w:style w:type="paragraph" w:styleId="Index9">
    <w:name w:val="index 9"/>
    <w:basedOn w:val="Normal"/>
    <w:next w:val="Normal"/>
    <w:autoRedefine/>
    <w:rsid w:val="00B57D72"/>
    <w:pPr>
      <w:ind w:left="2160" w:hanging="240"/>
    </w:pPr>
  </w:style>
  <w:style w:type="paragraph" w:styleId="IndexHeading">
    <w:name w:val="index heading"/>
    <w:basedOn w:val="Normal"/>
    <w:next w:val="Index1"/>
    <w:rsid w:val="00B57D72"/>
    <w:rPr>
      <w:rFonts w:ascii="Arial" w:hAnsi="Arial" w:cs="Arial"/>
      <w:b/>
      <w:bCs/>
    </w:rPr>
  </w:style>
  <w:style w:type="paragraph" w:styleId="NormalWeb">
    <w:name w:val="Normal (Web)"/>
    <w:basedOn w:val="Normal"/>
    <w:rsid w:val="00B57D7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B57D72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B57D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01C5"/>
    <w:rPr>
      <w:rFonts w:cs="Courier"/>
      <w:sz w:val="24"/>
    </w:rPr>
  </w:style>
  <w:style w:type="character" w:styleId="PageNumber">
    <w:name w:val="page number"/>
    <w:basedOn w:val="DefaultParagraphFont"/>
    <w:rsid w:val="00B57D72"/>
  </w:style>
  <w:style w:type="character" w:customStyle="1" w:styleId="Heading3Char">
    <w:name w:val="Heading 3 Char"/>
    <w:link w:val="Heading3"/>
    <w:rsid w:val="00B57D72"/>
    <w:rPr>
      <w:sz w:val="24"/>
      <w:szCs w:val="24"/>
    </w:rPr>
  </w:style>
  <w:style w:type="character" w:customStyle="1" w:styleId="Heading4Char">
    <w:name w:val="Heading 4 Char"/>
    <w:link w:val="Heading4"/>
    <w:rsid w:val="00B57D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D72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7D7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qFormat/>
    <w:rsid w:val="00B57D72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B57D7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7D7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7D7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7D72"/>
    <w:pPr>
      <w:outlineLvl w:val="5"/>
    </w:pPr>
  </w:style>
  <w:style w:type="paragraph" w:styleId="Heading7">
    <w:name w:val="heading 7"/>
    <w:basedOn w:val="Heading6"/>
    <w:next w:val="BodyText"/>
    <w:qFormat/>
    <w:rsid w:val="00B57D72"/>
    <w:pPr>
      <w:outlineLvl w:val="6"/>
    </w:pPr>
  </w:style>
  <w:style w:type="paragraph" w:styleId="Heading8">
    <w:name w:val="heading 8"/>
    <w:basedOn w:val="Heading7"/>
    <w:next w:val="BodyText"/>
    <w:qFormat/>
    <w:rsid w:val="00B57D7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7D72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B57D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7D72"/>
  </w:style>
  <w:style w:type="character" w:styleId="EndnoteReference">
    <w:name w:val="endnote reference"/>
    <w:rsid w:val="00B57D72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B57D72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7D72"/>
    <w:pPr>
      <w:jc w:val="center"/>
    </w:pPr>
  </w:style>
  <w:style w:type="character" w:styleId="FootnoteReference">
    <w:name w:val="footnote reference"/>
    <w:rsid w:val="00B57D72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7D72"/>
    <w:pPr>
      <w:spacing w:after="240"/>
    </w:pPr>
    <w:rPr>
      <w:noProof w:val="0"/>
    </w:rPr>
  </w:style>
  <w:style w:type="paragraph" w:styleId="FootnoteText">
    <w:name w:val="footnote text"/>
    <w:basedOn w:val="Normal"/>
    <w:rsid w:val="00B57D72"/>
    <w:pPr>
      <w:spacing w:after="120"/>
    </w:pPr>
    <w:rPr>
      <w:sz w:val="20"/>
    </w:rPr>
  </w:style>
  <w:style w:type="paragraph" w:styleId="BlockText">
    <w:name w:val="Block Text"/>
    <w:basedOn w:val="Normal"/>
    <w:rsid w:val="00B57D7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7D72"/>
    <w:rPr>
      <w:vanish/>
    </w:rPr>
  </w:style>
  <w:style w:type="paragraph" w:customStyle="1" w:styleId="Bodytext-Quote">
    <w:name w:val="Body text - Quote"/>
    <w:basedOn w:val="BodyText"/>
    <w:rsid w:val="00B57D72"/>
    <w:pPr>
      <w:ind w:left="720" w:right="720"/>
    </w:pPr>
  </w:style>
  <w:style w:type="paragraph" w:customStyle="1" w:styleId="basefont">
    <w:name w:val="base font"/>
    <w:next w:val="BodyText"/>
    <w:rsid w:val="00B57D72"/>
    <w:rPr>
      <w:noProof/>
      <w:sz w:val="24"/>
    </w:rPr>
  </w:style>
  <w:style w:type="paragraph" w:customStyle="1" w:styleId="MMEmpty">
    <w:name w:val="MM Empty"/>
    <w:basedOn w:val="Normal"/>
    <w:rsid w:val="00B57D72"/>
  </w:style>
  <w:style w:type="paragraph" w:customStyle="1" w:styleId="MMTitle">
    <w:name w:val="MM Title"/>
    <w:basedOn w:val="Title"/>
    <w:rsid w:val="00B57D72"/>
  </w:style>
  <w:style w:type="paragraph" w:styleId="Title">
    <w:name w:val="Title"/>
    <w:basedOn w:val="Normal"/>
    <w:qFormat/>
    <w:rsid w:val="00B57D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B57D72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B57D72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B57D72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B57D7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57D72"/>
    <w:rPr>
      <w:rFonts w:cs="Times New Roman"/>
      <w:i/>
      <w:iCs/>
    </w:rPr>
  </w:style>
  <w:style w:type="paragraph" w:customStyle="1" w:styleId="FootnoteForm">
    <w:name w:val="Footnote Form"/>
    <w:basedOn w:val="Normal"/>
    <w:rsid w:val="00B57D7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B57D72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B57D72"/>
    <w:pPr>
      <w:ind w:left="240" w:hanging="240"/>
    </w:pPr>
  </w:style>
  <w:style w:type="paragraph" w:styleId="Index2">
    <w:name w:val="index 2"/>
    <w:basedOn w:val="Normal"/>
    <w:next w:val="Normal"/>
    <w:autoRedefine/>
    <w:rsid w:val="00B57D72"/>
    <w:pPr>
      <w:ind w:left="480" w:hanging="240"/>
    </w:pPr>
  </w:style>
  <w:style w:type="paragraph" w:styleId="Index3">
    <w:name w:val="index 3"/>
    <w:basedOn w:val="Normal"/>
    <w:next w:val="Normal"/>
    <w:autoRedefine/>
    <w:rsid w:val="00B57D72"/>
    <w:pPr>
      <w:ind w:left="720" w:hanging="240"/>
    </w:pPr>
  </w:style>
  <w:style w:type="paragraph" w:styleId="Index4">
    <w:name w:val="index 4"/>
    <w:basedOn w:val="Normal"/>
    <w:next w:val="Normal"/>
    <w:autoRedefine/>
    <w:rsid w:val="00B57D72"/>
    <w:pPr>
      <w:ind w:left="960" w:hanging="240"/>
    </w:pPr>
  </w:style>
  <w:style w:type="paragraph" w:styleId="Index5">
    <w:name w:val="index 5"/>
    <w:basedOn w:val="Normal"/>
    <w:next w:val="Normal"/>
    <w:autoRedefine/>
    <w:rsid w:val="00B57D72"/>
    <w:pPr>
      <w:ind w:left="1200" w:hanging="240"/>
    </w:pPr>
  </w:style>
  <w:style w:type="paragraph" w:styleId="Index6">
    <w:name w:val="index 6"/>
    <w:basedOn w:val="Normal"/>
    <w:next w:val="Normal"/>
    <w:autoRedefine/>
    <w:rsid w:val="00B57D72"/>
    <w:pPr>
      <w:ind w:left="1440" w:hanging="240"/>
    </w:pPr>
  </w:style>
  <w:style w:type="paragraph" w:styleId="Index7">
    <w:name w:val="index 7"/>
    <w:basedOn w:val="Normal"/>
    <w:next w:val="Normal"/>
    <w:autoRedefine/>
    <w:rsid w:val="00B57D72"/>
    <w:pPr>
      <w:ind w:left="1680" w:hanging="240"/>
    </w:pPr>
  </w:style>
  <w:style w:type="paragraph" w:styleId="Index8">
    <w:name w:val="index 8"/>
    <w:basedOn w:val="Normal"/>
    <w:next w:val="Normal"/>
    <w:autoRedefine/>
    <w:rsid w:val="00B57D72"/>
    <w:pPr>
      <w:ind w:left="1920" w:hanging="240"/>
    </w:pPr>
  </w:style>
  <w:style w:type="paragraph" w:styleId="Index9">
    <w:name w:val="index 9"/>
    <w:basedOn w:val="Normal"/>
    <w:next w:val="Normal"/>
    <w:autoRedefine/>
    <w:rsid w:val="00B57D72"/>
    <w:pPr>
      <w:ind w:left="2160" w:hanging="240"/>
    </w:pPr>
  </w:style>
  <w:style w:type="paragraph" w:styleId="IndexHeading">
    <w:name w:val="index heading"/>
    <w:basedOn w:val="Normal"/>
    <w:next w:val="Index1"/>
    <w:rsid w:val="00B57D72"/>
    <w:rPr>
      <w:rFonts w:ascii="Arial" w:hAnsi="Arial" w:cs="Arial"/>
      <w:b/>
      <w:bCs/>
    </w:rPr>
  </w:style>
  <w:style w:type="paragraph" w:styleId="NormalWeb">
    <w:name w:val="Normal (Web)"/>
    <w:basedOn w:val="Normal"/>
    <w:rsid w:val="00B57D7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B57D72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B57D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01C5"/>
    <w:rPr>
      <w:rFonts w:cs="Courier"/>
      <w:sz w:val="24"/>
    </w:rPr>
  </w:style>
  <w:style w:type="character" w:styleId="PageNumber">
    <w:name w:val="page number"/>
    <w:basedOn w:val="DefaultParagraphFont"/>
    <w:rsid w:val="00B57D72"/>
  </w:style>
  <w:style w:type="character" w:customStyle="1" w:styleId="Heading3Char">
    <w:name w:val="Heading 3 Char"/>
    <w:link w:val="Heading3"/>
    <w:rsid w:val="00B57D72"/>
    <w:rPr>
      <w:sz w:val="24"/>
      <w:szCs w:val="24"/>
    </w:rPr>
  </w:style>
  <w:style w:type="character" w:customStyle="1" w:styleId="Heading4Char">
    <w:name w:val="Heading 4 Char"/>
    <w:link w:val="Heading4"/>
    <w:rsid w:val="00B57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</vt:lpstr>
    </vt:vector>
  </TitlesOfParts>
  <Company>LSU Law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:creator>edward</dc:creator>
  <cp:lastModifiedBy>Edward Richards</cp:lastModifiedBy>
  <cp:revision>4</cp:revision>
  <dcterms:created xsi:type="dcterms:W3CDTF">2012-04-03T17:34:00Z</dcterms:created>
  <dcterms:modified xsi:type="dcterms:W3CDTF">2012-11-11T23:16:00Z</dcterms:modified>
</cp:coreProperties>
</file>