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C216" w14:textId="1CF5B988" w:rsidR="00B976CC" w:rsidRPr="003D6972" w:rsidRDefault="00EE2AEB">
      <w:pPr>
        <w:pStyle w:val="Heading1"/>
        <w:ind w:right="1"/>
        <w:jc w:val="center"/>
        <w:rPr>
          <w:rFonts w:ascii="Times New Roman" w:hAnsi="Times New Roman" w:cs="Times New Roman"/>
          <w:sz w:val="28"/>
          <w:szCs w:val="28"/>
        </w:rPr>
      </w:pPr>
      <w:r w:rsidRPr="003D6972">
        <w:rPr>
          <w:rFonts w:ascii="Times New Roman" w:hAnsi="Times New Roman" w:cs="Times New Roman"/>
          <w:sz w:val="28"/>
          <w:szCs w:val="28"/>
        </w:rPr>
        <w:t>West</w:t>
      </w:r>
      <w:r w:rsidRPr="003D6972">
        <w:rPr>
          <w:rFonts w:ascii="Times New Roman" w:hAnsi="Times New Roman" w:cs="Times New Roman"/>
          <w:spacing w:val="-4"/>
          <w:sz w:val="28"/>
          <w:szCs w:val="28"/>
        </w:rPr>
        <w:t xml:space="preserve"> </w:t>
      </w:r>
      <w:r w:rsidRPr="003D6972">
        <w:rPr>
          <w:rFonts w:ascii="Times New Roman" w:hAnsi="Times New Roman" w:cs="Times New Roman"/>
          <w:sz w:val="28"/>
          <w:szCs w:val="28"/>
        </w:rPr>
        <w:t>Virginia</w:t>
      </w:r>
      <w:r w:rsidRPr="003D6972">
        <w:rPr>
          <w:rFonts w:ascii="Times New Roman" w:hAnsi="Times New Roman" w:cs="Times New Roman"/>
          <w:spacing w:val="-3"/>
          <w:sz w:val="28"/>
          <w:szCs w:val="28"/>
        </w:rPr>
        <w:t xml:space="preserve"> </w:t>
      </w:r>
      <w:r w:rsidRPr="003D6972">
        <w:rPr>
          <w:rFonts w:ascii="Times New Roman" w:hAnsi="Times New Roman" w:cs="Times New Roman"/>
          <w:sz w:val="28"/>
          <w:szCs w:val="28"/>
        </w:rPr>
        <w:t>v.</w:t>
      </w:r>
      <w:r w:rsidRPr="003D6972">
        <w:rPr>
          <w:rFonts w:ascii="Times New Roman" w:hAnsi="Times New Roman" w:cs="Times New Roman"/>
          <w:spacing w:val="-3"/>
          <w:sz w:val="28"/>
          <w:szCs w:val="28"/>
        </w:rPr>
        <w:t xml:space="preserve"> </w:t>
      </w:r>
      <w:r w:rsidRPr="003D6972">
        <w:rPr>
          <w:rFonts w:ascii="Times New Roman" w:hAnsi="Times New Roman" w:cs="Times New Roman"/>
          <w:spacing w:val="-5"/>
          <w:sz w:val="28"/>
          <w:szCs w:val="28"/>
        </w:rPr>
        <w:t>EPA</w:t>
      </w:r>
    </w:p>
    <w:p w14:paraId="6848C119" w14:textId="7BE3B23A" w:rsidR="00B976CC" w:rsidRPr="003D6972" w:rsidRDefault="00EE2AEB">
      <w:pPr>
        <w:pStyle w:val="BodyText"/>
        <w:tabs>
          <w:tab w:val="left" w:pos="1098"/>
        </w:tabs>
        <w:spacing w:before="28"/>
        <w:ind w:left="0"/>
        <w:jc w:val="center"/>
        <w:rPr>
          <w:rFonts w:cs="Times New Roman"/>
          <w:szCs w:val="28"/>
        </w:rPr>
      </w:pPr>
      <w:r w:rsidRPr="003D6972">
        <w:rPr>
          <w:rFonts w:cs="Times New Roman"/>
          <w:szCs w:val="28"/>
        </w:rPr>
        <w:t xml:space="preserve">597 U.S. </w:t>
      </w:r>
      <w:r w:rsidRPr="003D6972">
        <w:rPr>
          <w:rFonts w:cs="Times New Roman"/>
          <w:szCs w:val="28"/>
          <w:u w:val="single"/>
        </w:rPr>
        <w:tab/>
      </w:r>
      <w:r w:rsidRPr="003D6972">
        <w:rPr>
          <w:rFonts w:cs="Times New Roman"/>
          <w:szCs w:val="28"/>
        </w:rPr>
        <w:t xml:space="preserve"> (2022)</w:t>
      </w:r>
      <w:r w:rsidR="00176957" w:rsidRPr="003D6972">
        <w:rPr>
          <w:rFonts w:cs="Times New Roman"/>
          <w:szCs w:val="28"/>
        </w:rPr>
        <w:t xml:space="preserve"> (edited)</w:t>
      </w:r>
    </w:p>
    <w:p w14:paraId="4A24C6A1" w14:textId="77777777" w:rsidR="00B976CC" w:rsidRPr="003D6972" w:rsidRDefault="00B976CC">
      <w:pPr>
        <w:pStyle w:val="BodyText"/>
        <w:spacing w:before="6"/>
        <w:ind w:left="0"/>
        <w:jc w:val="left"/>
        <w:rPr>
          <w:rFonts w:cs="Times New Roman"/>
          <w:szCs w:val="28"/>
        </w:rPr>
      </w:pPr>
    </w:p>
    <w:p w14:paraId="7FE4F390" w14:textId="77777777" w:rsidR="00B976CC" w:rsidRPr="003D6972" w:rsidRDefault="00EE2AEB">
      <w:pPr>
        <w:pStyle w:val="BodyText"/>
        <w:ind w:left="1016"/>
        <w:jc w:val="left"/>
        <w:rPr>
          <w:rFonts w:cs="Times New Roman"/>
          <w:szCs w:val="28"/>
        </w:rPr>
      </w:pPr>
      <w:r w:rsidRPr="003D6972">
        <w:rPr>
          <w:rFonts w:cs="Times New Roman"/>
          <w:szCs w:val="28"/>
        </w:rPr>
        <w:t>Chief</w:t>
      </w:r>
      <w:r w:rsidRPr="003D6972">
        <w:rPr>
          <w:rFonts w:cs="Times New Roman"/>
          <w:spacing w:val="-4"/>
          <w:szCs w:val="28"/>
        </w:rPr>
        <w:t xml:space="preserve"> </w:t>
      </w:r>
      <w:r w:rsidRPr="003D6972">
        <w:rPr>
          <w:rFonts w:cs="Times New Roman"/>
          <w:szCs w:val="28"/>
        </w:rPr>
        <w:t>Justice</w:t>
      </w:r>
      <w:r w:rsidRPr="003D6972">
        <w:rPr>
          <w:rFonts w:cs="Times New Roman"/>
          <w:spacing w:val="-4"/>
          <w:szCs w:val="28"/>
        </w:rPr>
        <w:t xml:space="preserve"> </w:t>
      </w:r>
      <w:r w:rsidRPr="003D6972">
        <w:rPr>
          <w:rFonts w:cs="Times New Roman"/>
          <w:szCs w:val="28"/>
        </w:rPr>
        <w:t>ROBERTS</w:t>
      </w:r>
      <w:r w:rsidRPr="003D6972">
        <w:rPr>
          <w:rFonts w:cs="Times New Roman"/>
          <w:spacing w:val="8"/>
          <w:szCs w:val="28"/>
        </w:rPr>
        <w:t xml:space="preserve"> </w:t>
      </w:r>
      <w:r w:rsidRPr="003D6972">
        <w:rPr>
          <w:rFonts w:cs="Times New Roman"/>
          <w:szCs w:val="28"/>
        </w:rPr>
        <w:t>delivered</w:t>
      </w:r>
      <w:r w:rsidRPr="003D6972">
        <w:rPr>
          <w:rFonts w:cs="Times New Roman"/>
          <w:spacing w:val="-3"/>
          <w:szCs w:val="28"/>
        </w:rPr>
        <w:t xml:space="preserve"> </w:t>
      </w:r>
      <w:r w:rsidRPr="003D6972">
        <w:rPr>
          <w:rFonts w:cs="Times New Roman"/>
          <w:szCs w:val="28"/>
        </w:rPr>
        <w:t>the</w:t>
      </w:r>
      <w:r w:rsidRPr="003D6972">
        <w:rPr>
          <w:rFonts w:cs="Times New Roman"/>
          <w:spacing w:val="-2"/>
          <w:szCs w:val="28"/>
        </w:rPr>
        <w:t xml:space="preserve"> </w:t>
      </w:r>
      <w:r w:rsidRPr="003D6972">
        <w:rPr>
          <w:rFonts w:cs="Times New Roman"/>
          <w:szCs w:val="28"/>
        </w:rPr>
        <w:t>opinion</w:t>
      </w:r>
      <w:r w:rsidRPr="003D6972">
        <w:rPr>
          <w:rFonts w:cs="Times New Roman"/>
          <w:spacing w:val="-3"/>
          <w:szCs w:val="28"/>
        </w:rPr>
        <w:t xml:space="preserve"> </w:t>
      </w:r>
      <w:r w:rsidRPr="003D6972">
        <w:rPr>
          <w:rFonts w:cs="Times New Roman"/>
          <w:szCs w:val="28"/>
        </w:rPr>
        <w:t>of</w:t>
      </w:r>
      <w:r w:rsidRPr="003D6972">
        <w:rPr>
          <w:rFonts w:cs="Times New Roman"/>
          <w:spacing w:val="-3"/>
          <w:szCs w:val="28"/>
        </w:rPr>
        <w:t xml:space="preserve"> </w:t>
      </w:r>
      <w:r w:rsidRPr="003D6972">
        <w:rPr>
          <w:rFonts w:cs="Times New Roman"/>
          <w:szCs w:val="28"/>
        </w:rPr>
        <w:t>the</w:t>
      </w:r>
      <w:r w:rsidRPr="003D6972">
        <w:rPr>
          <w:rFonts w:cs="Times New Roman"/>
          <w:spacing w:val="-4"/>
          <w:szCs w:val="28"/>
        </w:rPr>
        <w:t xml:space="preserve"> </w:t>
      </w:r>
      <w:r w:rsidRPr="003D6972">
        <w:rPr>
          <w:rFonts w:cs="Times New Roman"/>
          <w:spacing w:val="-2"/>
          <w:szCs w:val="28"/>
        </w:rPr>
        <w:t>Court.</w:t>
      </w:r>
    </w:p>
    <w:p w14:paraId="5803066D" w14:textId="77777777" w:rsidR="00B976CC" w:rsidRPr="003D6972" w:rsidRDefault="00EE2AEB">
      <w:pPr>
        <w:pStyle w:val="BodyText"/>
        <w:spacing w:before="82" w:line="264" w:lineRule="auto"/>
        <w:ind w:right="289" w:firstLine="720"/>
        <w:rPr>
          <w:rFonts w:cs="Times New Roman"/>
          <w:szCs w:val="28"/>
        </w:rPr>
      </w:pPr>
      <w:r w:rsidRPr="003D6972">
        <w:rPr>
          <w:rFonts w:cs="Times New Roman"/>
          <w:szCs w:val="28"/>
        </w:rPr>
        <w:t>The Clean Air Act authorizes the Environmental Protection Agency to regulate power plants by setting a “standard of performance” for their emission of certain pollutants into the air. 84 Stat. 1683, 42 U. S. C. §7411(a)(1).</w:t>
      </w:r>
      <w:r w:rsidRPr="003D6972">
        <w:rPr>
          <w:rFonts w:cs="Times New Roman"/>
          <w:spacing w:val="40"/>
          <w:szCs w:val="28"/>
        </w:rPr>
        <w:t xml:space="preserve"> </w:t>
      </w:r>
      <w:r w:rsidRPr="003D6972">
        <w:rPr>
          <w:rFonts w:cs="Times New Roman"/>
          <w:szCs w:val="28"/>
        </w:rPr>
        <w:t>That standard may</w:t>
      </w:r>
      <w:r w:rsidRPr="003D6972">
        <w:rPr>
          <w:rFonts w:cs="Times New Roman"/>
          <w:spacing w:val="-10"/>
          <w:szCs w:val="28"/>
        </w:rPr>
        <w:t xml:space="preserve"> </w:t>
      </w:r>
      <w:r w:rsidRPr="003D6972">
        <w:rPr>
          <w:rFonts w:cs="Times New Roman"/>
          <w:szCs w:val="28"/>
        </w:rPr>
        <w:t>be</w:t>
      </w:r>
      <w:r w:rsidRPr="003D6972">
        <w:rPr>
          <w:rFonts w:cs="Times New Roman"/>
          <w:spacing w:val="-9"/>
          <w:szCs w:val="28"/>
        </w:rPr>
        <w:t xml:space="preserve"> </w:t>
      </w:r>
      <w:r w:rsidRPr="003D6972">
        <w:rPr>
          <w:rFonts w:cs="Times New Roman"/>
          <w:szCs w:val="28"/>
        </w:rPr>
        <w:t>different</w:t>
      </w:r>
      <w:r w:rsidRPr="003D6972">
        <w:rPr>
          <w:rFonts w:cs="Times New Roman"/>
          <w:spacing w:val="-8"/>
          <w:szCs w:val="28"/>
        </w:rPr>
        <w:t xml:space="preserve"> </w:t>
      </w:r>
      <w:r w:rsidRPr="003D6972">
        <w:rPr>
          <w:rFonts w:cs="Times New Roman"/>
          <w:szCs w:val="28"/>
        </w:rPr>
        <w:t>for</w:t>
      </w:r>
      <w:r w:rsidRPr="003D6972">
        <w:rPr>
          <w:rFonts w:cs="Times New Roman"/>
          <w:spacing w:val="-8"/>
          <w:szCs w:val="28"/>
        </w:rPr>
        <w:t xml:space="preserve"> </w:t>
      </w:r>
      <w:r w:rsidRPr="003D6972">
        <w:rPr>
          <w:rFonts w:cs="Times New Roman"/>
          <w:szCs w:val="28"/>
        </w:rPr>
        <w:t>new</w:t>
      </w:r>
      <w:r w:rsidRPr="003D6972">
        <w:rPr>
          <w:rFonts w:cs="Times New Roman"/>
          <w:spacing w:val="-12"/>
          <w:szCs w:val="28"/>
        </w:rPr>
        <w:t xml:space="preserve"> </w:t>
      </w:r>
      <w:r w:rsidRPr="003D6972">
        <w:rPr>
          <w:rFonts w:cs="Times New Roman"/>
          <w:szCs w:val="28"/>
        </w:rPr>
        <w:t>and</w:t>
      </w:r>
      <w:r w:rsidRPr="003D6972">
        <w:rPr>
          <w:rFonts w:cs="Times New Roman"/>
          <w:spacing w:val="-10"/>
          <w:szCs w:val="28"/>
        </w:rPr>
        <w:t xml:space="preserve"> </w:t>
      </w:r>
      <w:r w:rsidRPr="003D6972">
        <w:rPr>
          <w:rFonts w:cs="Times New Roman"/>
          <w:szCs w:val="28"/>
        </w:rPr>
        <w:t>existing</w:t>
      </w:r>
      <w:r w:rsidRPr="003D6972">
        <w:rPr>
          <w:rFonts w:cs="Times New Roman"/>
          <w:spacing w:val="-10"/>
          <w:szCs w:val="28"/>
        </w:rPr>
        <w:t xml:space="preserve"> </w:t>
      </w:r>
      <w:r w:rsidRPr="003D6972">
        <w:rPr>
          <w:rFonts w:cs="Times New Roman"/>
          <w:szCs w:val="28"/>
        </w:rPr>
        <w:t>plants,</w:t>
      </w:r>
      <w:r w:rsidRPr="003D6972">
        <w:rPr>
          <w:rFonts w:cs="Times New Roman"/>
          <w:spacing w:val="-8"/>
          <w:szCs w:val="28"/>
        </w:rPr>
        <w:t xml:space="preserve"> </w:t>
      </w:r>
      <w:r w:rsidRPr="003D6972">
        <w:rPr>
          <w:rFonts w:cs="Times New Roman"/>
          <w:szCs w:val="28"/>
        </w:rPr>
        <w:t>but</w:t>
      </w:r>
      <w:r w:rsidRPr="003D6972">
        <w:rPr>
          <w:rFonts w:cs="Times New Roman"/>
          <w:spacing w:val="-8"/>
          <w:szCs w:val="28"/>
        </w:rPr>
        <w:t xml:space="preserve"> </w:t>
      </w:r>
      <w:r w:rsidRPr="003D6972">
        <w:rPr>
          <w:rFonts w:cs="Times New Roman"/>
          <w:szCs w:val="28"/>
        </w:rPr>
        <w:t>in</w:t>
      </w:r>
      <w:r w:rsidRPr="003D6972">
        <w:rPr>
          <w:rFonts w:cs="Times New Roman"/>
          <w:spacing w:val="-8"/>
          <w:szCs w:val="28"/>
        </w:rPr>
        <w:t xml:space="preserve"> </w:t>
      </w:r>
      <w:r w:rsidRPr="003D6972">
        <w:rPr>
          <w:rFonts w:cs="Times New Roman"/>
          <w:szCs w:val="28"/>
        </w:rPr>
        <w:t>each</w:t>
      </w:r>
      <w:r w:rsidRPr="003D6972">
        <w:rPr>
          <w:rFonts w:cs="Times New Roman"/>
          <w:spacing w:val="-9"/>
          <w:szCs w:val="28"/>
        </w:rPr>
        <w:t xml:space="preserve"> </w:t>
      </w:r>
      <w:r w:rsidRPr="003D6972">
        <w:rPr>
          <w:rFonts w:cs="Times New Roman"/>
          <w:szCs w:val="28"/>
        </w:rPr>
        <w:t>case</w:t>
      </w:r>
      <w:r w:rsidRPr="003D6972">
        <w:rPr>
          <w:rFonts w:cs="Times New Roman"/>
          <w:spacing w:val="-9"/>
          <w:szCs w:val="28"/>
        </w:rPr>
        <w:t xml:space="preserve"> </w:t>
      </w:r>
      <w:r w:rsidRPr="003D6972">
        <w:rPr>
          <w:rFonts w:cs="Times New Roman"/>
          <w:szCs w:val="28"/>
        </w:rPr>
        <w:t>it</w:t>
      </w:r>
      <w:r w:rsidRPr="003D6972">
        <w:rPr>
          <w:rFonts w:cs="Times New Roman"/>
          <w:spacing w:val="-8"/>
          <w:szCs w:val="28"/>
        </w:rPr>
        <w:t xml:space="preserve"> </w:t>
      </w:r>
      <w:r w:rsidRPr="003D6972">
        <w:rPr>
          <w:rFonts w:cs="Times New Roman"/>
          <w:szCs w:val="28"/>
        </w:rPr>
        <w:t>must</w:t>
      </w:r>
      <w:r w:rsidRPr="003D6972">
        <w:rPr>
          <w:rFonts w:cs="Times New Roman"/>
          <w:spacing w:val="-8"/>
          <w:szCs w:val="28"/>
        </w:rPr>
        <w:t xml:space="preserve"> </w:t>
      </w:r>
      <w:r w:rsidRPr="003D6972">
        <w:rPr>
          <w:rFonts w:cs="Times New Roman"/>
          <w:szCs w:val="28"/>
        </w:rPr>
        <w:t>reflect</w:t>
      </w:r>
      <w:r w:rsidRPr="003D6972">
        <w:rPr>
          <w:rFonts w:cs="Times New Roman"/>
          <w:spacing w:val="-8"/>
          <w:szCs w:val="28"/>
        </w:rPr>
        <w:t xml:space="preserve"> </w:t>
      </w:r>
      <w:r w:rsidRPr="003D6972">
        <w:rPr>
          <w:rFonts w:cs="Times New Roman"/>
          <w:szCs w:val="28"/>
        </w:rPr>
        <w:t>the</w:t>
      </w:r>
      <w:r w:rsidRPr="003D6972">
        <w:rPr>
          <w:rFonts w:cs="Times New Roman"/>
          <w:spacing w:val="-9"/>
          <w:szCs w:val="28"/>
        </w:rPr>
        <w:t xml:space="preserve"> </w:t>
      </w:r>
      <w:r w:rsidRPr="003D6972">
        <w:rPr>
          <w:rFonts w:cs="Times New Roman"/>
          <w:szCs w:val="28"/>
        </w:rPr>
        <w:t>“best system of emission reduction” that the Agency has determined to be “adequately demonstrated” for the particular category. §§7411(a)(1), (b)(1), (d). For existing plants, the States then implement that requirement by issuing rules restricting emissions from sources within their borders. Since passage of the Act 50 years ago, EPA has exercised this authority by setting performance standards based on measures</w:t>
      </w:r>
      <w:r w:rsidRPr="003D6972">
        <w:rPr>
          <w:rFonts w:cs="Times New Roman"/>
          <w:spacing w:val="-1"/>
          <w:szCs w:val="28"/>
        </w:rPr>
        <w:t xml:space="preserve"> </w:t>
      </w:r>
      <w:r w:rsidRPr="003D6972">
        <w:rPr>
          <w:rFonts w:cs="Times New Roman"/>
          <w:szCs w:val="28"/>
        </w:rPr>
        <w:t>that would reduce pollution by causing plants to operate more cleanly. In 2015, however, EPA issued a new rule concluding that the “best system of emission reduction” for existing coal-fired power plants included a requirement that such facilities reduce their own production of electricity, or subsidize increased generation</w:t>
      </w:r>
      <w:r w:rsidRPr="003D6972">
        <w:rPr>
          <w:rFonts w:cs="Times New Roman"/>
          <w:spacing w:val="-1"/>
          <w:szCs w:val="28"/>
        </w:rPr>
        <w:t xml:space="preserve"> </w:t>
      </w:r>
      <w:r w:rsidRPr="003D6972">
        <w:rPr>
          <w:rFonts w:cs="Times New Roman"/>
          <w:szCs w:val="28"/>
        </w:rPr>
        <w:t>by</w:t>
      </w:r>
      <w:r w:rsidRPr="003D6972">
        <w:rPr>
          <w:rFonts w:cs="Times New Roman"/>
          <w:spacing w:val="-3"/>
          <w:szCs w:val="28"/>
        </w:rPr>
        <w:t xml:space="preserve"> </w:t>
      </w:r>
      <w:r w:rsidRPr="003D6972">
        <w:rPr>
          <w:rFonts w:cs="Times New Roman"/>
          <w:szCs w:val="28"/>
        </w:rPr>
        <w:t>natural</w:t>
      </w:r>
      <w:r w:rsidRPr="003D6972">
        <w:rPr>
          <w:rFonts w:cs="Times New Roman"/>
          <w:spacing w:val="-2"/>
          <w:szCs w:val="28"/>
        </w:rPr>
        <w:t xml:space="preserve"> </w:t>
      </w:r>
      <w:r w:rsidRPr="003D6972">
        <w:rPr>
          <w:rFonts w:cs="Times New Roman"/>
          <w:szCs w:val="28"/>
        </w:rPr>
        <w:t>gas,</w:t>
      </w:r>
      <w:r w:rsidRPr="003D6972">
        <w:rPr>
          <w:rFonts w:cs="Times New Roman"/>
          <w:spacing w:val="-1"/>
          <w:szCs w:val="28"/>
        </w:rPr>
        <w:t xml:space="preserve"> </w:t>
      </w:r>
      <w:r w:rsidRPr="003D6972">
        <w:rPr>
          <w:rFonts w:cs="Times New Roman"/>
          <w:szCs w:val="28"/>
        </w:rPr>
        <w:t>wind,</w:t>
      </w:r>
      <w:r w:rsidRPr="003D6972">
        <w:rPr>
          <w:rFonts w:cs="Times New Roman"/>
          <w:spacing w:val="-1"/>
          <w:szCs w:val="28"/>
        </w:rPr>
        <w:t xml:space="preserve"> </w:t>
      </w:r>
      <w:r w:rsidRPr="003D6972">
        <w:rPr>
          <w:rFonts w:cs="Times New Roman"/>
          <w:szCs w:val="28"/>
        </w:rPr>
        <w:t>or</w:t>
      </w:r>
      <w:r w:rsidRPr="003D6972">
        <w:rPr>
          <w:rFonts w:cs="Times New Roman"/>
          <w:spacing w:val="-1"/>
          <w:szCs w:val="28"/>
        </w:rPr>
        <w:t xml:space="preserve"> </w:t>
      </w:r>
      <w:r w:rsidRPr="003D6972">
        <w:rPr>
          <w:rFonts w:cs="Times New Roman"/>
          <w:szCs w:val="28"/>
        </w:rPr>
        <w:t>solar</w:t>
      </w:r>
      <w:r w:rsidRPr="003D6972">
        <w:rPr>
          <w:rFonts w:cs="Times New Roman"/>
          <w:spacing w:val="-1"/>
          <w:szCs w:val="28"/>
        </w:rPr>
        <w:t xml:space="preserve"> </w:t>
      </w:r>
      <w:r w:rsidRPr="003D6972">
        <w:rPr>
          <w:rFonts w:cs="Times New Roman"/>
          <w:szCs w:val="28"/>
        </w:rPr>
        <w:t>sources.</w:t>
      </w:r>
      <w:r w:rsidRPr="003D6972">
        <w:rPr>
          <w:rFonts w:cs="Times New Roman"/>
          <w:spacing w:val="-3"/>
          <w:szCs w:val="28"/>
        </w:rPr>
        <w:t xml:space="preserve"> </w:t>
      </w:r>
      <w:r w:rsidRPr="003D6972">
        <w:rPr>
          <w:rFonts w:cs="Times New Roman"/>
          <w:szCs w:val="28"/>
        </w:rPr>
        <w:t>The</w:t>
      </w:r>
      <w:r w:rsidRPr="003D6972">
        <w:rPr>
          <w:rFonts w:cs="Times New Roman"/>
          <w:spacing w:val="-2"/>
          <w:szCs w:val="28"/>
        </w:rPr>
        <w:t xml:space="preserve"> </w:t>
      </w:r>
      <w:r w:rsidRPr="003D6972">
        <w:rPr>
          <w:rFonts w:cs="Times New Roman"/>
          <w:szCs w:val="28"/>
        </w:rPr>
        <w:t>question</w:t>
      </w:r>
      <w:r w:rsidRPr="003D6972">
        <w:rPr>
          <w:rFonts w:cs="Times New Roman"/>
          <w:spacing w:val="-1"/>
          <w:szCs w:val="28"/>
        </w:rPr>
        <w:t xml:space="preserve"> </w:t>
      </w:r>
      <w:r w:rsidRPr="003D6972">
        <w:rPr>
          <w:rFonts w:cs="Times New Roman"/>
          <w:szCs w:val="28"/>
        </w:rPr>
        <w:t>before</w:t>
      </w:r>
      <w:r w:rsidRPr="003D6972">
        <w:rPr>
          <w:rFonts w:cs="Times New Roman"/>
          <w:spacing w:val="-1"/>
          <w:szCs w:val="28"/>
        </w:rPr>
        <w:t xml:space="preserve"> </w:t>
      </w:r>
      <w:r w:rsidRPr="003D6972">
        <w:rPr>
          <w:rFonts w:cs="Times New Roman"/>
          <w:szCs w:val="28"/>
        </w:rPr>
        <w:t>us</w:t>
      </w:r>
      <w:r w:rsidRPr="003D6972">
        <w:rPr>
          <w:rFonts w:cs="Times New Roman"/>
          <w:spacing w:val="-2"/>
          <w:szCs w:val="28"/>
        </w:rPr>
        <w:t xml:space="preserve"> </w:t>
      </w:r>
      <w:r w:rsidRPr="003D6972">
        <w:rPr>
          <w:rFonts w:cs="Times New Roman"/>
          <w:szCs w:val="28"/>
        </w:rPr>
        <w:t>is</w:t>
      </w:r>
      <w:r w:rsidRPr="003D6972">
        <w:rPr>
          <w:rFonts w:cs="Times New Roman"/>
          <w:spacing w:val="-2"/>
          <w:szCs w:val="28"/>
        </w:rPr>
        <w:t xml:space="preserve"> </w:t>
      </w:r>
      <w:r w:rsidRPr="003D6972">
        <w:rPr>
          <w:rFonts w:cs="Times New Roman"/>
          <w:szCs w:val="28"/>
        </w:rPr>
        <w:t>whether this broader conception of EPA’s authority is within the power granted to it by the Clean Air Act.</w:t>
      </w:r>
    </w:p>
    <w:p w14:paraId="1A6DF8A1" w14:textId="77777777" w:rsidR="00B976CC" w:rsidRPr="003D6972" w:rsidRDefault="00EE2AEB">
      <w:pPr>
        <w:pStyle w:val="BodyText"/>
        <w:spacing w:line="264" w:lineRule="auto"/>
        <w:ind w:left="4328" w:right="4326" w:hanging="2"/>
        <w:jc w:val="center"/>
        <w:rPr>
          <w:rFonts w:cs="Times New Roman"/>
          <w:szCs w:val="28"/>
        </w:rPr>
      </w:pPr>
      <w:r w:rsidRPr="003D6972">
        <w:rPr>
          <w:rFonts w:cs="Times New Roman"/>
          <w:spacing w:val="-10"/>
          <w:szCs w:val="28"/>
        </w:rPr>
        <w:t>I A</w:t>
      </w:r>
    </w:p>
    <w:p w14:paraId="14987AC4" w14:textId="475DFD5A" w:rsidR="00B976CC" w:rsidRPr="003D6972" w:rsidRDefault="00EE2AEB" w:rsidP="00527FB1">
      <w:pPr>
        <w:pStyle w:val="BodyText"/>
        <w:spacing w:line="264" w:lineRule="auto"/>
        <w:ind w:right="290" w:firstLine="720"/>
        <w:rPr>
          <w:rFonts w:cs="Times New Roman"/>
          <w:szCs w:val="28"/>
        </w:rPr>
      </w:pPr>
      <w:r w:rsidRPr="003D6972">
        <w:rPr>
          <w:rFonts w:cs="Times New Roman"/>
          <w:szCs w:val="28"/>
        </w:rPr>
        <w:t>The Clean Air Act establishes three main regulatory programs to control air pollution from stationary sources such as power plants. One program is the New Source</w:t>
      </w:r>
      <w:r w:rsidRPr="003D6972">
        <w:rPr>
          <w:rFonts w:cs="Times New Roman"/>
          <w:spacing w:val="-6"/>
          <w:szCs w:val="28"/>
        </w:rPr>
        <w:t xml:space="preserve"> </w:t>
      </w:r>
      <w:r w:rsidRPr="003D6972">
        <w:rPr>
          <w:rFonts w:cs="Times New Roman"/>
          <w:szCs w:val="28"/>
        </w:rPr>
        <w:t>Performance</w:t>
      </w:r>
      <w:r w:rsidRPr="003D6972">
        <w:rPr>
          <w:rFonts w:cs="Times New Roman"/>
          <w:spacing w:val="-3"/>
          <w:szCs w:val="28"/>
        </w:rPr>
        <w:t xml:space="preserve"> </w:t>
      </w:r>
      <w:r w:rsidRPr="003D6972">
        <w:rPr>
          <w:rFonts w:cs="Times New Roman"/>
          <w:szCs w:val="28"/>
        </w:rPr>
        <w:t>Standards</w:t>
      </w:r>
      <w:r w:rsidRPr="003D6972">
        <w:rPr>
          <w:rFonts w:cs="Times New Roman"/>
          <w:spacing w:val="-4"/>
          <w:szCs w:val="28"/>
        </w:rPr>
        <w:t xml:space="preserve"> </w:t>
      </w:r>
      <w:r w:rsidRPr="003D6972">
        <w:rPr>
          <w:rFonts w:cs="Times New Roman"/>
          <w:szCs w:val="28"/>
        </w:rPr>
        <w:t>program</w:t>
      </w:r>
      <w:r w:rsidRPr="003D6972">
        <w:rPr>
          <w:rFonts w:cs="Times New Roman"/>
          <w:spacing w:val="-6"/>
          <w:szCs w:val="28"/>
        </w:rPr>
        <w:t xml:space="preserve"> </w:t>
      </w:r>
      <w:r w:rsidRPr="003D6972">
        <w:rPr>
          <w:rFonts w:cs="Times New Roman"/>
          <w:szCs w:val="28"/>
        </w:rPr>
        <w:t>of</w:t>
      </w:r>
      <w:r w:rsidRPr="003D6972">
        <w:rPr>
          <w:rFonts w:cs="Times New Roman"/>
          <w:spacing w:val="-4"/>
          <w:szCs w:val="28"/>
        </w:rPr>
        <w:t xml:space="preserve"> </w:t>
      </w:r>
      <w:r w:rsidRPr="003D6972">
        <w:rPr>
          <w:rFonts w:cs="Times New Roman"/>
          <w:szCs w:val="28"/>
        </w:rPr>
        <w:t>Section</w:t>
      </w:r>
      <w:r w:rsidRPr="003D6972">
        <w:rPr>
          <w:rFonts w:cs="Times New Roman"/>
          <w:spacing w:val="-3"/>
          <w:szCs w:val="28"/>
        </w:rPr>
        <w:t xml:space="preserve"> </w:t>
      </w:r>
      <w:r w:rsidRPr="003D6972">
        <w:rPr>
          <w:rFonts w:cs="Times New Roman"/>
          <w:szCs w:val="28"/>
        </w:rPr>
        <w:t>111,</w:t>
      </w:r>
      <w:r w:rsidRPr="003D6972">
        <w:rPr>
          <w:rFonts w:cs="Times New Roman"/>
          <w:spacing w:val="-3"/>
          <w:szCs w:val="28"/>
        </w:rPr>
        <w:t xml:space="preserve"> </w:t>
      </w:r>
      <w:r w:rsidRPr="003D6972">
        <w:rPr>
          <w:rFonts w:cs="Times New Roman"/>
          <w:szCs w:val="28"/>
        </w:rPr>
        <w:t>at</w:t>
      </w:r>
      <w:r w:rsidRPr="003D6972">
        <w:rPr>
          <w:rFonts w:cs="Times New Roman"/>
          <w:spacing w:val="-2"/>
          <w:szCs w:val="28"/>
        </w:rPr>
        <w:t xml:space="preserve"> </w:t>
      </w:r>
      <w:r w:rsidRPr="003D6972">
        <w:rPr>
          <w:rFonts w:cs="Times New Roman"/>
          <w:szCs w:val="28"/>
        </w:rPr>
        <w:t>issue</w:t>
      </w:r>
      <w:r w:rsidRPr="003D6972">
        <w:rPr>
          <w:rFonts w:cs="Times New Roman"/>
          <w:spacing w:val="-3"/>
          <w:szCs w:val="28"/>
        </w:rPr>
        <w:t xml:space="preserve"> </w:t>
      </w:r>
      <w:r w:rsidRPr="003D6972">
        <w:rPr>
          <w:rFonts w:cs="Times New Roman"/>
          <w:szCs w:val="28"/>
        </w:rPr>
        <w:t>here.</w:t>
      </w:r>
      <w:r w:rsidRPr="003D6972">
        <w:rPr>
          <w:rFonts w:cs="Times New Roman"/>
          <w:spacing w:val="-3"/>
          <w:szCs w:val="28"/>
        </w:rPr>
        <w:t xml:space="preserve"> </w:t>
      </w:r>
      <w:r w:rsidRPr="003D6972">
        <w:rPr>
          <w:rFonts w:cs="Times New Roman"/>
          <w:szCs w:val="28"/>
        </w:rPr>
        <w:t>The</w:t>
      </w:r>
      <w:r w:rsidRPr="003D6972">
        <w:rPr>
          <w:rFonts w:cs="Times New Roman"/>
          <w:spacing w:val="-3"/>
          <w:szCs w:val="28"/>
        </w:rPr>
        <w:t xml:space="preserve"> </w:t>
      </w:r>
      <w:r w:rsidRPr="003D6972">
        <w:rPr>
          <w:rFonts w:cs="Times New Roman"/>
          <w:szCs w:val="28"/>
        </w:rPr>
        <w:t>other</w:t>
      </w:r>
      <w:r w:rsidRPr="003D6972">
        <w:rPr>
          <w:rFonts w:cs="Times New Roman"/>
          <w:spacing w:val="-3"/>
          <w:szCs w:val="28"/>
        </w:rPr>
        <w:t xml:space="preserve"> </w:t>
      </w:r>
      <w:r w:rsidRPr="003D6972">
        <w:rPr>
          <w:rFonts w:cs="Times New Roman"/>
          <w:szCs w:val="28"/>
        </w:rPr>
        <w:t>two are the National Ambient Air Quality Standards (NAAQS) program, . .</w:t>
      </w:r>
      <w:r w:rsidRPr="003D6972">
        <w:rPr>
          <w:rFonts w:cs="Times New Roman"/>
          <w:spacing w:val="-4"/>
          <w:szCs w:val="28"/>
        </w:rPr>
        <w:t xml:space="preserve"> </w:t>
      </w:r>
      <w:r w:rsidRPr="003D6972">
        <w:rPr>
          <w:rFonts w:cs="Times New Roman"/>
          <w:szCs w:val="28"/>
        </w:rPr>
        <w:t>. and the Hazardous</w:t>
      </w:r>
      <w:r w:rsidRPr="003D6972">
        <w:rPr>
          <w:rFonts w:cs="Times New Roman"/>
          <w:spacing w:val="1"/>
          <w:szCs w:val="28"/>
        </w:rPr>
        <w:t xml:space="preserve"> </w:t>
      </w:r>
      <w:r w:rsidRPr="003D6972">
        <w:rPr>
          <w:rFonts w:cs="Times New Roman"/>
          <w:szCs w:val="28"/>
        </w:rPr>
        <w:t>Air</w:t>
      </w:r>
      <w:r w:rsidRPr="003D6972">
        <w:rPr>
          <w:rFonts w:cs="Times New Roman"/>
          <w:spacing w:val="4"/>
          <w:szCs w:val="28"/>
        </w:rPr>
        <w:t xml:space="preserve"> </w:t>
      </w:r>
      <w:r w:rsidRPr="003D6972">
        <w:rPr>
          <w:rFonts w:cs="Times New Roman"/>
          <w:szCs w:val="28"/>
        </w:rPr>
        <w:t>Pollutants</w:t>
      </w:r>
      <w:r w:rsidRPr="003D6972">
        <w:rPr>
          <w:rFonts w:cs="Times New Roman"/>
          <w:spacing w:val="2"/>
          <w:szCs w:val="28"/>
        </w:rPr>
        <w:t xml:space="preserve"> </w:t>
      </w:r>
      <w:r w:rsidRPr="003D6972">
        <w:rPr>
          <w:rFonts w:cs="Times New Roman"/>
          <w:szCs w:val="28"/>
        </w:rPr>
        <w:t>(HAP)</w:t>
      </w:r>
      <w:r w:rsidRPr="003D6972">
        <w:rPr>
          <w:rFonts w:cs="Times New Roman"/>
          <w:spacing w:val="4"/>
          <w:szCs w:val="28"/>
        </w:rPr>
        <w:t xml:space="preserve"> </w:t>
      </w:r>
      <w:r w:rsidRPr="003D6972">
        <w:rPr>
          <w:rFonts w:cs="Times New Roman"/>
          <w:szCs w:val="28"/>
        </w:rPr>
        <w:t>program</w:t>
      </w:r>
      <w:r w:rsidRPr="003D6972">
        <w:rPr>
          <w:rFonts w:cs="Times New Roman"/>
          <w:spacing w:val="72"/>
          <w:w w:val="150"/>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understand</w:t>
      </w:r>
      <w:r w:rsidRPr="003D6972">
        <w:rPr>
          <w:rFonts w:cs="Times New Roman"/>
          <w:spacing w:val="2"/>
          <w:szCs w:val="28"/>
        </w:rPr>
        <w:t xml:space="preserve"> </w:t>
      </w:r>
      <w:r w:rsidRPr="003D6972">
        <w:rPr>
          <w:rFonts w:cs="Times New Roman"/>
          <w:szCs w:val="28"/>
        </w:rPr>
        <w:t>the</w:t>
      </w:r>
      <w:r w:rsidRPr="003D6972">
        <w:rPr>
          <w:rFonts w:cs="Times New Roman"/>
          <w:spacing w:val="3"/>
          <w:szCs w:val="28"/>
        </w:rPr>
        <w:t xml:space="preserve"> </w:t>
      </w:r>
      <w:r w:rsidRPr="003D6972">
        <w:rPr>
          <w:rFonts w:cs="Times New Roman"/>
          <w:szCs w:val="28"/>
        </w:rPr>
        <w:t>place</w:t>
      </w:r>
      <w:r w:rsidRPr="003D6972">
        <w:rPr>
          <w:rFonts w:cs="Times New Roman"/>
          <w:spacing w:val="2"/>
          <w:szCs w:val="28"/>
        </w:rPr>
        <w:t xml:space="preserve"> </w:t>
      </w:r>
      <w:r w:rsidRPr="003D6972">
        <w:rPr>
          <w:rFonts w:cs="Times New Roman"/>
          <w:szCs w:val="28"/>
        </w:rPr>
        <w:t>and</w:t>
      </w:r>
      <w:r w:rsidRPr="003D6972">
        <w:rPr>
          <w:rFonts w:cs="Times New Roman"/>
          <w:spacing w:val="3"/>
          <w:szCs w:val="28"/>
        </w:rPr>
        <w:t xml:space="preserve"> </w:t>
      </w:r>
      <w:r w:rsidRPr="003D6972">
        <w:rPr>
          <w:rFonts w:cs="Times New Roman"/>
          <w:spacing w:val="-2"/>
          <w:szCs w:val="28"/>
        </w:rPr>
        <w:t>function</w:t>
      </w:r>
      <w:r w:rsidR="00527FB1">
        <w:rPr>
          <w:rFonts w:cs="Times New Roman"/>
          <w:spacing w:val="-2"/>
          <w:szCs w:val="28"/>
        </w:rPr>
        <w:t xml:space="preserve"> </w:t>
      </w:r>
      <w:r w:rsidRPr="003D6972">
        <w:rPr>
          <w:rFonts w:cs="Times New Roman"/>
          <w:szCs w:val="28"/>
        </w:rPr>
        <w:t>of</w:t>
      </w:r>
      <w:r w:rsidRPr="003D6972">
        <w:rPr>
          <w:rFonts w:cs="Times New Roman"/>
          <w:spacing w:val="-10"/>
          <w:szCs w:val="28"/>
        </w:rPr>
        <w:t xml:space="preserve"> </w:t>
      </w:r>
      <w:r w:rsidRPr="003D6972">
        <w:rPr>
          <w:rFonts w:cs="Times New Roman"/>
          <w:szCs w:val="28"/>
        </w:rPr>
        <w:t>Section</w:t>
      </w:r>
      <w:r w:rsidRPr="003D6972">
        <w:rPr>
          <w:rFonts w:cs="Times New Roman"/>
          <w:spacing w:val="-9"/>
          <w:szCs w:val="28"/>
        </w:rPr>
        <w:t xml:space="preserve"> </w:t>
      </w:r>
      <w:r w:rsidRPr="003D6972">
        <w:rPr>
          <w:rFonts w:cs="Times New Roman"/>
          <w:szCs w:val="28"/>
        </w:rPr>
        <w:t>111</w:t>
      </w:r>
      <w:r w:rsidRPr="003D6972">
        <w:rPr>
          <w:rFonts w:cs="Times New Roman"/>
          <w:spacing w:val="-10"/>
          <w:szCs w:val="28"/>
        </w:rPr>
        <w:t xml:space="preserve"> </w:t>
      </w:r>
      <w:r w:rsidRPr="003D6972">
        <w:rPr>
          <w:rFonts w:cs="Times New Roman"/>
          <w:szCs w:val="28"/>
        </w:rPr>
        <w:t>in</w:t>
      </w:r>
      <w:r w:rsidRPr="003D6972">
        <w:rPr>
          <w:rFonts w:cs="Times New Roman"/>
          <w:spacing w:val="-9"/>
          <w:szCs w:val="28"/>
        </w:rPr>
        <w:t xml:space="preserve"> </w:t>
      </w:r>
      <w:r w:rsidRPr="003D6972">
        <w:rPr>
          <w:rFonts w:cs="Times New Roman"/>
          <w:szCs w:val="28"/>
        </w:rPr>
        <w:t>the</w:t>
      </w:r>
      <w:r w:rsidRPr="003D6972">
        <w:rPr>
          <w:rFonts w:cs="Times New Roman"/>
          <w:spacing w:val="-10"/>
          <w:szCs w:val="28"/>
        </w:rPr>
        <w:t xml:space="preserve"> </w:t>
      </w:r>
      <w:r w:rsidRPr="003D6972">
        <w:rPr>
          <w:rFonts w:cs="Times New Roman"/>
          <w:szCs w:val="28"/>
        </w:rPr>
        <w:t>statutory</w:t>
      </w:r>
      <w:r w:rsidRPr="003D6972">
        <w:rPr>
          <w:rFonts w:cs="Times New Roman"/>
          <w:spacing w:val="-11"/>
          <w:szCs w:val="28"/>
        </w:rPr>
        <w:t xml:space="preserve"> </w:t>
      </w:r>
      <w:r w:rsidRPr="003D6972">
        <w:rPr>
          <w:rFonts w:cs="Times New Roman"/>
          <w:szCs w:val="28"/>
        </w:rPr>
        <w:t>scheme,</w:t>
      </w:r>
      <w:r w:rsidRPr="003D6972">
        <w:rPr>
          <w:rFonts w:cs="Times New Roman"/>
          <w:spacing w:val="-9"/>
          <w:szCs w:val="28"/>
        </w:rPr>
        <w:t xml:space="preserve"> </w:t>
      </w:r>
      <w:r w:rsidRPr="003D6972">
        <w:rPr>
          <w:rFonts w:cs="Times New Roman"/>
          <w:szCs w:val="28"/>
        </w:rPr>
        <w:t>some</w:t>
      </w:r>
      <w:r w:rsidRPr="003D6972">
        <w:rPr>
          <w:rFonts w:cs="Times New Roman"/>
          <w:spacing w:val="-10"/>
          <w:szCs w:val="28"/>
        </w:rPr>
        <w:t xml:space="preserve"> </w:t>
      </w:r>
      <w:r w:rsidRPr="003D6972">
        <w:rPr>
          <w:rFonts w:cs="Times New Roman"/>
          <w:szCs w:val="28"/>
        </w:rPr>
        <w:t>background</w:t>
      </w:r>
      <w:r w:rsidRPr="003D6972">
        <w:rPr>
          <w:rFonts w:cs="Times New Roman"/>
          <w:spacing w:val="-11"/>
          <w:szCs w:val="28"/>
        </w:rPr>
        <w:t xml:space="preserve"> </w:t>
      </w:r>
      <w:r w:rsidRPr="003D6972">
        <w:rPr>
          <w:rFonts w:cs="Times New Roman"/>
          <w:szCs w:val="28"/>
        </w:rPr>
        <w:t>on</w:t>
      </w:r>
      <w:r w:rsidRPr="003D6972">
        <w:rPr>
          <w:rFonts w:cs="Times New Roman"/>
          <w:spacing w:val="-9"/>
          <w:szCs w:val="28"/>
        </w:rPr>
        <w:t xml:space="preserve"> </w:t>
      </w:r>
      <w:r w:rsidRPr="003D6972">
        <w:rPr>
          <w:rFonts w:cs="Times New Roman"/>
          <w:szCs w:val="28"/>
        </w:rPr>
        <w:t>the</w:t>
      </w:r>
      <w:r w:rsidRPr="003D6972">
        <w:rPr>
          <w:rFonts w:cs="Times New Roman"/>
          <w:spacing w:val="-10"/>
          <w:szCs w:val="28"/>
        </w:rPr>
        <w:t xml:space="preserve"> </w:t>
      </w:r>
      <w:r w:rsidRPr="003D6972">
        <w:rPr>
          <w:rFonts w:cs="Times New Roman"/>
          <w:szCs w:val="28"/>
        </w:rPr>
        <w:t>other</w:t>
      </w:r>
      <w:r w:rsidRPr="003D6972">
        <w:rPr>
          <w:rFonts w:cs="Times New Roman"/>
          <w:spacing w:val="-9"/>
          <w:szCs w:val="28"/>
        </w:rPr>
        <w:t xml:space="preserve"> </w:t>
      </w:r>
      <w:r w:rsidRPr="003D6972">
        <w:rPr>
          <w:rFonts w:cs="Times New Roman"/>
          <w:szCs w:val="28"/>
        </w:rPr>
        <w:t>two</w:t>
      </w:r>
      <w:r w:rsidRPr="003D6972">
        <w:rPr>
          <w:rFonts w:cs="Times New Roman"/>
          <w:spacing w:val="-12"/>
          <w:szCs w:val="28"/>
        </w:rPr>
        <w:t xml:space="preserve"> </w:t>
      </w:r>
      <w:r w:rsidRPr="003D6972">
        <w:rPr>
          <w:rFonts w:cs="Times New Roman"/>
          <w:szCs w:val="28"/>
        </w:rPr>
        <w:t>programs is in order.</w:t>
      </w:r>
    </w:p>
    <w:p w14:paraId="38AA66ED" w14:textId="77777777" w:rsidR="00B976CC" w:rsidRPr="003D6972" w:rsidRDefault="00EE2AEB">
      <w:pPr>
        <w:pStyle w:val="BodyText"/>
        <w:spacing w:before="5" w:line="264" w:lineRule="auto"/>
        <w:ind w:right="289" w:firstLine="720"/>
        <w:rPr>
          <w:rFonts w:cs="Times New Roman"/>
          <w:szCs w:val="28"/>
        </w:rPr>
      </w:pPr>
      <w:r w:rsidRPr="003D6972">
        <w:rPr>
          <w:rFonts w:cs="Times New Roman"/>
          <w:szCs w:val="28"/>
        </w:rPr>
        <w:lastRenderedPageBreak/>
        <w:t>The NAAQS program addresses air pollutants that “may reasonably be anticipated</w:t>
      </w:r>
      <w:r w:rsidRPr="003D6972">
        <w:rPr>
          <w:rFonts w:cs="Times New Roman"/>
          <w:spacing w:val="-3"/>
          <w:szCs w:val="28"/>
        </w:rPr>
        <w:t xml:space="preserve"> </w:t>
      </w:r>
      <w:r w:rsidRPr="003D6972">
        <w:rPr>
          <w:rFonts w:cs="Times New Roman"/>
          <w:szCs w:val="28"/>
        </w:rPr>
        <w:t>to endanger</w:t>
      </w:r>
      <w:r w:rsidRPr="003D6972">
        <w:rPr>
          <w:rFonts w:cs="Times New Roman"/>
          <w:spacing w:val="-2"/>
          <w:szCs w:val="28"/>
        </w:rPr>
        <w:t xml:space="preserve"> </w:t>
      </w:r>
      <w:r w:rsidRPr="003D6972">
        <w:rPr>
          <w:rFonts w:cs="Times New Roman"/>
          <w:szCs w:val="28"/>
        </w:rPr>
        <w:t>public</w:t>
      </w:r>
      <w:r w:rsidRPr="003D6972">
        <w:rPr>
          <w:rFonts w:cs="Times New Roman"/>
          <w:spacing w:val="-1"/>
          <w:szCs w:val="28"/>
        </w:rPr>
        <w:t xml:space="preserve"> </w:t>
      </w:r>
      <w:r w:rsidRPr="003D6972">
        <w:rPr>
          <w:rFonts w:cs="Times New Roman"/>
          <w:szCs w:val="28"/>
        </w:rPr>
        <w:t>health or welfare,” and</w:t>
      </w:r>
      <w:r w:rsidRPr="003D6972">
        <w:rPr>
          <w:rFonts w:cs="Times New Roman"/>
          <w:spacing w:val="-1"/>
          <w:szCs w:val="28"/>
        </w:rPr>
        <w:t xml:space="preserve"> </w:t>
      </w:r>
      <w:r w:rsidRPr="003D6972">
        <w:rPr>
          <w:rFonts w:cs="Times New Roman"/>
          <w:szCs w:val="28"/>
        </w:rPr>
        <w:t>“the presence of</w:t>
      </w:r>
      <w:r w:rsidRPr="003D6972">
        <w:rPr>
          <w:rFonts w:cs="Times New Roman"/>
          <w:spacing w:val="-1"/>
          <w:szCs w:val="28"/>
        </w:rPr>
        <w:t xml:space="preserve"> </w:t>
      </w:r>
      <w:r w:rsidRPr="003D6972">
        <w:rPr>
          <w:rFonts w:cs="Times New Roman"/>
          <w:szCs w:val="28"/>
        </w:rPr>
        <w:t>which in the ambient</w:t>
      </w:r>
      <w:r w:rsidRPr="003D6972">
        <w:rPr>
          <w:rFonts w:cs="Times New Roman"/>
          <w:spacing w:val="68"/>
          <w:szCs w:val="28"/>
        </w:rPr>
        <w:t xml:space="preserve"> </w:t>
      </w:r>
      <w:r w:rsidRPr="003D6972">
        <w:rPr>
          <w:rFonts w:cs="Times New Roman"/>
          <w:szCs w:val="28"/>
        </w:rPr>
        <w:t>air</w:t>
      </w:r>
      <w:r w:rsidRPr="003D6972">
        <w:rPr>
          <w:rFonts w:cs="Times New Roman"/>
          <w:spacing w:val="67"/>
          <w:szCs w:val="28"/>
        </w:rPr>
        <w:t xml:space="preserve"> </w:t>
      </w:r>
      <w:r w:rsidRPr="003D6972">
        <w:rPr>
          <w:rFonts w:cs="Times New Roman"/>
          <w:szCs w:val="28"/>
        </w:rPr>
        <w:t>results</w:t>
      </w:r>
      <w:r w:rsidRPr="003D6972">
        <w:rPr>
          <w:rFonts w:cs="Times New Roman"/>
          <w:spacing w:val="68"/>
          <w:szCs w:val="28"/>
        </w:rPr>
        <w:t xml:space="preserve"> </w:t>
      </w:r>
      <w:r w:rsidRPr="003D6972">
        <w:rPr>
          <w:rFonts w:cs="Times New Roman"/>
          <w:szCs w:val="28"/>
        </w:rPr>
        <w:t>from</w:t>
      </w:r>
      <w:r w:rsidRPr="003D6972">
        <w:rPr>
          <w:rFonts w:cs="Times New Roman"/>
          <w:spacing w:val="69"/>
          <w:szCs w:val="28"/>
        </w:rPr>
        <w:t xml:space="preserve"> </w:t>
      </w:r>
      <w:r w:rsidRPr="003D6972">
        <w:rPr>
          <w:rFonts w:cs="Times New Roman"/>
          <w:szCs w:val="28"/>
        </w:rPr>
        <w:t>numerous</w:t>
      </w:r>
      <w:r w:rsidRPr="003D6972">
        <w:rPr>
          <w:rFonts w:cs="Times New Roman"/>
          <w:spacing w:val="69"/>
          <w:szCs w:val="28"/>
        </w:rPr>
        <w:t xml:space="preserve"> </w:t>
      </w:r>
      <w:r w:rsidRPr="003D6972">
        <w:rPr>
          <w:rFonts w:cs="Times New Roman"/>
          <w:szCs w:val="28"/>
        </w:rPr>
        <w:t>or</w:t>
      </w:r>
      <w:r w:rsidRPr="003D6972">
        <w:rPr>
          <w:rFonts w:cs="Times New Roman"/>
          <w:spacing w:val="70"/>
          <w:szCs w:val="28"/>
        </w:rPr>
        <w:t xml:space="preserve"> </w:t>
      </w:r>
      <w:r w:rsidRPr="003D6972">
        <w:rPr>
          <w:rFonts w:cs="Times New Roman"/>
          <w:szCs w:val="28"/>
        </w:rPr>
        <w:t>diverse</w:t>
      </w:r>
      <w:r w:rsidRPr="003D6972">
        <w:rPr>
          <w:rFonts w:cs="Times New Roman"/>
          <w:spacing w:val="69"/>
          <w:szCs w:val="28"/>
        </w:rPr>
        <w:t xml:space="preserve"> </w:t>
      </w:r>
      <w:r w:rsidRPr="003D6972">
        <w:rPr>
          <w:rFonts w:cs="Times New Roman"/>
          <w:szCs w:val="28"/>
        </w:rPr>
        <w:t>mobile</w:t>
      </w:r>
      <w:r w:rsidRPr="003D6972">
        <w:rPr>
          <w:rFonts w:cs="Times New Roman"/>
          <w:spacing w:val="70"/>
          <w:szCs w:val="28"/>
        </w:rPr>
        <w:t xml:space="preserve"> </w:t>
      </w:r>
      <w:r w:rsidRPr="003D6972">
        <w:rPr>
          <w:rFonts w:cs="Times New Roman"/>
          <w:szCs w:val="28"/>
        </w:rPr>
        <w:t>or</w:t>
      </w:r>
      <w:r w:rsidRPr="003D6972">
        <w:rPr>
          <w:rFonts w:cs="Times New Roman"/>
          <w:spacing w:val="70"/>
          <w:szCs w:val="28"/>
        </w:rPr>
        <w:t xml:space="preserve"> </w:t>
      </w:r>
      <w:r w:rsidRPr="003D6972">
        <w:rPr>
          <w:rFonts w:cs="Times New Roman"/>
          <w:szCs w:val="28"/>
        </w:rPr>
        <w:t>stationary</w:t>
      </w:r>
      <w:r w:rsidRPr="003D6972">
        <w:rPr>
          <w:rFonts w:cs="Times New Roman"/>
          <w:spacing w:val="67"/>
          <w:szCs w:val="28"/>
        </w:rPr>
        <w:t xml:space="preserve"> </w:t>
      </w:r>
      <w:r w:rsidRPr="003D6972">
        <w:rPr>
          <w:rFonts w:cs="Times New Roman"/>
          <w:spacing w:val="-2"/>
          <w:szCs w:val="28"/>
        </w:rPr>
        <w:t>sources.”</w:t>
      </w:r>
    </w:p>
    <w:p w14:paraId="7C3B7500" w14:textId="77777777" w:rsidR="00B976CC" w:rsidRPr="003D6972" w:rsidRDefault="00EE2AEB">
      <w:pPr>
        <w:pStyle w:val="BodyText"/>
        <w:spacing w:before="1" w:line="264" w:lineRule="auto"/>
        <w:ind w:right="292"/>
        <w:rPr>
          <w:rFonts w:cs="Times New Roman"/>
          <w:szCs w:val="28"/>
        </w:rPr>
      </w:pPr>
      <w:r w:rsidRPr="003D6972">
        <w:rPr>
          <w:rFonts w:cs="Times New Roman"/>
          <w:szCs w:val="28"/>
        </w:rPr>
        <w:t>§7408(a)(1). After identifying such pollutants, EPA establishes a NAAQS for each. The</w:t>
      </w:r>
      <w:r w:rsidRPr="003D6972">
        <w:rPr>
          <w:rFonts w:cs="Times New Roman"/>
          <w:spacing w:val="-6"/>
          <w:szCs w:val="28"/>
        </w:rPr>
        <w:t xml:space="preserve"> </w:t>
      </w:r>
      <w:r w:rsidRPr="003D6972">
        <w:rPr>
          <w:rFonts w:cs="Times New Roman"/>
          <w:szCs w:val="28"/>
        </w:rPr>
        <w:t>NAAQS</w:t>
      </w:r>
      <w:r w:rsidRPr="003D6972">
        <w:rPr>
          <w:rFonts w:cs="Times New Roman"/>
          <w:spacing w:val="-8"/>
          <w:szCs w:val="28"/>
        </w:rPr>
        <w:t xml:space="preserve"> </w:t>
      </w:r>
      <w:r w:rsidRPr="003D6972">
        <w:rPr>
          <w:rFonts w:cs="Times New Roman"/>
          <w:szCs w:val="28"/>
        </w:rPr>
        <w:t>represents</w:t>
      </w:r>
      <w:r w:rsidRPr="003D6972">
        <w:rPr>
          <w:rFonts w:cs="Times New Roman"/>
          <w:spacing w:val="-7"/>
          <w:szCs w:val="28"/>
        </w:rPr>
        <w:t xml:space="preserve"> </w:t>
      </w:r>
      <w:r w:rsidRPr="003D6972">
        <w:rPr>
          <w:rFonts w:cs="Times New Roman"/>
          <w:szCs w:val="28"/>
        </w:rPr>
        <w:t>“the</w:t>
      </w:r>
      <w:r w:rsidRPr="003D6972">
        <w:rPr>
          <w:rFonts w:cs="Times New Roman"/>
          <w:spacing w:val="-6"/>
          <w:szCs w:val="28"/>
        </w:rPr>
        <w:t xml:space="preserve"> </w:t>
      </w:r>
      <w:r w:rsidRPr="003D6972">
        <w:rPr>
          <w:rFonts w:cs="Times New Roman"/>
          <w:szCs w:val="28"/>
        </w:rPr>
        <w:t>maximum</w:t>
      </w:r>
      <w:r w:rsidRPr="003D6972">
        <w:rPr>
          <w:rFonts w:cs="Times New Roman"/>
          <w:spacing w:val="-6"/>
          <w:szCs w:val="28"/>
        </w:rPr>
        <w:t xml:space="preserve"> </w:t>
      </w:r>
      <w:r w:rsidRPr="003D6972">
        <w:rPr>
          <w:rFonts w:cs="Times New Roman"/>
          <w:szCs w:val="28"/>
        </w:rPr>
        <w:t>airborne</w:t>
      </w:r>
      <w:r w:rsidRPr="003D6972">
        <w:rPr>
          <w:rFonts w:cs="Times New Roman"/>
          <w:spacing w:val="-6"/>
          <w:szCs w:val="28"/>
        </w:rPr>
        <w:t xml:space="preserve"> </w:t>
      </w:r>
      <w:r w:rsidRPr="003D6972">
        <w:rPr>
          <w:rFonts w:cs="Times New Roman"/>
          <w:szCs w:val="28"/>
        </w:rPr>
        <w:t>concentration</w:t>
      </w:r>
      <w:r w:rsidRPr="003D6972">
        <w:rPr>
          <w:rFonts w:cs="Times New Roman"/>
          <w:spacing w:val="-5"/>
          <w:szCs w:val="28"/>
        </w:rPr>
        <w:t xml:space="preserve"> </w:t>
      </w:r>
      <w:r w:rsidRPr="003D6972">
        <w:rPr>
          <w:rFonts w:cs="Times New Roman"/>
          <w:szCs w:val="28"/>
        </w:rPr>
        <w:t>of</w:t>
      </w:r>
      <w:r w:rsidRPr="003D6972">
        <w:rPr>
          <w:rFonts w:cs="Times New Roman"/>
          <w:spacing w:val="-6"/>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pollutant</w:t>
      </w:r>
      <w:r w:rsidRPr="003D6972">
        <w:rPr>
          <w:rFonts w:cs="Times New Roman"/>
          <w:spacing w:val="-5"/>
          <w:szCs w:val="28"/>
        </w:rPr>
        <w:t xml:space="preserve"> </w:t>
      </w:r>
      <w:r w:rsidRPr="003D6972">
        <w:rPr>
          <w:rFonts w:cs="Times New Roman"/>
          <w:szCs w:val="28"/>
        </w:rPr>
        <w:t>that the public health can tolerate.” EPA, though, does not choose which sources must reduce their pollution and by how much to meet the ambient pollution target. Instead, Section 110 of the Act leaves that task in the first instance to the States, requiring</w:t>
      </w:r>
      <w:r w:rsidRPr="003D6972">
        <w:rPr>
          <w:rFonts w:cs="Times New Roman"/>
          <w:spacing w:val="-1"/>
          <w:szCs w:val="28"/>
        </w:rPr>
        <w:t xml:space="preserve"> </w:t>
      </w:r>
      <w:r w:rsidRPr="003D6972">
        <w:rPr>
          <w:rFonts w:cs="Times New Roman"/>
          <w:szCs w:val="28"/>
        </w:rPr>
        <w:t>each “to submit to [EPA] a plan designed</w:t>
      </w:r>
      <w:r w:rsidRPr="003D6972">
        <w:rPr>
          <w:rFonts w:cs="Times New Roman"/>
          <w:spacing w:val="-1"/>
          <w:szCs w:val="28"/>
        </w:rPr>
        <w:t xml:space="preserve"> </w:t>
      </w:r>
      <w:r w:rsidRPr="003D6972">
        <w:rPr>
          <w:rFonts w:cs="Times New Roman"/>
          <w:szCs w:val="28"/>
        </w:rPr>
        <w:t>to implement and</w:t>
      </w:r>
      <w:r w:rsidRPr="003D6972">
        <w:rPr>
          <w:rFonts w:cs="Times New Roman"/>
          <w:spacing w:val="-1"/>
          <w:szCs w:val="28"/>
        </w:rPr>
        <w:t xml:space="preserve"> </w:t>
      </w:r>
      <w:r w:rsidRPr="003D6972">
        <w:rPr>
          <w:rFonts w:cs="Times New Roman"/>
          <w:szCs w:val="28"/>
        </w:rPr>
        <w:t>maintain such standards within its boundaries.”</w:t>
      </w:r>
    </w:p>
    <w:p w14:paraId="10047837" w14:textId="77777777" w:rsidR="00B976CC" w:rsidRPr="003D6972" w:rsidRDefault="00EE2AEB">
      <w:pPr>
        <w:pStyle w:val="BodyText"/>
        <w:spacing w:line="264" w:lineRule="auto"/>
        <w:ind w:right="290" w:firstLine="720"/>
        <w:rPr>
          <w:rFonts w:cs="Times New Roman"/>
          <w:szCs w:val="28"/>
        </w:rPr>
      </w:pPr>
      <w:r w:rsidRPr="003D6972">
        <w:rPr>
          <w:rFonts w:cs="Times New Roman"/>
          <w:szCs w:val="28"/>
        </w:rPr>
        <w:t>The</w:t>
      </w:r>
      <w:r w:rsidRPr="003D6972">
        <w:rPr>
          <w:rFonts w:cs="Times New Roman"/>
          <w:spacing w:val="-13"/>
          <w:szCs w:val="28"/>
        </w:rPr>
        <w:t xml:space="preserve"> </w:t>
      </w:r>
      <w:r w:rsidRPr="003D6972">
        <w:rPr>
          <w:rFonts w:cs="Times New Roman"/>
          <w:szCs w:val="28"/>
        </w:rPr>
        <w:t>second</w:t>
      </w:r>
      <w:r w:rsidRPr="003D6972">
        <w:rPr>
          <w:rFonts w:cs="Times New Roman"/>
          <w:spacing w:val="-13"/>
          <w:szCs w:val="28"/>
        </w:rPr>
        <w:t xml:space="preserve"> </w:t>
      </w:r>
      <w:r w:rsidRPr="003D6972">
        <w:rPr>
          <w:rFonts w:cs="Times New Roman"/>
          <w:szCs w:val="28"/>
        </w:rPr>
        <w:t>major</w:t>
      </w:r>
      <w:r w:rsidRPr="003D6972">
        <w:rPr>
          <w:rFonts w:cs="Times New Roman"/>
          <w:spacing w:val="-12"/>
          <w:szCs w:val="28"/>
        </w:rPr>
        <w:t xml:space="preserve"> </w:t>
      </w:r>
      <w:r w:rsidRPr="003D6972">
        <w:rPr>
          <w:rFonts w:cs="Times New Roman"/>
          <w:szCs w:val="28"/>
        </w:rPr>
        <w:t>program</w:t>
      </w:r>
      <w:r w:rsidRPr="003D6972">
        <w:rPr>
          <w:rFonts w:cs="Times New Roman"/>
          <w:spacing w:val="-13"/>
          <w:szCs w:val="28"/>
        </w:rPr>
        <w:t xml:space="preserve"> </w:t>
      </w:r>
      <w:r w:rsidRPr="003D6972">
        <w:rPr>
          <w:rFonts w:cs="Times New Roman"/>
          <w:szCs w:val="28"/>
        </w:rPr>
        <w:t>governing</w:t>
      </w:r>
      <w:r w:rsidRPr="003D6972">
        <w:rPr>
          <w:rFonts w:cs="Times New Roman"/>
          <w:spacing w:val="-13"/>
          <w:szCs w:val="28"/>
        </w:rPr>
        <w:t xml:space="preserve"> </w:t>
      </w:r>
      <w:r w:rsidRPr="003D6972">
        <w:rPr>
          <w:rFonts w:cs="Times New Roman"/>
          <w:szCs w:val="28"/>
        </w:rPr>
        <w:t>stationary</w:t>
      </w:r>
      <w:r w:rsidRPr="003D6972">
        <w:rPr>
          <w:rFonts w:cs="Times New Roman"/>
          <w:spacing w:val="-12"/>
          <w:szCs w:val="28"/>
        </w:rPr>
        <w:t xml:space="preserve"> </w:t>
      </w:r>
      <w:r w:rsidRPr="003D6972">
        <w:rPr>
          <w:rFonts w:cs="Times New Roman"/>
          <w:szCs w:val="28"/>
        </w:rPr>
        <w:t>sources</w:t>
      </w:r>
      <w:r w:rsidRPr="003D6972">
        <w:rPr>
          <w:rFonts w:cs="Times New Roman"/>
          <w:spacing w:val="-13"/>
          <w:szCs w:val="28"/>
        </w:rPr>
        <w:t xml:space="preserve"> </w:t>
      </w:r>
      <w:r w:rsidRPr="003D6972">
        <w:rPr>
          <w:rFonts w:cs="Times New Roman"/>
          <w:szCs w:val="28"/>
        </w:rPr>
        <w:t>is</w:t>
      </w:r>
      <w:r w:rsidRPr="003D6972">
        <w:rPr>
          <w:rFonts w:cs="Times New Roman"/>
          <w:spacing w:val="-13"/>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HAP</w:t>
      </w:r>
      <w:r w:rsidRPr="003D6972">
        <w:rPr>
          <w:rFonts w:cs="Times New Roman"/>
          <w:spacing w:val="-13"/>
          <w:szCs w:val="28"/>
        </w:rPr>
        <w:t xml:space="preserve"> </w:t>
      </w:r>
      <w:r w:rsidRPr="003D6972">
        <w:rPr>
          <w:rFonts w:cs="Times New Roman"/>
          <w:szCs w:val="28"/>
        </w:rPr>
        <w:t>program. The HAP program primarily targets pollutants,</w:t>
      </w:r>
      <w:r w:rsidRPr="003D6972">
        <w:rPr>
          <w:rFonts w:cs="Times New Roman"/>
          <w:spacing w:val="-1"/>
          <w:szCs w:val="28"/>
        </w:rPr>
        <w:t xml:space="preserve"> </w:t>
      </w:r>
      <w:r w:rsidRPr="003D6972">
        <w:rPr>
          <w:rFonts w:cs="Times New Roman"/>
          <w:szCs w:val="28"/>
        </w:rPr>
        <w:t>other</w:t>
      </w:r>
      <w:r w:rsidRPr="003D6972">
        <w:rPr>
          <w:rFonts w:cs="Times New Roman"/>
          <w:spacing w:val="-1"/>
          <w:szCs w:val="28"/>
        </w:rPr>
        <w:t xml:space="preserve"> </w:t>
      </w:r>
      <w:r w:rsidRPr="003D6972">
        <w:rPr>
          <w:rFonts w:cs="Times New Roman"/>
          <w:szCs w:val="28"/>
        </w:rPr>
        <w:t>than those already covered by a NAAQS, that present “a threat of adverse human health effects,” including substances known or anticipated to be “carcinogenic, mutagenic, teratogenic, neurotoxic,” or otherwise “acutely or chronically toxic.”</w:t>
      </w:r>
      <w:r w:rsidRPr="003D6972">
        <w:rPr>
          <w:rFonts w:cs="Times New Roman"/>
          <w:spacing w:val="40"/>
          <w:szCs w:val="28"/>
        </w:rPr>
        <w:t xml:space="preserve"> </w:t>
      </w:r>
      <w:r w:rsidRPr="003D6972">
        <w:rPr>
          <w:rFonts w:cs="Times New Roman"/>
          <w:szCs w:val="28"/>
        </w:rPr>
        <w:t>§7412(b)(2).</w:t>
      </w:r>
    </w:p>
    <w:p w14:paraId="758E9FB1" w14:textId="77777777" w:rsidR="00B976CC" w:rsidRPr="003D6972" w:rsidRDefault="00EE2AEB">
      <w:pPr>
        <w:pStyle w:val="BodyText"/>
        <w:spacing w:before="82" w:line="264" w:lineRule="auto"/>
        <w:ind w:right="290" w:firstLine="720"/>
        <w:rPr>
          <w:rFonts w:cs="Times New Roman"/>
          <w:szCs w:val="28"/>
        </w:rPr>
      </w:pPr>
      <w:r w:rsidRPr="003D6972">
        <w:rPr>
          <w:rFonts w:cs="Times New Roman"/>
          <w:szCs w:val="28"/>
        </w:rPr>
        <w:t>EPA’s</w:t>
      </w:r>
      <w:r w:rsidRPr="003D6972">
        <w:rPr>
          <w:rFonts w:cs="Times New Roman"/>
          <w:spacing w:val="-13"/>
          <w:szCs w:val="28"/>
        </w:rPr>
        <w:t xml:space="preserve"> </w:t>
      </w:r>
      <w:r w:rsidRPr="003D6972">
        <w:rPr>
          <w:rFonts w:cs="Times New Roman"/>
          <w:szCs w:val="28"/>
        </w:rPr>
        <w:t>regulatory</w:t>
      </w:r>
      <w:r w:rsidRPr="003D6972">
        <w:rPr>
          <w:rFonts w:cs="Times New Roman"/>
          <w:spacing w:val="-13"/>
          <w:szCs w:val="28"/>
        </w:rPr>
        <w:t xml:space="preserve"> </w:t>
      </w:r>
      <w:r w:rsidRPr="003D6972">
        <w:rPr>
          <w:rFonts w:cs="Times New Roman"/>
          <w:szCs w:val="28"/>
        </w:rPr>
        <w:t>role</w:t>
      </w:r>
      <w:r w:rsidRPr="003D6972">
        <w:rPr>
          <w:rFonts w:cs="Times New Roman"/>
          <w:spacing w:val="-12"/>
          <w:szCs w:val="28"/>
        </w:rPr>
        <w:t xml:space="preserve"> </w:t>
      </w:r>
      <w:r w:rsidRPr="003D6972">
        <w:rPr>
          <w:rFonts w:cs="Times New Roman"/>
          <w:szCs w:val="28"/>
        </w:rPr>
        <w:t>with</w:t>
      </w:r>
      <w:r w:rsidRPr="003D6972">
        <w:rPr>
          <w:rFonts w:cs="Times New Roman"/>
          <w:spacing w:val="-13"/>
          <w:szCs w:val="28"/>
        </w:rPr>
        <w:t xml:space="preserve"> </w:t>
      </w:r>
      <w:r w:rsidRPr="003D6972">
        <w:rPr>
          <w:rFonts w:cs="Times New Roman"/>
          <w:szCs w:val="28"/>
        </w:rPr>
        <w:t>respect</w:t>
      </w:r>
      <w:r w:rsidRPr="003D6972">
        <w:rPr>
          <w:rFonts w:cs="Times New Roman"/>
          <w:spacing w:val="-13"/>
          <w:szCs w:val="28"/>
        </w:rPr>
        <w:t xml:space="preserve"> </w:t>
      </w:r>
      <w:r w:rsidRPr="003D6972">
        <w:rPr>
          <w:rFonts w:cs="Times New Roman"/>
          <w:szCs w:val="28"/>
        </w:rPr>
        <w:t>to</w:t>
      </w:r>
      <w:r w:rsidRPr="003D6972">
        <w:rPr>
          <w:rFonts w:cs="Times New Roman"/>
          <w:spacing w:val="-12"/>
          <w:szCs w:val="28"/>
        </w:rPr>
        <w:t xml:space="preserve"> </w:t>
      </w:r>
      <w:r w:rsidRPr="003D6972">
        <w:rPr>
          <w:rFonts w:cs="Times New Roman"/>
          <w:szCs w:val="28"/>
        </w:rPr>
        <w:t>these</w:t>
      </w:r>
      <w:r w:rsidRPr="003D6972">
        <w:rPr>
          <w:rFonts w:cs="Times New Roman"/>
          <w:spacing w:val="-13"/>
          <w:szCs w:val="28"/>
        </w:rPr>
        <w:t xml:space="preserve"> </w:t>
      </w:r>
      <w:r w:rsidRPr="003D6972">
        <w:rPr>
          <w:rFonts w:cs="Times New Roman"/>
          <w:szCs w:val="28"/>
        </w:rPr>
        <w:t>toxic</w:t>
      </w:r>
      <w:r w:rsidRPr="003D6972">
        <w:rPr>
          <w:rFonts w:cs="Times New Roman"/>
          <w:spacing w:val="-13"/>
          <w:szCs w:val="28"/>
        </w:rPr>
        <w:t xml:space="preserve"> </w:t>
      </w:r>
      <w:r w:rsidRPr="003D6972">
        <w:rPr>
          <w:rFonts w:cs="Times New Roman"/>
          <w:szCs w:val="28"/>
        </w:rPr>
        <w:t>pollutants</w:t>
      </w:r>
      <w:r w:rsidRPr="003D6972">
        <w:rPr>
          <w:rFonts w:cs="Times New Roman"/>
          <w:spacing w:val="-12"/>
          <w:szCs w:val="28"/>
        </w:rPr>
        <w:t xml:space="preserve"> </w:t>
      </w:r>
      <w:r w:rsidRPr="003D6972">
        <w:rPr>
          <w:rFonts w:cs="Times New Roman"/>
          <w:szCs w:val="28"/>
        </w:rPr>
        <w:t>is</w:t>
      </w:r>
      <w:r w:rsidRPr="003D6972">
        <w:rPr>
          <w:rFonts w:cs="Times New Roman"/>
          <w:spacing w:val="-13"/>
          <w:szCs w:val="28"/>
        </w:rPr>
        <w:t xml:space="preserve"> </w:t>
      </w:r>
      <w:r w:rsidRPr="003D6972">
        <w:rPr>
          <w:rFonts w:cs="Times New Roman"/>
          <w:szCs w:val="28"/>
        </w:rPr>
        <w:t>different</w:t>
      </w:r>
      <w:r w:rsidRPr="003D6972">
        <w:rPr>
          <w:rFonts w:cs="Times New Roman"/>
          <w:spacing w:val="-13"/>
          <w:szCs w:val="28"/>
        </w:rPr>
        <w:t xml:space="preserve"> </w:t>
      </w:r>
      <w:r w:rsidRPr="003D6972">
        <w:rPr>
          <w:rFonts w:cs="Times New Roman"/>
          <w:szCs w:val="28"/>
        </w:rPr>
        <w:t>in</w:t>
      </w:r>
      <w:r w:rsidRPr="003D6972">
        <w:rPr>
          <w:rFonts w:cs="Times New Roman"/>
          <w:spacing w:val="-12"/>
          <w:szCs w:val="28"/>
        </w:rPr>
        <w:t xml:space="preserve"> </w:t>
      </w:r>
      <w:r w:rsidRPr="003D6972">
        <w:rPr>
          <w:rFonts w:cs="Times New Roman"/>
          <w:szCs w:val="28"/>
        </w:rPr>
        <w:t>kind from its role in administering the NAAQS program.</w:t>
      </w:r>
      <w:r w:rsidRPr="003D6972">
        <w:rPr>
          <w:rFonts w:cs="Times New Roman"/>
          <w:spacing w:val="40"/>
          <w:szCs w:val="28"/>
        </w:rPr>
        <w:t xml:space="preserve"> </w:t>
      </w:r>
      <w:r w:rsidRPr="003D6972">
        <w:rPr>
          <w:rFonts w:cs="Times New Roman"/>
          <w:szCs w:val="28"/>
        </w:rPr>
        <w:t>There, EPA is generally limited to</w:t>
      </w:r>
      <w:r w:rsidRPr="003D6972">
        <w:rPr>
          <w:rFonts w:cs="Times New Roman"/>
          <w:spacing w:val="-7"/>
          <w:szCs w:val="28"/>
        </w:rPr>
        <w:t xml:space="preserve"> </w:t>
      </w:r>
      <w:r w:rsidRPr="003D6972">
        <w:rPr>
          <w:rFonts w:cs="Times New Roman"/>
          <w:szCs w:val="28"/>
        </w:rPr>
        <w:t>determining</w:t>
      </w:r>
      <w:r w:rsidRPr="003D6972">
        <w:rPr>
          <w:rFonts w:cs="Times New Roman"/>
          <w:spacing w:val="-9"/>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maximum</w:t>
      </w:r>
      <w:r w:rsidRPr="003D6972">
        <w:rPr>
          <w:rFonts w:cs="Times New Roman"/>
          <w:spacing w:val="-7"/>
          <w:szCs w:val="28"/>
        </w:rPr>
        <w:t xml:space="preserve"> </w:t>
      </w:r>
      <w:r w:rsidRPr="003D6972">
        <w:rPr>
          <w:rFonts w:cs="Times New Roman"/>
          <w:szCs w:val="28"/>
        </w:rPr>
        <w:t>safe</w:t>
      </w:r>
      <w:r w:rsidRPr="003D6972">
        <w:rPr>
          <w:rFonts w:cs="Times New Roman"/>
          <w:spacing w:val="-7"/>
          <w:szCs w:val="28"/>
        </w:rPr>
        <w:t xml:space="preserve"> </w:t>
      </w:r>
      <w:r w:rsidRPr="003D6972">
        <w:rPr>
          <w:rFonts w:cs="Times New Roman"/>
          <w:szCs w:val="28"/>
        </w:rPr>
        <w:t>amount</w:t>
      </w:r>
      <w:r w:rsidRPr="003D6972">
        <w:rPr>
          <w:rFonts w:cs="Times New Roman"/>
          <w:spacing w:val="-6"/>
          <w:szCs w:val="28"/>
        </w:rPr>
        <w:t xml:space="preserve"> </w:t>
      </w:r>
      <w:r w:rsidRPr="003D6972">
        <w:rPr>
          <w:rFonts w:cs="Times New Roman"/>
          <w:szCs w:val="28"/>
        </w:rPr>
        <w:t>of</w:t>
      </w:r>
      <w:r w:rsidRPr="003D6972">
        <w:rPr>
          <w:rFonts w:cs="Times New Roman"/>
          <w:spacing w:val="-8"/>
          <w:szCs w:val="28"/>
        </w:rPr>
        <w:t xml:space="preserve"> </w:t>
      </w:r>
      <w:r w:rsidRPr="003D6972">
        <w:rPr>
          <w:rFonts w:cs="Times New Roman"/>
          <w:szCs w:val="28"/>
        </w:rPr>
        <w:t>covered</w:t>
      </w:r>
      <w:r w:rsidRPr="003D6972">
        <w:rPr>
          <w:rFonts w:cs="Times New Roman"/>
          <w:spacing w:val="-8"/>
          <w:szCs w:val="28"/>
        </w:rPr>
        <w:t xml:space="preserve"> </w:t>
      </w:r>
      <w:r w:rsidRPr="003D6972">
        <w:rPr>
          <w:rFonts w:cs="Times New Roman"/>
          <w:szCs w:val="28"/>
        </w:rPr>
        <w:t>pollutants</w:t>
      </w:r>
      <w:r w:rsidRPr="003D6972">
        <w:rPr>
          <w:rFonts w:cs="Times New Roman"/>
          <w:spacing w:val="-11"/>
          <w:szCs w:val="28"/>
        </w:rPr>
        <w:t xml:space="preserve"> </w:t>
      </w:r>
      <w:r w:rsidRPr="003D6972">
        <w:rPr>
          <w:rFonts w:cs="Times New Roman"/>
          <w:szCs w:val="28"/>
        </w:rPr>
        <w:t>in</w:t>
      </w:r>
      <w:r w:rsidRPr="003D6972">
        <w:rPr>
          <w:rFonts w:cs="Times New Roman"/>
          <w:spacing w:val="-9"/>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air.</w:t>
      </w:r>
      <w:r w:rsidRPr="003D6972">
        <w:rPr>
          <w:rFonts w:cs="Times New Roman"/>
          <w:spacing w:val="-9"/>
          <w:szCs w:val="28"/>
        </w:rPr>
        <w:t xml:space="preserve"> </w:t>
      </w:r>
      <w:r w:rsidRPr="003D6972">
        <w:rPr>
          <w:rFonts w:cs="Times New Roman"/>
          <w:szCs w:val="28"/>
        </w:rPr>
        <w:t>As</w:t>
      </w:r>
      <w:r w:rsidRPr="003D6972">
        <w:rPr>
          <w:rFonts w:cs="Times New Roman"/>
          <w:spacing w:val="-8"/>
          <w:szCs w:val="28"/>
        </w:rPr>
        <w:t xml:space="preserve"> </w:t>
      </w:r>
      <w:r w:rsidRPr="003D6972">
        <w:rPr>
          <w:rFonts w:cs="Times New Roman"/>
          <w:szCs w:val="28"/>
        </w:rPr>
        <w:t>to</w:t>
      </w:r>
      <w:r w:rsidRPr="003D6972">
        <w:rPr>
          <w:rFonts w:cs="Times New Roman"/>
          <w:spacing w:val="-7"/>
          <w:szCs w:val="28"/>
        </w:rPr>
        <w:t xml:space="preserve"> </w:t>
      </w:r>
      <w:r w:rsidRPr="003D6972">
        <w:rPr>
          <w:rFonts w:cs="Times New Roman"/>
          <w:szCs w:val="28"/>
        </w:rPr>
        <w:t>each hazardous pollutant, by contrast, the Agency must promulgate emissions</w:t>
      </w:r>
      <w:r w:rsidRPr="003D6972">
        <w:rPr>
          <w:rFonts w:cs="Times New Roman"/>
          <w:spacing w:val="-1"/>
          <w:szCs w:val="28"/>
        </w:rPr>
        <w:t xml:space="preserve"> </w:t>
      </w:r>
      <w:r w:rsidRPr="003D6972">
        <w:rPr>
          <w:rFonts w:cs="Times New Roman"/>
          <w:szCs w:val="28"/>
        </w:rPr>
        <w:t>standards for both new and existing major sources.</w:t>
      </w:r>
      <w:r w:rsidRPr="003D6972">
        <w:rPr>
          <w:rFonts w:cs="Times New Roman"/>
          <w:spacing w:val="40"/>
          <w:szCs w:val="28"/>
        </w:rPr>
        <w:t xml:space="preserve"> </w:t>
      </w:r>
      <w:r w:rsidRPr="003D6972">
        <w:rPr>
          <w:rFonts w:cs="Times New Roman"/>
          <w:szCs w:val="28"/>
        </w:rPr>
        <w:t>§7412(d)(1).</w:t>
      </w:r>
      <w:r w:rsidRPr="003D6972">
        <w:rPr>
          <w:rFonts w:cs="Times New Roman"/>
          <w:spacing w:val="40"/>
          <w:szCs w:val="28"/>
        </w:rPr>
        <w:t xml:space="preserve"> </w:t>
      </w:r>
      <w:r w:rsidRPr="003D6972">
        <w:rPr>
          <w:rFonts w:cs="Times New Roman"/>
          <w:szCs w:val="28"/>
        </w:rPr>
        <w:t>Those standards must “require the maximum degree of reduction in emissions .</w:t>
      </w:r>
      <w:r w:rsidRPr="003D6972">
        <w:rPr>
          <w:rFonts w:cs="Times New Roman"/>
          <w:spacing w:val="-1"/>
          <w:szCs w:val="28"/>
        </w:rPr>
        <w:t xml:space="preserve"> </w:t>
      </w:r>
      <w:r w:rsidRPr="003D6972">
        <w:rPr>
          <w:rFonts w:cs="Times New Roman"/>
          <w:szCs w:val="28"/>
        </w:rPr>
        <w:t>.</w:t>
      </w:r>
      <w:r w:rsidRPr="003D6972">
        <w:rPr>
          <w:rFonts w:cs="Times New Roman"/>
          <w:spacing w:val="-4"/>
          <w:szCs w:val="28"/>
        </w:rPr>
        <w:t xml:space="preserve"> </w:t>
      </w:r>
      <w:r w:rsidRPr="003D6972">
        <w:rPr>
          <w:rFonts w:cs="Times New Roman"/>
          <w:szCs w:val="28"/>
        </w:rPr>
        <w:t>. that the [EPA] Administrator, taking into consideration the cost of achieving such emission reduction, and any non-air quality health and environmental impacts and energy requirements, determines is achievable . . . through application of measures, processes, methods, systems or techniques” of emission reduction.</w:t>
      </w:r>
      <w:r w:rsidRPr="003D6972">
        <w:rPr>
          <w:rFonts w:cs="Times New Roman"/>
          <w:spacing w:val="40"/>
          <w:szCs w:val="28"/>
        </w:rPr>
        <w:t xml:space="preserve"> </w:t>
      </w:r>
      <w:r w:rsidRPr="003D6972">
        <w:rPr>
          <w:rFonts w:cs="Times New Roman"/>
          <w:szCs w:val="28"/>
        </w:rPr>
        <w:t>§7412(d)(2). In other</w:t>
      </w:r>
      <w:r w:rsidRPr="003D6972">
        <w:rPr>
          <w:rFonts w:cs="Times New Roman"/>
          <w:spacing w:val="-13"/>
          <w:szCs w:val="28"/>
        </w:rPr>
        <w:t xml:space="preserve"> </w:t>
      </w:r>
      <w:r w:rsidRPr="003D6972">
        <w:rPr>
          <w:rFonts w:cs="Times New Roman"/>
          <w:szCs w:val="28"/>
        </w:rPr>
        <w:t>words,</w:t>
      </w:r>
      <w:r w:rsidRPr="003D6972">
        <w:rPr>
          <w:rFonts w:cs="Times New Roman"/>
          <w:spacing w:val="-10"/>
          <w:szCs w:val="28"/>
        </w:rPr>
        <w:t xml:space="preserve"> </w:t>
      </w:r>
      <w:r w:rsidRPr="003D6972">
        <w:rPr>
          <w:rFonts w:cs="Times New Roman"/>
          <w:szCs w:val="28"/>
        </w:rPr>
        <w:t>EPA</w:t>
      </w:r>
      <w:r w:rsidRPr="003D6972">
        <w:rPr>
          <w:rFonts w:cs="Times New Roman"/>
          <w:spacing w:val="-13"/>
          <w:szCs w:val="28"/>
        </w:rPr>
        <w:t xml:space="preserve"> </w:t>
      </w:r>
      <w:r w:rsidRPr="003D6972">
        <w:rPr>
          <w:rFonts w:cs="Times New Roman"/>
          <w:szCs w:val="28"/>
        </w:rPr>
        <w:t>must</w:t>
      </w:r>
      <w:r w:rsidRPr="003D6972">
        <w:rPr>
          <w:rFonts w:cs="Times New Roman"/>
          <w:spacing w:val="-11"/>
          <w:szCs w:val="28"/>
        </w:rPr>
        <w:t xml:space="preserve"> </w:t>
      </w:r>
      <w:r w:rsidRPr="003D6972">
        <w:rPr>
          <w:rFonts w:cs="Times New Roman"/>
          <w:szCs w:val="28"/>
        </w:rPr>
        <w:t>directly</w:t>
      </w:r>
      <w:r w:rsidRPr="003D6972">
        <w:rPr>
          <w:rFonts w:cs="Times New Roman"/>
          <w:spacing w:val="-13"/>
          <w:szCs w:val="28"/>
        </w:rPr>
        <w:t xml:space="preserve"> </w:t>
      </w:r>
      <w:r w:rsidRPr="003D6972">
        <w:rPr>
          <w:rFonts w:cs="Times New Roman"/>
          <w:szCs w:val="28"/>
        </w:rPr>
        <w:t>require</w:t>
      </w:r>
      <w:r w:rsidRPr="003D6972">
        <w:rPr>
          <w:rFonts w:cs="Times New Roman"/>
          <w:spacing w:val="-10"/>
          <w:szCs w:val="28"/>
        </w:rPr>
        <w:t xml:space="preserve"> </w:t>
      </w:r>
      <w:r w:rsidRPr="003D6972">
        <w:rPr>
          <w:rFonts w:cs="Times New Roman"/>
          <w:szCs w:val="28"/>
        </w:rPr>
        <w:t>all</w:t>
      </w:r>
      <w:r w:rsidRPr="003D6972">
        <w:rPr>
          <w:rFonts w:cs="Times New Roman"/>
          <w:spacing w:val="-13"/>
          <w:szCs w:val="28"/>
        </w:rPr>
        <w:t xml:space="preserve"> </w:t>
      </w:r>
      <w:r w:rsidRPr="003D6972">
        <w:rPr>
          <w:rFonts w:cs="Times New Roman"/>
          <w:szCs w:val="28"/>
        </w:rPr>
        <w:t>covered</w:t>
      </w:r>
      <w:r w:rsidRPr="003D6972">
        <w:rPr>
          <w:rFonts w:cs="Times New Roman"/>
          <w:spacing w:val="-10"/>
          <w:szCs w:val="28"/>
        </w:rPr>
        <w:t xml:space="preserve"> </w:t>
      </w:r>
      <w:r w:rsidRPr="003D6972">
        <w:rPr>
          <w:rFonts w:cs="Times New Roman"/>
          <w:szCs w:val="28"/>
        </w:rPr>
        <w:t>sources</w:t>
      </w:r>
      <w:r w:rsidRPr="003D6972">
        <w:rPr>
          <w:rFonts w:cs="Times New Roman"/>
          <w:spacing w:val="-11"/>
          <w:szCs w:val="28"/>
        </w:rPr>
        <w:t xml:space="preserve"> </w:t>
      </w:r>
      <w:r w:rsidRPr="003D6972">
        <w:rPr>
          <w:rFonts w:cs="Times New Roman"/>
          <w:szCs w:val="28"/>
        </w:rPr>
        <w:t>to</w:t>
      </w:r>
      <w:r w:rsidRPr="003D6972">
        <w:rPr>
          <w:rFonts w:cs="Times New Roman"/>
          <w:spacing w:val="-11"/>
          <w:szCs w:val="28"/>
        </w:rPr>
        <w:t xml:space="preserve"> </w:t>
      </w:r>
      <w:r w:rsidRPr="003D6972">
        <w:rPr>
          <w:rFonts w:cs="Times New Roman"/>
          <w:szCs w:val="28"/>
        </w:rPr>
        <w:t>reduce</w:t>
      </w:r>
      <w:r w:rsidRPr="003D6972">
        <w:rPr>
          <w:rFonts w:cs="Times New Roman"/>
          <w:spacing w:val="-11"/>
          <w:szCs w:val="28"/>
        </w:rPr>
        <w:t xml:space="preserve"> </w:t>
      </w:r>
      <w:r w:rsidRPr="003D6972">
        <w:rPr>
          <w:rFonts w:cs="Times New Roman"/>
          <w:szCs w:val="28"/>
        </w:rPr>
        <w:t>their</w:t>
      </w:r>
      <w:r w:rsidRPr="003D6972">
        <w:rPr>
          <w:rFonts w:cs="Times New Roman"/>
          <w:spacing w:val="-13"/>
          <w:szCs w:val="28"/>
        </w:rPr>
        <w:t xml:space="preserve"> </w:t>
      </w:r>
      <w:r w:rsidRPr="003D6972">
        <w:rPr>
          <w:rFonts w:cs="Times New Roman"/>
          <w:szCs w:val="28"/>
        </w:rPr>
        <w:t>emissions to a certain level.</w:t>
      </w:r>
      <w:r w:rsidRPr="003D6972">
        <w:rPr>
          <w:rFonts w:cs="Times New Roman"/>
          <w:spacing w:val="40"/>
          <w:szCs w:val="28"/>
        </w:rPr>
        <w:t xml:space="preserve"> </w:t>
      </w:r>
      <w:r w:rsidRPr="003D6972">
        <w:rPr>
          <w:rFonts w:cs="Times New Roman"/>
          <w:szCs w:val="28"/>
        </w:rPr>
        <w:t>And</w:t>
      </w:r>
      <w:r w:rsidRPr="003D6972">
        <w:rPr>
          <w:rFonts w:cs="Times New Roman"/>
          <w:spacing w:val="-1"/>
          <w:szCs w:val="28"/>
        </w:rPr>
        <w:t xml:space="preserve"> </w:t>
      </w:r>
      <w:r w:rsidRPr="003D6972">
        <w:rPr>
          <w:rFonts w:cs="Times New Roman"/>
          <w:szCs w:val="28"/>
        </w:rPr>
        <w:t>it</w:t>
      </w:r>
      <w:r w:rsidRPr="003D6972">
        <w:rPr>
          <w:rFonts w:cs="Times New Roman"/>
          <w:spacing w:val="-2"/>
          <w:szCs w:val="28"/>
        </w:rPr>
        <w:t xml:space="preserve"> </w:t>
      </w:r>
      <w:r w:rsidRPr="003D6972">
        <w:rPr>
          <w:rFonts w:cs="Times New Roman"/>
          <w:szCs w:val="28"/>
        </w:rPr>
        <w:t>chooses</w:t>
      </w:r>
      <w:r w:rsidRPr="003D6972">
        <w:rPr>
          <w:rFonts w:cs="Times New Roman"/>
          <w:spacing w:val="-1"/>
          <w:szCs w:val="28"/>
        </w:rPr>
        <w:t xml:space="preserve"> </w:t>
      </w:r>
      <w:r w:rsidRPr="003D6972">
        <w:rPr>
          <w:rFonts w:cs="Times New Roman"/>
          <w:szCs w:val="28"/>
        </w:rPr>
        <w:t>that level</w:t>
      </w:r>
      <w:r w:rsidRPr="003D6972">
        <w:rPr>
          <w:rFonts w:cs="Times New Roman"/>
          <w:spacing w:val="-3"/>
          <w:szCs w:val="28"/>
        </w:rPr>
        <w:t xml:space="preserve"> </w:t>
      </w:r>
      <w:r w:rsidRPr="003D6972">
        <w:rPr>
          <w:rFonts w:cs="Times New Roman"/>
          <w:szCs w:val="28"/>
        </w:rPr>
        <w:t>by</w:t>
      </w:r>
      <w:r w:rsidRPr="003D6972">
        <w:rPr>
          <w:rFonts w:cs="Times New Roman"/>
          <w:spacing w:val="-1"/>
          <w:szCs w:val="28"/>
        </w:rPr>
        <w:t xml:space="preserve"> </w:t>
      </w:r>
      <w:r w:rsidRPr="003D6972">
        <w:rPr>
          <w:rFonts w:cs="Times New Roman"/>
          <w:szCs w:val="28"/>
        </w:rPr>
        <w:t>determining</w:t>
      </w:r>
      <w:r w:rsidRPr="003D6972">
        <w:rPr>
          <w:rFonts w:cs="Times New Roman"/>
          <w:spacing w:val="-1"/>
          <w:szCs w:val="28"/>
        </w:rPr>
        <w:t xml:space="preserve"> </w:t>
      </w:r>
      <w:r w:rsidRPr="003D6972">
        <w:rPr>
          <w:rFonts w:cs="Times New Roman"/>
          <w:szCs w:val="28"/>
        </w:rPr>
        <w:t>the “maximum</w:t>
      </w:r>
      <w:r w:rsidRPr="003D6972">
        <w:rPr>
          <w:rFonts w:cs="Times New Roman"/>
          <w:spacing w:val="-3"/>
          <w:szCs w:val="28"/>
        </w:rPr>
        <w:t xml:space="preserve"> </w:t>
      </w:r>
      <w:r w:rsidRPr="003D6972">
        <w:rPr>
          <w:rFonts w:cs="Times New Roman"/>
          <w:szCs w:val="28"/>
        </w:rPr>
        <w:t>degree of reduction” it considers “achievable” in practice by using the best existing technologies and methods. §7412(d)(3). . . .</w:t>
      </w:r>
    </w:p>
    <w:p w14:paraId="7B91332C" w14:textId="77777777" w:rsidR="00B976CC" w:rsidRPr="003D6972" w:rsidRDefault="00EE2AEB">
      <w:pPr>
        <w:pStyle w:val="BodyText"/>
        <w:spacing w:line="264" w:lineRule="auto"/>
        <w:ind w:right="294" w:firstLine="720"/>
        <w:rPr>
          <w:rFonts w:cs="Times New Roman"/>
          <w:szCs w:val="28"/>
        </w:rPr>
      </w:pPr>
      <w:r w:rsidRPr="003D6972">
        <w:rPr>
          <w:rFonts w:cs="Times New Roman"/>
          <w:szCs w:val="28"/>
        </w:rPr>
        <w:lastRenderedPageBreak/>
        <w:t>This</w:t>
      </w:r>
      <w:r w:rsidRPr="003D6972">
        <w:rPr>
          <w:rFonts w:cs="Times New Roman"/>
          <w:spacing w:val="-7"/>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w:t>
      </w:r>
      <w:r w:rsidRPr="003D6972">
        <w:rPr>
          <w:rFonts w:cs="Times New Roman"/>
          <w:spacing w:val="-6"/>
          <w:szCs w:val="28"/>
        </w:rPr>
        <w:t xml:space="preserve"> </w:t>
      </w:r>
      <w:r w:rsidRPr="003D6972">
        <w:rPr>
          <w:rFonts w:cs="Times New Roman"/>
          <w:szCs w:val="28"/>
        </w:rPr>
        <w:t>“</w:t>
      </w:r>
      <w:r w:rsidRPr="003D6972">
        <w:rPr>
          <w:rFonts w:cs="Times New Roman"/>
          <w:spacing w:val="-7"/>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w:t>
      </w:r>
      <w:r w:rsidRPr="003D6972">
        <w:rPr>
          <w:rFonts w:cs="Times New Roman"/>
          <w:spacing w:val="-6"/>
          <w:szCs w:val="28"/>
        </w:rPr>
        <w:t xml:space="preserve"> </w:t>
      </w:r>
      <w:r w:rsidRPr="003D6972">
        <w:rPr>
          <w:rFonts w:cs="Times New Roman"/>
          <w:szCs w:val="28"/>
        </w:rPr>
        <w:t>requires</w:t>
      </w:r>
      <w:r w:rsidRPr="003D6972">
        <w:rPr>
          <w:rFonts w:cs="Times New Roman"/>
          <w:spacing w:val="-7"/>
          <w:szCs w:val="28"/>
        </w:rPr>
        <w:t xml:space="preserve"> </w:t>
      </w:r>
      <w:r w:rsidRPr="003D6972">
        <w:rPr>
          <w:rFonts w:cs="Times New Roman"/>
          <w:szCs w:val="28"/>
        </w:rPr>
        <w:t>the</w:t>
      </w:r>
      <w:r w:rsidRPr="003D6972">
        <w:rPr>
          <w:rFonts w:cs="Times New Roman"/>
          <w:spacing w:val="-9"/>
          <w:szCs w:val="28"/>
        </w:rPr>
        <w:t xml:space="preserve"> </w:t>
      </w:r>
      <w:r w:rsidRPr="003D6972">
        <w:rPr>
          <w:rFonts w:cs="Times New Roman"/>
          <w:szCs w:val="28"/>
        </w:rPr>
        <w:t>agency</w:t>
      </w:r>
      <w:r w:rsidRPr="003D6972">
        <w:rPr>
          <w:rFonts w:cs="Times New Roman"/>
          <w:spacing w:val="-7"/>
          <w:szCs w:val="28"/>
        </w:rPr>
        <w:t xml:space="preserve"> </w:t>
      </w:r>
      <w:r w:rsidRPr="003D6972">
        <w:rPr>
          <w:rFonts w:cs="Times New Roman"/>
          <w:szCs w:val="28"/>
        </w:rPr>
        <w:t>to</w:t>
      </w:r>
      <w:r w:rsidRPr="003D6972">
        <w:rPr>
          <w:rFonts w:cs="Times New Roman"/>
          <w:spacing w:val="-6"/>
          <w:szCs w:val="28"/>
        </w:rPr>
        <w:t xml:space="preserve"> </w:t>
      </w:r>
      <w:r w:rsidRPr="003D6972">
        <w:rPr>
          <w:rFonts w:cs="Times New Roman"/>
          <w:szCs w:val="28"/>
        </w:rPr>
        <w:t>.</w:t>
      </w:r>
      <w:r w:rsidRPr="003D6972">
        <w:rPr>
          <w:rFonts w:cs="Times New Roman"/>
          <w:spacing w:val="-6"/>
          <w:szCs w:val="28"/>
        </w:rPr>
        <w:t xml:space="preserve"> </w:t>
      </w:r>
      <w:r w:rsidRPr="003D6972">
        <w:rPr>
          <w:rFonts w:cs="Times New Roman"/>
          <w:szCs w:val="28"/>
        </w:rPr>
        <w:t>.</w:t>
      </w:r>
      <w:r w:rsidRPr="003D6972">
        <w:rPr>
          <w:rFonts w:cs="Times New Roman"/>
          <w:spacing w:val="-6"/>
          <w:szCs w:val="28"/>
        </w:rPr>
        <w:t xml:space="preserve"> </w:t>
      </w:r>
      <w:r w:rsidRPr="003D6972">
        <w:rPr>
          <w:rFonts w:cs="Times New Roman"/>
          <w:szCs w:val="28"/>
        </w:rPr>
        <w:t>.</w:t>
      </w:r>
      <w:r w:rsidRPr="003D6972">
        <w:rPr>
          <w:rFonts w:cs="Times New Roman"/>
          <w:spacing w:val="-6"/>
          <w:szCs w:val="28"/>
        </w:rPr>
        <w:t xml:space="preserve"> </w:t>
      </w:r>
      <w:r w:rsidRPr="003D6972">
        <w:rPr>
          <w:rFonts w:cs="Times New Roman"/>
          <w:szCs w:val="28"/>
        </w:rPr>
        <w:t>ensur[e]</w:t>
      </w:r>
      <w:r w:rsidRPr="003D6972">
        <w:rPr>
          <w:rFonts w:cs="Times New Roman"/>
          <w:spacing w:val="-6"/>
          <w:szCs w:val="28"/>
        </w:rPr>
        <w:t xml:space="preserve"> </w:t>
      </w:r>
      <w:r w:rsidRPr="003D6972">
        <w:rPr>
          <w:rFonts w:cs="Times New Roman"/>
          <w:szCs w:val="28"/>
        </w:rPr>
        <w:t>that</w:t>
      </w:r>
      <w:r w:rsidRPr="003D6972">
        <w:rPr>
          <w:rFonts w:cs="Times New Roman"/>
          <w:spacing w:val="-5"/>
          <w:szCs w:val="28"/>
        </w:rPr>
        <w:t xml:space="preserve"> </w:t>
      </w:r>
      <w:r w:rsidRPr="003D6972">
        <w:rPr>
          <w:rFonts w:cs="Times New Roman"/>
          <w:szCs w:val="28"/>
        </w:rPr>
        <w:t>regulated</w:t>
      </w:r>
      <w:r w:rsidRPr="003D6972">
        <w:rPr>
          <w:rFonts w:cs="Times New Roman"/>
          <w:spacing w:val="-7"/>
          <w:szCs w:val="28"/>
        </w:rPr>
        <w:t xml:space="preserve"> </w:t>
      </w:r>
      <w:r w:rsidRPr="003D6972">
        <w:rPr>
          <w:rFonts w:cs="Times New Roman"/>
          <w:szCs w:val="28"/>
        </w:rPr>
        <w:t>firms</w:t>
      </w:r>
      <w:r w:rsidRPr="003D6972">
        <w:rPr>
          <w:rFonts w:cs="Times New Roman"/>
          <w:spacing w:val="-7"/>
          <w:szCs w:val="28"/>
        </w:rPr>
        <w:t xml:space="preserve"> </w:t>
      </w:r>
      <w:r w:rsidRPr="003D6972">
        <w:rPr>
          <w:rFonts w:cs="Times New Roman"/>
          <w:szCs w:val="28"/>
        </w:rPr>
        <w:t>adopt</w:t>
      </w:r>
      <w:r w:rsidRPr="003D6972">
        <w:rPr>
          <w:rFonts w:cs="Times New Roman"/>
          <w:spacing w:val="-5"/>
          <w:szCs w:val="28"/>
        </w:rPr>
        <w:t xml:space="preserve"> </w:t>
      </w:r>
      <w:r w:rsidRPr="003D6972">
        <w:rPr>
          <w:rFonts w:cs="Times New Roman"/>
          <w:szCs w:val="28"/>
        </w:rPr>
        <w:t>the appropriate cleanup technology.”</w:t>
      </w:r>
    </w:p>
    <w:p w14:paraId="0C651227" w14:textId="77777777" w:rsidR="00B976CC" w:rsidRPr="003D6972" w:rsidRDefault="00EE2AEB">
      <w:pPr>
        <w:pStyle w:val="BodyText"/>
        <w:spacing w:line="264" w:lineRule="auto"/>
        <w:ind w:right="291" w:firstLine="720"/>
        <w:rPr>
          <w:rFonts w:cs="Times New Roman"/>
          <w:szCs w:val="28"/>
        </w:rPr>
      </w:pPr>
      <w:r w:rsidRPr="003D6972">
        <w:rPr>
          <w:rFonts w:cs="Times New Roman"/>
          <w:szCs w:val="28"/>
        </w:rPr>
        <w:t>The third air pollution control scheme is the New Source Performance Standards</w:t>
      </w:r>
      <w:r w:rsidRPr="003D6972">
        <w:rPr>
          <w:rFonts w:cs="Times New Roman"/>
          <w:spacing w:val="-13"/>
          <w:szCs w:val="28"/>
        </w:rPr>
        <w:t xml:space="preserve"> </w:t>
      </w:r>
      <w:r w:rsidRPr="003D6972">
        <w:rPr>
          <w:rFonts w:cs="Times New Roman"/>
          <w:szCs w:val="28"/>
        </w:rPr>
        <w:t>program</w:t>
      </w:r>
      <w:r w:rsidRPr="003D6972">
        <w:rPr>
          <w:rFonts w:cs="Times New Roman"/>
          <w:spacing w:val="-12"/>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Section</w:t>
      </w:r>
      <w:r w:rsidRPr="003D6972">
        <w:rPr>
          <w:rFonts w:cs="Times New Roman"/>
          <w:spacing w:val="-11"/>
          <w:szCs w:val="28"/>
        </w:rPr>
        <w:t xml:space="preserve"> </w:t>
      </w:r>
      <w:r w:rsidRPr="003D6972">
        <w:rPr>
          <w:rFonts w:cs="Times New Roman"/>
          <w:szCs w:val="28"/>
        </w:rPr>
        <w:t>111.</w:t>
      </w:r>
      <w:r w:rsidRPr="003D6972">
        <w:rPr>
          <w:rFonts w:cs="Times New Roman"/>
          <w:spacing w:val="-12"/>
          <w:szCs w:val="28"/>
        </w:rPr>
        <w:t xml:space="preserve"> </w:t>
      </w:r>
      <w:r w:rsidRPr="003D6972">
        <w:rPr>
          <w:rFonts w:cs="Times New Roman"/>
          <w:szCs w:val="28"/>
        </w:rPr>
        <w:t>§7411.</w:t>
      </w:r>
      <w:r w:rsidRPr="003D6972">
        <w:rPr>
          <w:rFonts w:cs="Times New Roman"/>
          <w:spacing w:val="-12"/>
          <w:szCs w:val="28"/>
        </w:rPr>
        <w:t xml:space="preserve"> </w:t>
      </w:r>
      <w:r w:rsidRPr="003D6972">
        <w:rPr>
          <w:rFonts w:cs="Times New Roman"/>
          <w:szCs w:val="28"/>
        </w:rPr>
        <w:t>That</w:t>
      </w:r>
      <w:r w:rsidRPr="003D6972">
        <w:rPr>
          <w:rFonts w:cs="Times New Roman"/>
          <w:spacing w:val="-11"/>
          <w:szCs w:val="28"/>
        </w:rPr>
        <w:t xml:space="preserve"> </w:t>
      </w:r>
      <w:r w:rsidRPr="003D6972">
        <w:rPr>
          <w:rFonts w:cs="Times New Roman"/>
          <w:szCs w:val="28"/>
        </w:rPr>
        <w:t>section</w:t>
      </w:r>
      <w:r w:rsidRPr="003D6972">
        <w:rPr>
          <w:rFonts w:cs="Times New Roman"/>
          <w:spacing w:val="-11"/>
          <w:szCs w:val="28"/>
        </w:rPr>
        <w:t xml:space="preserve"> </w:t>
      </w:r>
      <w:r w:rsidRPr="003D6972">
        <w:rPr>
          <w:rFonts w:cs="Times New Roman"/>
          <w:szCs w:val="28"/>
        </w:rPr>
        <w:t>directs</w:t>
      </w:r>
      <w:r w:rsidRPr="003D6972">
        <w:rPr>
          <w:rFonts w:cs="Times New Roman"/>
          <w:spacing w:val="-13"/>
          <w:szCs w:val="28"/>
        </w:rPr>
        <w:t xml:space="preserve"> </w:t>
      </w:r>
      <w:r w:rsidRPr="003D6972">
        <w:rPr>
          <w:rFonts w:cs="Times New Roman"/>
          <w:szCs w:val="28"/>
        </w:rPr>
        <w:t>EPA</w:t>
      </w:r>
      <w:r w:rsidRPr="003D6972">
        <w:rPr>
          <w:rFonts w:cs="Times New Roman"/>
          <w:spacing w:val="-12"/>
          <w:szCs w:val="28"/>
        </w:rPr>
        <w:t xml:space="preserve"> </w:t>
      </w:r>
      <w:r w:rsidRPr="003D6972">
        <w:rPr>
          <w:rFonts w:cs="Times New Roman"/>
          <w:szCs w:val="28"/>
        </w:rPr>
        <w:t>to</w:t>
      </w:r>
      <w:r w:rsidRPr="003D6972">
        <w:rPr>
          <w:rFonts w:cs="Times New Roman"/>
          <w:spacing w:val="-12"/>
          <w:szCs w:val="28"/>
        </w:rPr>
        <w:t xml:space="preserve"> </w:t>
      </w:r>
      <w:r w:rsidRPr="003D6972">
        <w:rPr>
          <w:rFonts w:cs="Times New Roman"/>
          <w:szCs w:val="28"/>
        </w:rPr>
        <w:t>list</w:t>
      </w:r>
      <w:r w:rsidRPr="003D6972">
        <w:rPr>
          <w:rFonts w:cs="Times New Roman"/>
          <w:spacing w:val="-11"/>
          <w:szCs w:val="28"/>
        </w:rPr>
        <w:t xml:space="preserve"> </w:t>
      </w:r>
      <w:r w:rsidRPr="003D6972">
        <w:rPr>
          <w:rFonts w:cs="Times New Roman"/>
          <w:szCs w:val="28"/>
        </w:rPr>
        <w:t>“categories of</w:t>
      </w:r>
      <w:r w:rsidRPr="003D6972">
        <w:rPr>
          <w:rFonts w:cs="Times New Roman"/>
          <w:spacing w:val="-5"/>
          <w:szCs w:val="28"/>
        </w:rPr>
        <w:t xml:space="preserve"> </w:t>
      </w:r>
      <w:r w:rsidRPr="003D6972">
        <w:rPr>
          <w:rFonts w:cs="Times New Roman"/>
          <w:szCs w:val="28"/>
        </w:rPr>
        <w:t>stationary</w:t>
      </w:r>
      <w:r w:rsidRPr="003D6972">
        <w:rPr>
          <w:rFonts w:cs="Times New Roman"/>
          <w:spacing w:val="-6"/>
          <w:szCs w:val="28"/>
        </w:rPr>
        <w:t xml:space="preserve"> </w:t>
      </w:r>
      <w:r w:rsidRPr="003D6972">
        <w:rPr>
          <w:rFonts w:cs="Times New Roman"/>
          <w:szCs w:val="28"/>
        </w:rPr>
        <w:t>sources”</w:t>
      </w:r>
      <w:r w:rsidRPr="003D6972">
        <w:rPr>
          <w:rFonts w:cs="Times New Roman"/>
          <w:spacing w:val="-5"/>
          <w:szCs w:val="28"/>
        </w:rPr>
        <w:t xml:space="preserve"> </w:t>
      </w:r>
      <w:r w:rsidRPr="003D6972">
        <w:rPr>
          <w:rFonts w:cs="Times New Roman"/>
          <w:szCs w:val="28"/>
        </w:rPr>
        <w:t>that</w:t>
      </w:r>
      <w:r w:rsidRPr="003D6972">
        <w:rPr>
          <w:rFonts w:cs="Times New Roman"/>
          <w:spacing w:val="-4"/>
          <w:szCs w:val="28"/>
        </w:rPr>
        <w:t xml:space="preserve"> </w:t>
      </w:r>
      <w:r w:rsidRPr="003D6972">
        <w:rPr>
          <w:rFonts w:cs="Times New Roman"/>
          <w:szCs w:val="28"/>
        </w:rPr>
        <w:t>it</w:t>
      </w:r>
      <w:r w:rsidRPr="003D6972">
        <w:rPr>
          <w:rFonts w:cs="Times New Roman"/>
          <w:spacing w:val="-4"/>
          <w:szCs w:val="28"/>
        </w:rPr>
        <w:t xml:space="preserve"> </w:t>
      </w:r>
      <w:r w:rsidRPr="003D6972">
        <w:rPr>
          <w:rFonts w:cs="Times New Roman"/>
          <w:szCs w:val="28"/>
        </w:rPr>
        <w:t>determines</w:t>
      </w:r>
      <w:r w:rsidRPr="003D6972">
        <w:rPr>
          <w:rFonts w:cs="Times New Roman"/>
          <w:spacing w:val="-6"/>
          <w:szCs w:val="28"/>
        </w:rPr>
        <w:t xml:space="preserve"> </w:t>
      </w:r>
      <w:r w:rsidRPr="003D6972">
        <w:rPr>
          <w:rFonts w:cs="Times New Roman"/>
          <w:szCs w:val="28"/>
        </w:rPr>
        <w:t>“cause[],</w:t>
      </w:r>
      <w:r w:rsidRPr="003D6972">
        <w:rPr>
          <w:rFonts w:cs="Times New Roman"/>
          <w:spacing w:val="-7"/>
          <w:szCs w:val="28"/>
        </w:rPr>
        <w:t xml:space="preserve"> </w:t>
      </w:r>
      <w:r w:rsidRPr="003D6972">
        <w:rPr>
          <w:rFonts w:cs="Times New Roman"/>
          <w:szCs w:val="28"/>
        </w:rPr>
        <w:t>or</w:t>
      </w:r>
      <w:r w:rsidRPr="003D6972">
        <w:rPr>
          <w:rFonts w:cs="Times New Roman"/>
          <w:spacing w:val="-4"/>
          <w:szCs w:val="28"/>
        </w:rPr>
        <w:t xml:space="preserve"> </w:t>
      </w:r>
      <w:r w:rsidRPr="003D6972">
        <w:rPr>
          <w:rFonts w:cs="Times New Roman"/>
          <w:szCs w:val="28"/>
        </w:rPr>
        <w:t>contribute[]</w:t>
      </w:r>
      <w:r w:rsidRPr="003D6972">
        <w:rPr>
          <w:rFonts w:cs="Times New Roman"/>
          <w:spacing w:val="-4"/>
          <w:szCs w:val="28"/>
        </w:rPr>
        <w:t xml:space="preserve"> </w:t>
      </w:r>
      <w:r w:rsidRPr="003D6972">
        <w:rPr>
          <w:rFonts w:cs="Times New Roman"/>
          <w:szCs w:val="28"/>
        </w:rPr>
        <w:t>significantly</w:t>
      </w:r>
      <w:r w:rsidRPr="003D6972">
        <w:rPr>
          <w:rFonts w:cs="Times New Roman"/>
          <w:spacing w:val="-6"/>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 xml:space="preserve">air </w:t>
      </w:r>
      <w:r w:rsidRPr="003D6972">
        <w:rPr>
          <w:rFonts w:cs="Times New Roman"/>
          <w:spacing w:val="-2"/>
          <w:szCs w:val="28"/>
        </w:rPr>
        <w:t>pollution</w:t>
      </w:r>
      <w:r w:rsidRPr="003D6972">
        <w:rPr>
          <w:rFonts w:cs="Times New Roman"/>
          <w:spacing w:val="-6"/>
          <w:szCs w:val="28"/>
        </w:rPr>
        <w:t xml:space="preserve"> </w:t>
      </w:r>
      <w:r w:rsidRPr="003D6972">
        <w:rPr>
          <w:rFonts w:cs="Times New Roman"/>
          <w:spacing w:val="-2"/>
          <w:szCs w:val="28"/>
        </w:rPr>
        <w:t>which</w:t>
      </w:r>
      <w:r w:rsidRPr="003D6972">
        <w:rPr>
          <w:rFonts w:cs="Times New Roman"/>
          <w:spacing w:val="-3"/>
          <w:szCs w:val="28"/>
        </w:rPr>
        <w:t xml:space="preserve"> </w:t>
      </w:r>
      <w:r w:rsidRPr="003D6972">
        <w:rPr>
          <w:rFonts w:cs="Times New Roman"/>
          <w:spacing w:val="-2"/>
          <w:szCs w:val="28"/>
        </w:rPr>
        <w:t>may</w:t>
      </w:r>
      <w:r w:rsidRPr="003D6972">
        <w:rPr>
          <w:rFonts w:cs="Times New Roman"/>
          <w:spacing w:val="-8"/>
          <w:szCs w:val="28"/>
        </w:rPr>
        <w:t xml:space="preserve"> </w:t>
      </w:r>
      <w:r w:rsidRPr="003D6972">
        <w:rPr>
          <w:rFonts w:cs="Times New Roman"/>
          <w:spacing w:val="-2"/>
          <w:szCs w:val="28"/>
        </w:rPr>
        <w:t>reasonably</w:t>
      </w:r>
      <w:r w:rsidRPr="003D6972">
        <w:rPr>
          <w:rFonts w:cs="Times New Roman"/>
          <w:spacing w:val="-7"/>
          <w:szCs w:val="28"/>
        </w:rPr>
        <w:t xml:space="preserve"> </w:t>
      </w:r>
      <w:r w:rsidRPr="003D6972">
        <w:rPr>
          <w:rFonts w:cs="Times New Roman"/>
          <w:spacing w:val="-2"/>
          <w:szCs w:val="28"/>
        </w:rPr>
        <w:t>be</w:t>
      </w:r>
      <w:r w:rsidRPr="003D6972">
        <w:rPr>
          <w:rFonts w:cs="Times New Roman"/>
          <w:spacing w:val="-3"/>
          <w:szCs w:val="28"/>
        </w:rPr>
        <w:t xml:space="preserve"> </w:t>
      </w:r>
      <w:r w:rsidRPr="003D6972">
        <w:rPr>
          <w:rFonts w:cs="Times New Roman"/>
          <w:spacing w:val="-2"/>
          <w:szCs w:val="28"/>
        </w:rPr>
        <w:t>anticipated</w:t>
      </w:r>
      <w:r w:rsidRPr="003D6972">
        <w:rPr>
          <w:rFonts w:cs="Times New Roman"/>
          <w:spacing w:val="-4"/>
          <w:szCs w:val="28"/>
        </w:rPr>
        <w:t xml:space="preserve"> </w:t>
      </w:r>
      <w:r w:rsidRPr="003D6972">
        <w:rPr>
          <w:rFonts w:cs="Times New Roman"/>
          <w:spacing w:val="-2"/>
          <w:szCs w:val="28"/>
        </w:rPr>
        <w:t>to</w:t>
      </w:r>
      <w:r w:rsidRPr="003D6972">
        <w:rPr>
          <w:rFonts w:cs="Times New Roman"/>
          <w:spacing w:val="-6"/>
          <w:szCs w:val="28"/>
        </w:rPr>
        <w:t xml:space="preserve"> </w:t>
      </w:r>
      <w:r w:rsidRPr="003D6972">
        <w:rPr>
          <w:rFonts w:cs="Times New Roman"/>
          <w:spacing w:val="-2"/>
          <w:szCs w:val="28"/>
        </w:rPr>
        <w:t>endanger public</w:t>
      </w:r>
      <w:r w:rsidRPr="003D6972">
        <w:rPr>
          <w:rFonts w:cs="Times New Roman"/>
          <w:spacing w:val="-4"/>
          <w:szCs w:val="28"/>
        </w:rPr>
        <w:t xml:space="preserve"> </w:t>
      </w:r>
      <w:r w:rsidRPr="003D6972">
        <w:rPr>
          <w:rFonts w:cs="Times New Roman"/>
          <w:spacing w:val="-2"/>
          <w:szCs w:val="28"/>
        </w:rPr>
        <w:t>health</w:t>
      </w:r>
      <w:r w:rsidRPr="003D6972">
        <w:rPr>
          <w:rFonts w:cs="Times New Roman"/>
          <w:spacing w:val="-4"/>
          <w:szCs w:val="28"/>
        </w:rPr>
        <w:t xml:space="preserve"> </w:t>
      </w:r>
      <w:r w:rsidRPr="003D6972">
        <w:rPr>
          <w:rFonts w:cs="Times New Roman"/>
          <w:spacing w:val="-2"/>
          <w:szCs w:val="28"/>
        </w:rPr>
        <w:t>or welfare.”</w:t>
      </w:r>
    </w:p>
    <w:p w14:paraId="1C761CB1" w14:textId="77777777" w:rsidR="00B976CC" w:rsidRPr="003D6972" w:rsidRDefault="00EE2AEB">
      <w:pPr>
        <w:pStyle w:val="BodyText"/>
        <w:spacing w:before="1" w:line="264" w:lineRule="auto"/>
        <w:ind w:right="292"/>
        <w:rPr>
          <w:rFonts w:cs="Times New Roman"/>
          <w:szCs w:val="28"/>
        </w:rPr>
      </w:pPr>
      <w:r w:rsidRPr="003D6972">
        <w:rPr>
          <w:rFonts w:cs="Times New Roman"/>
          <w:szCs w:val="28"/>
        </w:rPr>
        <w:t>§7411(b)(1)(A).</w:t>
      </w:r>
      <w:r w:rsidRPr="003D6972">
        <w:rPr>
          <w:rFonts w:cs="Times New Roman"/>
          <w:spacing w:val="40"/>
          <w:szCs w:val="28"/>
        </w:rPr>
        <w:t xml:space="preserve"> </w:t>
      </w:r>
      <w:r w:rsidRPr="003D6972">
        <w:rPr>
          <w:rFonts w:cs="Times New Roman"/>
          <w:szCs w:val="28"/>
        </w:rPr>
        <w:t>Under Section 111(b), the Agency must then promulgate for each category “Federal standards of performance for new sources,” §7411(b)(1)(B). A “standard of performance” is one that</w:t>
      </w:r>
    </w:p>
    <w:p w14:paraId="7A376074" w14:textId="77777777" w:rsidR="00B976CC" w:rsidRPr="003D6972" w:rsidRDefault="00B976CC">
      <w:pPr>
        <w:pStyle w:val="BodyText"/>
        <w:spacing w:before="3"/>
        <w:ind w:left="0"/>
        <w:jc w:val="left"/>
        <w:rPr>
          <w:rFonts w:cs="Times New Roman"/>
          <w:szCs w:val="28"/>
        </w:rPr>
      </w:pPr>
    </w:p>
    <w:p w14:paraId="397C3E26" w14:textId="77777777" w:rsidR="00B976CC" w:rsidRPr="003D6972" w:rsidRDefault="00EE2AEB">
      <w:pPr>
        <w:pStyle w:val="BodyText"/>
        <w:spacing w:line="264" w:lineRule="auto"/>
        <w:ind w:left="1015" w:right="1010"/>
        <w:rPr>
          <w:rFonts w:cs="Times New Roman"/>
          <w:szCs w:val="28"/>
        </w:rPr>
      </w:pPr>
      <w:r w:rsidRPr="003D6972">
        <w:rPr>
          <w:rFonts w:cs="Times New Roman"/>
          <w:szCs w:val="28"/>
        </w:rPr>
        <w:t>“reflects the degree of emission limitation achievable through the application of the best system of emission reduction which (taking into account the cost of achieving such reduction and any nonair quality health and environmental impact and energy requirements) the [EPA] Administrator determines has been adequately demonstrated.” §7411(a)(1).</w:t>
      </w:r>
    </w:p>
    <w:p w14:paraId="6E6902F5" w14:textId="77777777" w:rsidR="00B976CC" w:rsidRPr="003D6972" w:rsidRDefault="00B976CC">
      <w:pPr>
        <w:pStyle w:val="BodyText"/>
        <w:spacing w:before="3"/>
        <w:ind w:left="0"/>
        <w:jc w:val="left"/>
        <w:rPr>
          <w:rFonts w:cs="Times New Roman"/>
          <w:szCs w:val="28"/>
        </w:rPr>
      </w:pPr>
    </w:p>
    <w:p w14:paraId="0D8C2602" w14:textId="095C3B5B" w:rsidR="00B976CC" w:rsidRPr="003D6972" w:rsidRDefault="00EE2AEB" w:rsidP="00527FB1">
      <w:pPr>
        <w:pStyle w:val="BodyText"/>
        <w:spacing w:line="264" w:lineRule="auto"/>
        <w:ind w:right="291" w:firstLine="720"/>
        <w:rPr>
          <w:rFonts w:cs="Times New Roman"/>
          <w:szCs w:val="28"/>
        </w:rPr>
      </w:pPr>
      <w:r w:rsidRPr="003D6972">
        <w:rPr>
          <w:rFonts w:cs="Times New Roman"/>
          <w:szCs w:val="28"/>
        </w:rPr>
        <w:t>Thus,</w:t>
      </w:r>
      <w:r w:rsidRPr="003D6972">
        <w:rPr>
          <w:rFonts w:cs="Times New Roman"/>
          <w:spacing w:val="-13"/>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statute</w:t>
      </w:r>
      <w:r w:rsidRPr="003D6972">
        <w:rPr>
          <w:rFonts w:cs="Times New Roman"/>
          <w:spacing w:val="-12"/>
          <w:szCs w:val="28"/>
        </w:rPr>
        <w:t xml:space="preserve"> </w:t>
      </w:r>
      <w:r w:rsidRPr="003D6972">
        <w:rPr>
          <w:rFonts w:cs="Times New Roman"/>
          <w:szCs w:val="28"/>
        </w:rPr>
        <w:t>directs</w:t>
      </w:r>
      <w:r w:rsidRPr="003D6972">
        <w:rPr>
          <w:rFonts w:cs="Times New Roman"/>
          <w:spacing w:val="-13"/>
          <w:szCs w:val="28"/>
        </w:rPr>
        <w:t xml:space="preserve"> </w:t>
      </w:r>
      <w:r w:rsidRPr="003D6972">
        <w:rPr>
          <w:rFonts w:cs="Times New Roman"/>
          <w:szCs w:val="28"/>
        </w:rPr>
        <w:t>EPA</w:t>
      </w:r>
      <w:r w:rsidRPr="003D6972">
        <w:rPr>
          <w:rFonts w:cs="Times New Roman"/>
          <w:spacing w:val="-13"/>
          <w:szCs w:val="28"/>
        </w:rPr>
        <w:t xml:space="preserve"> </w:t>
      </w:r>
      <w:r w:rsidRPr="003D6972">
        <w:rPr>
          <w:rFonts w:cs="Times New Roman"/>
          <w:szCs w:val="28"/>
        </w:rPr>
        <w:t>to</w:t>
      </w:r>
      <w:r w:rsidRPr="003D6972">
        <w:rPr>
          <w:rFonts w:cs="Times New Roman"/>
          <w:spacing w:val="-12"/>
          <w:szCs w:val="28"/>
        </w:rPr>
        <w:t xml:space="preserve"> </w:t>
      </w:r>
      <w:r w:rsidRPr="003D6972">
        <w:rPr>
          <w:rFonts w:cs="Times New Roman"/>
          <w:szCs w:val="28"/>
        </w:rPr>
        <w:t>(1)</w:t>
      </w:r>
      <w:r w:rsidRPr="003D6972">
        <w:rPr>
          <w:rFonts w:cs="Times New Roman"/>
          <w:spacing w:val="-13"/>
          <w:szCs w:val="28"/>
        </w:rPr>
        <w:t xml:space="preserve"> </w:t>
      </w:r>
      <w:r w:rsidRPr="003D6972">
        <w:rPr>
          <w:rFonts w:cs="Times New Roman"/>
          <w:szCs w:val="28"/>
        </w:rPr>
        <w:t>“determine[],”</w:t>
      </w:r>
      <w:r w:rsidRPr="003D6972">
        <w:rPr>
          <w:rFonts w:cs="Times New Roman"/>
          <w:spacing w:val="-13"/>
          <w:szCs w:val="28"/>
        </w:rPr>
        <w:t xml:space="preserve"> </w:t>
      </w:r>
      <w:r w:rsidRPr="003D6972">
        <w:rPr>
          <w:rFonts w:cs="Times New Roman"/>
          <w:szCs w:val="28"/>
        </w:rPr>
        <w:t>taking</w:t>
      </w:r>
      <w:r w:rsidRPr="003D6972">
        <w:rPr>
          <w:rFonts w:cs="Times New Roman"/>
          <w:spacing w:val="-12"/>
          <w:szCs w:val="28"/>
        </w:rPr>
        <w:t xml:space="preserve"> </w:t>
      </w:r>
      <w:r w:rsidRPr="003D6972">
        <w:rPr>
          <w:rFonts w:cs="Times New Roman"/>
          <w:szCs w:val="28"/>
        </w:rPr>
        <w:t>into</w:t>
      </w:r>
      <w:r w:rsidRPr="003D6972">
        <w:rPr>
          <w:rFonts w:cs="Times New Roman"/>
          <w:spacing w:val="-13"/>
          <w:szCs w:val="28"/>
        </w:rPr>
        <w:t xml:space="preserve"> </w:t>
      </w:r>
      <w:r w:rsidRPr="003D6972">
        <w:rPr>
          <w:rFonts w:cs="Times New Roman"/>
          <w:szCs w:val="28"/>
        </w:rPr>
        <w:t>account</w:t>
      </w:r>
      <w:r w:rsidRPr="003D6972">
        <w:rPr>
          <w:rFonts w:cs="Times New Roman"/>
          <w:spacing w:val="-13"/>
          <w:szCs w:val="28"/>
        </w:rPr>
        <w:t xml:space="preserve"> </w:t>
      </w:r>
      <w:r w:rsidRPr="003D6972">
        <w:rPr>
          <w:rFonts w:cs="Times New Roman"/>
          <w:szCs w:val="28"/>
        </w:rPr>
        <w:t>various factors, the “best system of emission reduction which . . . has been adequately demonstrated,” (2) ascertain the “degree of emission limitation achievable through the</w:t>
      </w:r>
      <w:r w:rsidRPr="003D6972">
        <w:rPr>
          <w:rFonts w:cs="Times New Roman"/>
          <w:spacing w:val="-5"/>
          <w:szCs w:val="28"/>
        </w:rPr>
        <w:t xml:space="preserve"> </w:t>
      </w:r>
      <w:r w:rsidRPr="003D6972">
        <w:rPr>
          <w:rFonts w:cs="Times New Roman"/>
          <w:szCs w:val="28"/>
        </w:rPr>
        <w:t>application”</w:t>
      </w:r>
      <w:r w:rsidRPr="003D6972">
        <w:rPr>
          <w:rFonts w:cs="Times New Roman"/>
          <w:spacing w:val="-5"/>
          <w:szCs w:val="28"/>
        </w:rPr>
        <w:t xml:space="preserve"> </w:t>
      </w:r>
      <w:r w:rsidRPr="003D6972">
        <w:rPr>
          <w:rFonts w:cs="Times New Roman"/>
          <w:szCs w:val="28"/>
        </w:rPr>
        <w:t>of</w:t>
      </w:r>
      <w:r w:rsidRPr="003D6972">
        <w:rPr>
          <w:rFonts w:cs="Times New Roman"/>
          <w:spacing w:val="-5"/>
          <w:szCs w:val="28"/>
        </w:rPr>
        <w:t xml:space="preserve"> </w:t>
      </w:r>
      <w:r w:rsidRPr="003D6972">
        <w:rPr>
          <w:rFonts w:cs="Times New Roman"/>
          <w:szCs w:val="28"/>
        </w:rPr>
        <w:t>that</w:t>
      </w:r>
      <w:r w:rsidRPr="003D6972">
        <w:rPr>
          <w:rFonts w:cs="Times New Roman"/>
          <w:spacing w:val="-4"/>
          <w:szCs w:val="28"/>
        </w:rPr>
        <w:t xml:space="preserve"> </w:t>
      </w:r>
      <w:r w:rsidRPr="003D6972">
        <w:rPr>
          <w:rFonts w:cs="Times New Roman"/>
          <w:szCs w:val="28"/>
        </w:rPr>
        <w:t>system,</w:t>
      </w:r>
      <w:r w:rsidRPr="003D6972">
        <w:rPr>
          <w:rFonts w:cs="Times New Roman"/>
          <w:spacing w:val="-4"/>
          <w:szCs w:val="28"/>
        </w:rPr>
        <w:t xml:space="preserve"> </w:t>
      </w:r>
      <w:r w:rsidRPr="003D6972">
        <w:rPr>
          <w:rFonts w:cs="Times New Roman"/>
          <w:szCs w:val="28"/>
        </w:rPr>
        <w:t>and</w:t>
      </w:r>
      <w:r w:rsidRPr="003D6972">
        <w:rPr>
          <w:rFonts w:cs="Times New Roman"/>
          <w:spacing w:val="-6"/>
          <w:szCs w:val="28"/>
        </w:rPr>
        <w:t xml:space="preserve"> </w:t>
      </w:r>
      <w:r w:rsidRPr="003D6972">
        <w:rPr>
          <w:rFonts w:cs="Times New Roman"/>
          <w:szCs w:val="28"/>
        </w:rPr>
        <w:t>(3)</w:t>
      </w:r>
      <w:r w:rsidRPr="003D6972">
        <w:rPr>
          <w:rFonts w:cs="Times New Roman"/>
          <w:spacing w:val="-4"/>
          <w:szCs w:val="28"/>
        </w:rPr>
        <w:t xml:space="preserve"> </w:t>
      </w:r>
      <w:r w:rsidRPr="003D6972">
        <w:rPr>
          <w:rFonts w:cs="Times New Roman"/>
          <w:szCs w:val="28"/>
        </w:rPr>
        <w:t>impose</w:t>
      </w:r>
      <w:r w:rsidRPr="003D6972">
        <w:rPr>
          <w:rFonts w:cs="Times New Roman"/>
          <w:spacing w:val="-5"/>
          <w:szCs w:val="28"/>
        </w:rPr>
        <w:t xml:space="preserve"> </w:t>
      </w:r>
      <w:r w:rsidRPr="003D6972">
        <w:rPr>
          <w:rFonts w:cs="Times New Roman"/>
          <w:szCs w:val="28"/>
        </w:rPr>
        <w:t>an</w:t>
      </w:r>
      <w:r w:rsidRPr="003D6972">
        <w:rPr>
          <w:rFonts w:cs="Times New Roman"/>
          <w:spacing w:val="-4"/>
          <w:szCs w:val="28"/>
        </w:rPr>
        <w:t xml:space="preserve"> </w:t>
      </w:r>
      <w:r w:rsidRPr="003D6972">
        <w:rPr>
          <w:rFonts w:cs="Times New Roman"/>
          <w:szCs w:val="28"/>
        </w:rPr>
        <w:t>emissions</w:t>
      </w:r>
      <w:r w:rsidRPr="003D6972">
        <w:rPr>
          <w:rFonts w:cs="Times New Roman"/>
          <w:spacing w:val="-6"/>
          <w:szCs w:val="28"/>
        </w:rPr>
        <w:t xml:space="preserve"> </w:t>
      </w:r>
      <w:r w:rsidRPr="003D6972">
        <w:rPr>
          <w:rFonts w:cs="Times New Roman"/>
          <w:szCs w:val="28"/>
        </w:rPr>
        <w:t>limit</w:t>
      </w:r>
      <w:r w:rsidRPr="003D6972">
        <w:rPr>
          <w:rFonts w:cs="Times New Roman"/>
          <w:spacing w:val="-4"/>
          <w:szCs w:val="28"/>
        </w:rPr>
        <w:t xml:space="preserve"> </w:t>
      </w:r>
      <w:r w:rsidRPr="003D6972">
        <w:rPr>
          <w:rFonts w:cs="Times New Roman"/>
          <w:szCs w:val="28"/>
        </w:rPr>
        <w:t>on</w:t>
      </w:r>
      <w:r w:rsidRPr="003D6972">
        <w:rPr>
          <w:rFonts w:cs="Times New Roman"/>
          <w:spacing w:val="-4"/>
          <w:szCs w:val="28"/>
        </w:rPr>
        <w:t xml:space="preserve"> </w:t>
      </w:r>
      <w:r w:rsidRPr="003D6972">
        <w:rPr>
          <w:rFonts w:cs="Times New Roman"/>
          <w:szCs w:val="28"/>
        </w:rPr>
        <w:t>new</w:t>
      </w:r>
      <w:r w:rsidRPr="003D6972">
        <w:rPr>
          <w:rFonts w:cs="Times New Roman"/>
          <w:spacing w:val="-8"/>
          <w:szCs w:val="28"/>
        </w:rPr>
        <w:t xml:space="preserve"> </w:t>
      </w:r>
      <w:r w:rsidRPr="003D6972">
        <w:rPr>
          <w:rFonts w:cs="Times New Roman"/>
          <w:szCs w:val="28"/>
        </w:rPr>
        <w:t>stationary sources that “reflects” that amount. Generally speaking, a source may achieve that emissions cap any way it chooses; the key is that its pollution be no more than the amount</w:t>
      </w:r>
      <w:r w:rsidRPr="003D6972">
        <w:rPr>
          <w:rFonts w:cs="Times New Roman"/>
          <w:spacing w:val="-15"/>
          <w:szCs w:val="28"/>
        </w:rPr>
        <w:t xml:space="preserve"> </w:t>
      </w:r>
      <w:r w:rsidRPr="003D6972">
        <w:rPr>
          <w:rFonts w:cs="Times New Roman"/>
          <w:szCs w:val="28"/>
        </w:rPr>
        <w:t>“achievable</w:t>
      </w:r>
      <w:r w:rsidRPr="003D6972">
        <w:rPr>
          <w:rFonts w:cs="Times New Roman"/>
          <w:spacing w:val="-13"/>
          <w:szCs w:val="28"/>
        </w:rPr>
        <w:t xml:space="preserve"> </w:t>
      </w:r>
      <w:r w:rsidRPr="003D6972">
        <w:rPr>
          <w:rFonts w:cs="Times New Roman"/>
          <w:szCs w:val="28"/>
        </w:rPr>
        <w:t>through</w:t>
      </w:r>
      <w:r w:rsidRPr="003D6972">
        <w:rPr>
          <w:rFonts w:cs="Times New Roman"/>
          <w:spacing w:val="-12"/>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application</w:t>
      </w:r>
      <w:r w:rsidRPr="003D6972">
        <w:rPr>
          <w:rFonts w:cs="Times New Roman"/>
          <w:spacing w:val="-12"/>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the</w:t>
      </w:r>
      <w:r w:rsidRPr="003D6972">
        <w:rPr>
          <w:rFonts w:cs="Times New Roman"/>
          <w:spacing w:val="-11"/>
          <w:szCs w:val="28"/>
        </w:rPr>
        <w:t xml:space="preserve"> </w:t>
      </w:r>
      <w:r w:rsidRPr="003D6972">
        <w:rPr>
          <w:rFonts w:cs="Times New Roman"/>
          <w:szCs w:val="28"/>
        </w:rPr>
        <w:t>best</w:t>
      </w:r>
      <w:r w:rsidRPr="003D6972">
        <w:rPr>
          <w:rFonts w:cs="Times New Roman"/>
          <w:spacing w:val="-11"/>
          <w:szCs w:val="28"/>
        </w:rPr>
        <w:t xml:space="preserve"> </w:t>
      </w:r>
      <w:r w:rsidRPr="003D6972">
        <w:rPr>
          <w:rFonts w:cs="Times New Roman"/>
          <w:szCs w:val="28"/>
        </w:rPr>
        <w:t>system</w:t>
      </w:r>
      <w:r w:rsidRPr="003D6972">
        <w:rPr>
          <w:rFonts w:cs="Times New Roman"/>
          <w:spacing w:val="-9"/>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emission</w:t>
      </w:r>
      <w:r w:rsidRPr="003D6972">
        <w:rPr>
          <w:rFonts w:cs="Times New Roman"/>
          <w:spacing w:val="-10"/>
          <w:szCs w:val="28"/>
        </w:rPr>
        <w:t xml:space="preserve"> </w:t>
      </w:r>
      <w:r w:rsidRPr="003D6972">
        <w:rPr>
          <w:rFonts w:cs="Times New Roman"/>
          <w:spacing w:val="-2"/>
          <w:szCs w:val="28"/>
        </w:rPr>
        <w:t>reduction</w:t>
      </w:r>
      <w:r w:rsidR="00527FB1">
        <w:rPr>
          <w:rFonts w:cs="Times New Roman"/>
          <w:spacing w:val="-2"/>
          <w:szCs w:val="28"/>
        </w:rPr>
        <w:t xml:space="preserve"> </w:t>
      </w:r>
      <w:r w:rsidRPr="003D6972">
        <w:rPr>
          <w:rFonts w:cs="Times New Roman"/>
          <w:szCs w:val="28"/>
        </w:rPr>
        <w:t>. . . adequately demonstrated,” or the BSER.</w:t>
      </w:r>
      <w:r w:rsidRPr="003D6972">
        <w:rPr>
          <w:rFonts w:cs="Times New Roman"/>
          <w:spacing w:val="40"/>
          <w:szCs w:val="28"/>
        </w:rPr>
        <w:t xml:space="preserve"> </w:t>
      </w:r>
      <w:r w:rsidRPr="003D6972">
        <w:rPr>
          <w:rFonts w:cs="Times New Roman"/>
          <w:szCs w:val="28"/>
        </w:rPr>
        <w:t>EPA undertakes this analysis on a pollutant-by-pollutant basis, establishing different standards of performance with respect to different pollutants emitted from the same source category.</w:t>
      </w:r>
    </w:p>
    <w:p w14:paraId="3909DD81" w14:textId="6444C48B" w:rsidR="00B976CC" w:rsidRPr="003D6972" w:rsidRDefault="00EE2AEB" w:rsidP="003D6972">
      <w:pPr>
        <w:pStyle w:val="BodyText"/>
        <w:spacing w:before="1" w:line="264" w:lineRule="auto"/>
        <w:ind w:right="292" w:firstLine="720"/>
        <w:rPr>
          <w:rFonts w:cs="Times New Roman"/>
          <w:szCs w:val="28"/>
        </w:rPr>
      </w:pPr>
      <w:r w:rsidRPr="003D6972">
        <w:rPr>
          <w:rFonts w:cs="Times New Roman"/>
          <w:szCs w:val="28"/>
        </w:rPr>
        <w:lastRenderedPageBreak/>
        <w:t>Although the thrust of Section 111 focuses on emissions limits for new and modified</w:t>
      </w:r>
      <w:r w:rsidRPr="003D6972">
        <w:rPr>
          <w:rFonts w:cs="Times New Roman"/>
          <w:spacing w:val="17"/>
          <w:szCs w:val="28"/>
        </w:rPr>
        <w:t xml:space="preserve"> </w:t>
      </w:r>
      <w:r w:rsidRPr="003D6972">
        <w:rPr>
          <w:rFonts w:cs="Times New Roman"/>
          <w:szCs w:val="28"/>
        </w:rPr>
        <w:t>sources—as</w:t>
      </w:r>
      <w:r w:rsidRPr="003D6972">
        <w:rPr>
          <w:rFonts w:cs="Times New Roman"/>
          <w:spacing w:val="19"/>
          <w:szCs w:val="28"/>
        </w:rPr>
        <w:t xml:space="preserve"> </w:t>
      </w:r>
      <w:r w:rsidRPr="003D6972">
        <w:rPr>
          <w:rFonts w:cs="Times New Roman"/>
          <w:szCs w:val="28"/>
        </w:rPr>
        <w:t>its</w:t>
      </w:r>
      <w:r w:rsidRPr="003D6972">
        <w:rPr>
          <w:rFonts w:cs="Times New Roman"/>
          <w:spacing w:val="19"/>
          <w:szCs w:val="28"/>
        </w:rPr>
        <w:t xml:space="preserve"> </w:t>
      </w:r>
      <w:r w:rsidRPr="003D6972">
        <w:rPr>
          <w:rFonts w:cs="Times New Roman"/>
          <w:szCs w:val="28"/>
        </w:rPr>
        <w:t>title</w:t>
      </w:r>
      <w:r w:rsidRPr="003D6972">
        <w:rPr>
          <w:rFonts w:cs="Times New Roman"/>
          <w:spacing w:val="19"/>
          <w:szCs w:val="28"/>
        </w:rPr>
        <w:t xml:space="preserve"> </w:t>
      </w:r>
      <w:r w:rsidRPr="003D6972">
        <w:rPr>
          <w:rFonts w:cs="Times New Roman"/>
          <w:szCs w:val="28"/>
        </w:rPr>
        <w:t>indicates—</w:t>
      </w:r>
      <w:r w:rsidRPr="003D6972">
        <w:rPr>
          <w:rFonts w:cs="Times New Roman"/>
          <w:spacing w:val="18"/>
          <w:szCs w:val="28"/>
        </w:rPr>
        <w:t xml:space="preserve"> </w:t>
      </w:r>
      <w:r w:rsidRPr="003D6972">
        <w:rPr>
          <w:rFonts w:cs="Times New Roman"/>
          <w:szCs w:val="28"/>
        </w:rPr>
        <w:t>the</w:t>
      </w:r>
      <w:r w:rsidRPr="003D6972">
        <w:rPr>
          <w:rFonts w:cs="Times New Roman"/>
          <w:spacing w:val="20"/>
          <w:szCs w:val="28"/>
        </w:rPr>
        <w:t xml:space="preserve"> </w:t>
      </w:r>
      <w:r w:rsidRPr="003D6972">
        <w:rPr>
          <w:rFonts w:cs="Times New Roman"/>
          <w:szCs w:val="28"/>
        </w:rPr>
        <w:t>statute</w:t>
      </w:r>
      <w:r w:rsidRPr="003D6972">
        <w:rPr>
          <w:rFonts w:cs="Times New Roman"/>
          <w:spacing w:val="19"/>
          <w:szCs w:val="28"/>
        </w:rPr>
        <w:t xml:space="preserve"> </w:t>
      </w:r>
      <w:r w:rsidRPr="003D6972">
        <w:rPr>
          <w:rFonts w:cs="Times New Roman"/>
          <w:szCs w:val="28"/>
        </w:rPr>
        <w:t>also</w:t>
      </w:r>
      <w:r w:rsidRPr="003D6972">
        <w:rPr>
          <w:rFonts w:cs="Times New Roman"/>
          <w:spacing w:val="19"/>
          <w:szCs w:val="28"/>
        </w:rPr>
        <w:t xml:space="preserve"> </w:t>
      </w:r>
      <w:r w:rsidRPr="003D6972">
        <w:rPr>
          <w:rFonts w:cs="Times New Roman"/>
          <w:szCs w:val="28"/>
        </w:rPr>
        <w:t>authorizes</w:t>
      </w:r>
      <w:r w:rsidRPr="003D6972">
        <w:rPr>
          <w:rFonts w:cs="Times New Roman"/>
          <w:spacing w:val="19"/>
          <w:szCs w:val="28"/>
        </w:rPr>
        <w:t xml:space="preserve"> </w:t>
      </w:r>
      <w:r w:rsidRPr="003D6972">
        <w:rPr>
          <w:rFonts w:cs="Times New Roman"/>
          <w:szCs w:val="28"/>
        </w:rPr>
        <w:t>regulation</w:t>
      </w:r>
      <w:r w:rsidRPr="003D6972">
        <w:rPr>
          <w:rFonts w:cs="Times New Roman"/>
          <w:spacing w:val="19"/>
          <w:szCs w:val="28"/>
        </w:rPr>
        <w:t xml:space="preserve"> </w:t>
      </w:r>
      <w:r w:rsidRPr="003D6972">
        <w:rPr>
          <w:rFonts w:cs="Times New Roman"/>
          <w:spacing w:val="-5"/>
          <w:szCs w:val="28"/>
        </w:rPr>
        <w:t>of</w:t>
      </w:r>
      <w:r w:rsidR="003D6972">
        <w:rPr>
          <w:rFonts w:cs="Times New Roman"/>
          <w:spacing w:val="-5"/>
          <w:szCs w:val="28"/>
        </w:rPr>
        <w:t xml:space="preserve"> </w:t>
      </w:r>
      <w:r w:rsidRPr="003D6972">
        <w:rPr>
          <w:rFonts w:cs="Times New Roman"/>
          <w:szCs w:val="28"/>
        </w:rPr>
        <w:t>certain pollutants from existing sources. Under Section 111(d), once EPA “has set new source standards addressing emissions of a particular pollutant under .</w:t>
      </w:r>
      <w:r w:rsidRPr="003D6972">
        <w:rPr>
          <w:rFonts w:cs="Times New Roman"/>
          <w:spacing w:val="-1"/>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 section 111(b),” 80 Fed. Reg. 64711, it must then address emissions of that same pollutant by existing sources—but only if they are not already regulated under the NAAQS or HAP programs.</w:t>
      </w:r>
      <w:r w:rsidRPr="003D6972">
        <w:rPr>
          <w:rFonts w:cs="Times New Roman"/>
          <w:spacing w:val="40"/>
          <w:szCs w:val="28"/>
        </w:rPr>
        <w:t xml:space="preserve"> </w:t>
      </w:r>
      <w:r w:rsidRPr="003D6972">
        <w:rPr>
          <w:rFonts w:cs="Times New Roman"/>
          <w:szCs w:val="28"/>
        </w:rPr>
        <w:t>§7411(d)(1). Existing power plants, for example, emit many pollutants covered by a NAAQS or HAP standard.</w:t>
      </w:r>
      <w:r w:rsidRPr="003D6972">
        <w:rPr>
          <w:rFonts w:cs="Times New Roman"/>
          <w:spacing w:val="40"/>
          <w:szCs w:val="28"/>
        </w:rPr>
        <w:t xml:space="preserve"> </w:t>
      </w:r>
      <w:r w:rsidRPr="003D6972">
        <w:rPr>
          <w:rFonts w:cs="Times New Roman"/>
          <w:szCs w:val="28"/>
        </w:rPr>
        <w:t>Section 111(d) thus “operates as a gap-filler,” empowering EPA to regulate harmful emissions not already controlled under the Agency’s other authorities. . . .</w:t>
      </w:r>
    </w:p>
    <w:p w14:paraId="4A8361D3" w14:textId="77777777" w:rsidR="00B976CC" w:rsidRPr="003D6972" w:rsidRDefault="00EE2AEB">
      <w:pPr>
        <w:pStyle w:val="BodyText"/>
        <w:spacing w:before="1" w:line="264" w:lineRule="auto"/>
        <w:ind w:right="290" w:firstLine="720"/>
        <w:rPr>
          <w:rFonts w:cs="Times New Roman"/>
          <w:szCs w:val="28"/>
        </w:rPr>
      </w:pPr>
      <w:r w:rsidRPr="003D6972">
        <w:rPr>
          <w:rFonts w:cs="Times New Roman"/>
          <w:szCs w:val="28"/>
        </w:rPr>
        <w:t>Reflecting the ancillary nature of Section 111(d), EPA has used it only a handful</w:t>
      </w:r>
      <w:r w:rsidRPr="003D6972">
        <w:rPr>
          <w:rFonts w:cs="Times New Roman"/>
          <w:spacing w:val="-5"/>
          <w:szCs w:val="28"/>
        </w:rPr>
        <w:t xml:space="preserve"> </w:t>
      </w:r>
      <w:r w:rsidRPr="003D6972">
        <w:rPr>
          <w:rFonts w:cs="Times New Roman"/>
          <w:szCs w:val="28"/>
        </w:rPr>
        <w:t>of</w:t>
      </w:r>
      <w:r w:rsidRPr="003D6972">
        <w:rPr>
          <w:rFonts w:cs="Times New Roman"/>
          <w:spacing w:val="-5"/>
          <w:szCs w:val="28"/>
        </w:rPr>
        <w:t xml:space="preserve"> </w:t>
      </w:r>
      <w:r w:rsidRPr="003D6972">
        <w:rPr>
          <w:rFonts w:cs="Times New Roman"/>
          <w:szCs w:val="28"/>
        </w:rPr>
        <w:t>times</w:t>
      </w:r>
      <w:r w:rsidRPr="003D6972">
        <w:rPr>
          <w:rFonts w:cs="Times New Roman"/>
          <w:spacing w:val="-6"/>
          <w:szCs w:val="28"/>
        </w:rPr>
        <w:t xml:space="preserve"> </w:t>
      </w:r>
      <w:r w:rsidRPr="003D6972">
        <w:rPr>
          <w:rFonts w:cs="Times New Roman"/>
          <w:szCs w:val="28"/>
        </w:rPr>
        <w:t>since</w:t>
      </w:r>
      <w:r w:rsidRPr="003D6972">
        <w:rPr>
          <w:rFonts w:cs="Times New Roman"/>
          <w:spacing w:val="-7"/>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enactment</w:t>
      </w:r>
      <w:r w:rsidRPr="003D6972">
        <w:rPr>
          <w:rFonts w:cs="Times New Roman"/>
          <w:spacing w:val="-4"/>
          <w:szCs w:val="28"/>
        </w:rPr>
        <w:t xml:space="preserve"> </w:t>
      </w:r>
      <w:r w:rsidRPr="003D6972">
        <w:rPr>
          <w:rFonts w:cs="Times New Roman"/>
          <w:szCs w:val="28"/>
        </w:rPr>
        <w:t>of</w:t>
      </w:r>
      <w:r w:rsidRPr="003D6972">
        <w:rPr>
          <w:rFonts w:cs="Times New Roman"/>
          <w:spacing w:val="-8"/>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statute</w:t>
      </w:r>
      <w:r w:rsidRPr="003D6972">
        <w:rPr>
          <w:rFonts w:cs="Times New Roman"/>
          <w:spacing w:val="-5"/>
          <w:szCs w:val="28"/>
        </w:rPr>
        <w:t xml:space="preserve"> </w:t>
      </w:r>
      <w:r w:rsidRPr="003D6972">
        <w:rPr>
          <w:rFonts w:cs="Times New Roman"/>
          <w:szCs w:val="28"/>
        </w:rPr>
        <w:t>in</w:t>
      </w:r>
      <w:r w:rsidRPr="003D6972">
        <w:rPr>
          <w:rFonts w:cs="Times New Roman"/>
          <w:spacing w:val="-4"/>
          <w:szCs w:val="28"/>
        </w:rPr>
        <w:t xml:space="preserve"> </w:t>
      </w:r>
      <w:r w:rsidRPr="003D6972">
        <w:rPr>
          <w:rFonts w:cs="Times New Roman"/>
          <w:szCs w:val="28"/>
        </w:rPr>
        <w:t>1970.</w:t>
      </w:r>
      <w:r w:rsidRPr="003D6972">
        <w:rPr>
          <w:rFonts w:cs="Times New Roman"/>
          <w:spacing w:val="-6"/>
          <w:szCs w:val="28"/>
        </w:rPr>
        <w:t xml:space="preserve"> </w:t>
      </w:r>
      <w:r w:rsidRPr="003D6972">
        <w:rPr>
          <w:rFonts w:cs="Times New Roman"/>
          <w:szCs w:val="28"/>
        </w:rPr>
        <w:t>For</w:t>
      </w:r>
      <w:r w:rsidRPr="003D6972">
        <w:rPr>
          <w:rFonts w:cs="Times New Roman"/>
          <w:spacing w:val="-7"/>
          <w:szCs w:val="28"/>
        </w:rPr>
        <w:t xml:space="preserve"> </w:t>
      </w:r>
      <w:r w:rsidRPr="003D6972">
        <w:rPr>
          <w:rFonts w:cs="Times New Roman"/>
          <w:szCs w:val="28"/>
        </w:rPr>
        <w:t>instance,</w:t>
      </w:r>
      <w:r w:rsidRPr="003D6972">
        <w:rPr>
          <w:rFonts w:cs="Times New Roman"/>
          <w:spacing w:val="-4"/>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Agency has established emissions limits on acid mist from sulfuric acid production; sulfide gases released by kraft pulp mills; and emissions of various harmful gases from municipal landfills. It was thus only a slight overstatement for one of the architects of the 1990 amendments to the Clean Air Act to refer to Section 111(d) as an “obscure, never-used section of the law.” [Citing legislative history].</w:t>
      </w:r>
    </w:p>
    <w:p w14:paraId="2D4CABD4" w14:textId="77777777" w:rsidR="00B976CC" w:rsidRPr="003D6972" w:rsidRDefault="00B976CC">
      <w:pPr>
        <w:pStyle w:val="BodyText"/>
        <w:spacing w:before="2"/>
        <w:ind w:left="0"/>
        <w:jc w:val="left"/>
        <w:rPr>
          <w:rFonts w:cs="Times New Roman"/>
          <w:szCs w:val="28"/>
        </w:rPr>
      </w:pPr>
    </w:p>
    <w:p w14:paraId="7168A520" w14:textId="77777777" w:rsidR="00B976CC" w:rsidRPr="003D6972" w:rsidRDefault="00EE2AEB">
      <w:pPr>
        <w:pStyle w:val="BodyText"/>
        <w:ind w:left="0" w:right="1"/>
        <w:jc w:val="center"/>
        <w:rPr>
          <w:rFonts w:cs="Times New Roman"/>
          <w:szCs w:val="28"/>
        </w:rPr>
      </w:pPr>
      <w:r w:rsidRPr="003D6972">
        <w:rPr>
          <w:rFonts w:cs="Times New Roman"/>
          <w:szCs w:val="28"/>
        </w:rPr>
        <w:t>B</w:t>
      </w:r>
    </w:p>
    <w:p w14:paraId="5693B6E8" w14:textId="77777777" w:rsidR="00B976CC" w:rsidRPr="003D6972" w:rsidRDefault="00B976CC">
      <w:pPr>
        <w:pStyle w:val="BodyText"/>
        <w:spacing w:before="9"/>
        <w:ind w:left="0"/>
        <w:jc w:val="left"/>
        <w:rPr>
          <w:rFonts w:cs="Times New Roman"/>
          <w:szCs w:val="28"/>
        </w:rPr>
      </w:pPr>
    </w:p>
    <w:p w14:paraId="7BDCCCE7" w14:textId="77777777" w:rsidR="00B976CC" w:rsidRPr="003D6972" w:rsidRDefault="00EE2AEB">
      <w:pPr>
        <w:pStyle w:val="BodyText"/>
        <w:spacing w:line="264" w:lineRule="auto"/>
        <w:ind w:right="290" w:firstLine="720"/>
        <w:rPr>
          <w:rFonts w:cs="Times New Roman"/>
          <w:szCs w:val="28"/>
        </w:rPr>
      </w:pPr>
      <w:r w:rsidRPr="003D6972">
        <w:rPr>
          <w:rFonts w:cs="Times New Roman"/>
          <w:szCs w:val="28"/>
        </w:rPr>
        <w:t>Things changed in October 2015, when EPA promulgated two rules addressing carbon dioxide pollution from power plants—one for new plants under Section 111(b), the other for existing plants under Section 111(d).</w:t>
      </w:r>
      <w:r w:rsidRPr="003D6972">
        <w:rPr>
          <w:rFonts w:cs="Times New Roman"/>
          <w:spacing w:val="40"/>
          <w:szCs w:val="28"/>
        </w:rPr>
        <w:t xml:space="preserve"> </w:t>
      </w:r>
      <w:r w:rsidRPr="003D6972">
        <w:rPr>
          <w:rFonts w:cs="Times New Roman"/>
          <w:szCs w:val="28"/>
        </w:rPr>
        <w:t>Both were premised</w:t>
      </w:r>
      <w:r w:rsidRPr="003D6972">
        <w:rPr>
          <w:rFonts w:cs="Times New Roman"/>
          <w:spacing w:val="-12"/>
          <w:szCs w:val="28"/>
        </w:rPr>
        <w:t xml:space="preserve"> </w:t>
      </w:r>
      <w:r w:rsidRPr="003D6972">
        <w:rPr>
          <w:rFonts w:cs="Times New Roman"/>
          <w:szCs w:val="28"/>
        </w:rPr>
        <w:t>on</w:t>
      </w:r>
      <w:r w:rsidRPr="003D6972">
        <w:rPr>
          <w:rFonts w:cs="Times New Roman"/>
          <w:spacing w:val="-12"/>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Agency’s</w:t>
      </w:r>
      <w:r w:rsidRPr="003D6972">
        <w:rPr>
          <w:rFonts w:cs="Times New Roman"/>
          <w:spacing w:val="-12"/>
          <w:szCs w:val="28"/>
        </w:rPr>
        <w:t xml:space="preserve"> </w:t>
      </w:r>
      <w:r w:rsidRPr="003D6972">
        <w:rPr>
          <w:rFonts w:cs="Times New Roman"/>
          <w:szCs w:val="28"/>
        </w:rPr>
        <w:t>earlier</w:t>
      </w:r>
      <w:r w:rsidRPr="003D6972">
        <w:rPr>
          <w:rFonts w:cs="Times New Roman"/>
          <w:spacing w:val="-10"/>
          <w:szCs w:val="28"/>
        </w:rPr>
        <w:t xml:space="preserve"> </w:t>
      </w:r>
      <w:r w:rsidRPr="003D6972">
        <w:rPr>
          <w:rFonts w:cs="Times New Roman"/>
          <w:szCs w:val="28"/>
        </w:rPr>
        <w:t>finding</w:t>
      </w:r>
      <w:r w:rsidRPr="003D6972">
        <w:rPr>
          <w:rFonts w:cs="Times New Roman"/>
          <w:spacing w:val="-13"/>
          <w:szCs w:val="28"/>
        </w:rPr>
        <w:t xml:space="preserve"> </w:t>
      </w:r>
      <w:r w:rsidRPr="003D6972">
        <w:rPr>
          <w:rFonts w:cs="Times New Roman"/>
          <w:szCs w:val="28"/>
        </w:rPr>
        <w:t>that</w:t>
      </w:r>
      <w:r w:rsidRPr="003D6972">
        <w:rPr>
          <w:rFonts w:cs="Times New Roman"/>
          <w:spacing w:val="-11"/>
          <w:szCs w:val="28"/>
        </w:rPr>
        <w:t xml:space="preserve"> </w:t>
      </w:r>
      <w:r w:rsidRPr="003D6972">
        <w:rPr>
          <w:rFonts w:cs="Times New Roman"/>
          <w:szCs w:val="28"/>
        </w:rPr>
        <w:t>carbon</w:t>
      </w:r>
      <w:r w:rsidRPr="003D6972">
        <w:rPr>
          <w:rFonts w:cs="Times New Roman"/>
          <w:spacing w:val="-10"/>
          <w:szCs w:val="28"/>
        </w:rPr>
        <w:t xml:space="preserve"> </w:t>
      </w:r>
      <w:r w:rsidRPr="003D6972">
        <w:rPr>
          <w:rFonts w:cs="Times New Roman"/>
          <w:szCs w:val="28"/>
        </w:rPr>
        <w:t>dioxide</w:t>
      </w:r>
      <w:r w:rsidRPr="003D6972">
        <w:rPr>
          <w:rFonts w:cs="Times New Roman"/>
          <w:spacing w:val="-11"/>
          <w:szCs w:val="28"/>
        </w:rPr>
        <w:t xml:space="preserve"> </w:t>
      </w:r>
      <w:r w:rsidRPr="003D6972">
        <w:rPr>
          <w:rFonts w:cs="Times New Roman"/>
          <w:szCs w:val="28"/>
        </w:rPr>
        <w:t>is</w:t>
      </w:r>
      <w:r w:rsidRPr="003D6972">
        <w:rPr>
          <w:rFonts w:cs="Times New Roman"/>
          <w:spacing w:val="-13"/>
          <w:szCs w:val="28"/>
        </w:rPr>
        <w:t xml:space="preserve"> </w:t>
      </w:r>
      <w:r w:rsidRPr="003D6972">
        <w:rPr>
          <w:rFonts w:cs="Times New Roman"/>
          <w:szCs w:val="28"/>
        </w:rPr>
        <w:t>an</w:t>
      </w:r>
      <w:r w:rsidRPr="003D6972">
        <w:rPr>
          <w:rFonts w:cs="Times New Roman"/>
          <w:spacing w:val="-11"/>
          <w:szCs w:val="28"/>
        </w:rPr>
        <w:t xml:space="preserve"> </w:t>
      </w:r>
      <w:r w:rsidRPr="003D6972">
        <w:rPr>
          <w:rFonts w:cs="Times New Roman"/>
          <w:szCs w:val="28"/>
        </w:rPr>
        <w:t>“air</w:t>
      </w:r>
      <w:r w:rsidRPr="003D6972">
        <w:rPr>
          <w:rFonts w:cs="Times New Roman"/>
          <w:spacing w:val="-10"/>
          <w:szCs w:val="28"/>
        </w:rPr>
        <w:t xml:space="preserve"> </w:t>
      </w:r>
      <w:r w:rsidRPr="003D6972">
        <w:rPr>
          <w:rFonts w:cs="Times New Roman"/>
          <w:szCs w:val="28"/>
        </w:rPr>
        <w:t>pollutant”</w:t>
      </w:r>
      <w:r w:rsidRPr="003D6972">
        <w:rPr>
          <w:rFonts w:cs="Times New Roman"/>
          <w:spacing w:val="-12"/>
          <w:szCs w:val="28"/>
        </w:rPr>
        <w:t xml:space="preserve"> </w:t>
      </w:r>
      <w:r w:rsidRPr="003D6972">
        <w:rPr>
          <w:rFonts w:cs="Times New Roman"/>
          <w:szCs w:val="28"/>
        </w:rPr>
        <w:t>that “may reasonably be anticipated to endanger public health or welfare” by causing climate change. Carbon</w:t>
      </w:r>
      <w:r w:rsidRPr="003D6972">
        <w:rPr>
          <w:rFonts w:cs="Times New Roman"/>
          <w:spacing w:val="-1"/>
          <w:szCs w:val="28"/>
        </w:rPr>
        <w:t xml:space="preserve"> </w:t>
      </w:r>
      <w:r w:rsidRPr="003D6972">
        <w:rPr>
          <w:rFonts w:cs="Times New Roman"/>
          <w:szCs w:val="28"/>
        </w:rPr>
        <w:t>dioxide is not subject to a NAAQS and has not been listed as a toxic pollutant.</w:t>
      </w:r>
    </w:p>
    <w:p w14:paraId="60ADA5F7" w14:textId="77777777" w:rsidR="00B976CC" w:rsidRPr="003D6972" w:rsidRDefault="00EE2AEB">
      <w:pPr>
        <w:pStyle w:val="BodyText"/>
        <w:spacing w:line="264" w:lineRule="auto"/>
        <w:ind w:right="289" w:firstLine="720"/>
        <w:rPr>
          <w:rFonts w:cs="Times New Roman"/>
          <w:szCs w:val="28"/>
        </w:rPr>
      </w:pPr>
      <w:r w:rsidRPr="003D6972">
        <w:rPr>
          <w:rFonts w:cs="Times New Roman"/>
          <w:szCs w:val="28"/>
        </w:rPr>
        <w:t>The first rule</w:t>
      </w:r>
      <w:r w:rsidRPr="003D6972">
        <w:rPr>
          <w:rFonts w:cs="Times New Roman"/>
          <w:spacing w:val="-1"/>
          <w:szCs w:val="28"/>
        </w:rPr>
        <w:t xml:space="preserve"> </w:t>
      </w:r>
      <w:r w:rsidRPr="003D6972">
        <w:rPr>
          <w:rFonts w:cs="Times New Roman"/>
          <w:szCs w:val="28"/>
        </w:rPr>
        <w:t>announced</w:t>
      </w:r>
      <w:r w:rsidRPr="003D6972">
        <w:rPr>
          <w:rFonts w:cs="Times New Roman"/>
          <w:spacing w:val="-2"/>
          <w:szCs w:val="28"/>
        </w:rPr>
        <w:t xml:space="preserve"> </w:t>
      </w:r>
      <w:r w:rsidRPr="003D6972">
        <w:rPr>
          <w:rFonts w:cs="Times New Roman"/>
          <w:szCs w:val="28"/>
        </w:rPr>
        <w:t xml:space="preserve">by EPA established federal carbon </w:t>
      </w:r>
      <w:r w:rsidRPr="003D6972">
        <w:rPr>
          <w:rFonts w:cs="Times New Roman"/>
          <w:szCs w:val="28"/>
        </w:rPr>
        <w:lastRenderedPageBreak/>
        <w:t>emissions</w:t>
      </w:r>
      <w:r w:rsidRPr="003D6972">
        <w:rPr>
          <w:rFonts w:cs="Times New Roman"/>
          <w:spacing w:val="-2"/>
          <w:szCs w:val="28"/>
        </w:rPr>
        <w:t xml:space="preserve"> </w:t>
      </w:r>
      <w:r w:rsidRPr="003D6972">
        <w:rPr>
          <w:rFonts w:cs="Times New Roman"/>
          <w:szCs w:val="28"/>
        </w:rPr>
        <w:t xml:space="preserve">limits for new power plants of two varieties: fossil-fuel-fired electric steam generating units (mostly coal fired) and natural-gas-fired stationary combustion turbines. Following the statutory process set out above, the Agency determined the BSER for the two categories of sources. For steam generating units, for instance, EPA </w:t>
      </w:r>
      <w:r w:rsidRPr="003D6972">
        <w:rPr>
          <w:rFonts w:cs="Times New Roman"/>
          <w:spacing w:val="-2"/>
          <w:szCs w:val="28"/>
        </w:rPr>
        <w:t>determined that the</w:t>
      </w:r>
      <w:r w:rsidRPr="003D6972">
        <w:rPr>
          <w:rFonts w:cs="Times New Roman"/>
          <w:spacing w:val="-4"/>
          <w:szCs w:val="28"/>
        </w:rPr>
        <w:t xml:space="preserve"> </w:t>
      </w:r>
      <w:r w:rsidRPr="003D6972">
        <w:rPr>
          <w:rFonts w:cs="Times New Roman"/>
          <w:spacing w:val="-2"/>
          <w:szCs w:val="28"/>
        </w:rPr>
        <w:t>BSER was a combination of high-efficiency production</w:t>
      </w:r>
      <w:r w:rsidRPr="003D6972">
        <w:rPr>
          <w:rFonts w:cs="Times New Roman"/>
          <w:spacing w:val="-6"/>
          <w:szCs w:val="28"/>
        </w:rPr>
        <w:t xml:space="preserve"> </w:t>
      </w:r>
      <w:r w:rsidRPr="003D6972">
        <w:rPr>
          <w:rFonts w:cs="Times New Roman"/>
          <w:spacing w:val="-2"/>
          <w:szCs w:val="28"/>
        </w:rPr>
        <w:t xml:space="preserve">processes </w:t>
      </w:r>
      <w:r w:rsidRPr="003D6972">
        <w:rPr>
          <w:rFonts w:cs="Times New Roman"/>
          <w:szCs w:val="28"/>
        </w:rPr>
        <w:t>and carbon capture technology. EPA then set the emissions limit based on the amount of carbon dioxide that a plant would emit with these technologies in place.</w:t>
      </w:r>
    </w:p>
    <w:p w14:paraId="00C4CBE0" w14:textId="77777777" w:rsidR="00B976CC" w:rsidRPr="003D6972" w:rsidRDefault="00EE2AEB">
      <w:pPr>
        <w:pStyle w:val="BodyText"/>
        <w:spacing w:line="264" w:lineRule="auto"/>
        <w:ind w:right="291" w:firstLine="720"/>
        <w:rPr>
          <w:rFonts w:cs="Times New Roman"/>
          <w:szCs w:val="28"/>
        </w:rPr>
      </w:pPr>
      <w:r w:rsidRPr="003D6972">
        <w:rPr>
          <w:rFonts w:cs="Times New Roman"/>
          <w:szCs w:val="28"/>
        </w:rPr>
        <w:t>The second rule was triggered by the first: Because EPA was now regulating carbon dioxide from new coal and gas plants, Section 111(d) required EPA to also address</w:t>
      </w:r>
      <w:r w:rsidRPr="003D6972">
        <w:rPr>
          <w:rFonts w:cs="Times New Roman"/>
          <w:spacing w:val="-6"/>
          <w:szCs w:val="28"/>
        </w:rPr>
        <w:t xml:space="preserve"> </w:t>
      </w:r>
      <w:r w:rsidRPr="003D6972">
        <w:rPr>
          <w:rFonts w:cs="Times New Roman"/>
          <w:szCs w:val="28"/>
        </w:rPr>
        <w:t>carbon</w:t>
      </w:r>
      <w:r w:rsidRPr="003D6972">
        <w:rPr>
          <w:rFonts w:cs="Times New Roman"/>
          <w:spacing w:val="-7"/>
          <w:szCs w:val="28"/>
        </w:rPr>
        <w:t xml:space="preserve"> </w:t>
      </w:r>
      <w:r w:rsidRPr="003D6972">
        <w:rPr>
          <w:rFonts w:cs="Times New Roman"/>
          <w:szCs w:val="28"/>
        </w:rPr>
        <w:t>emissions</w:t>
      </w:r>
      <w:r w:rsidRPr="003D6972">
        <w:rPr>
          <w:rFonts w:cs="Times New Roman"/>
          <w:spacing w:val="-6"/>
          <w:szCs w:val="28"/>
        </w:rPr>
        <w:t xml:space="preserve"> </w:t>
      </w:r>
      <w:r w:rsidRPr="003D6972">
        <w:rPr>
          <w:rFonts w:cs="Times New Roman"/>
          <w:szCs w:val="28"/>
        </w:rPr>
        <w:t>from</w:t>
      </w:r>
      <w:r w:rsidRPr="003D6972">
        <w:rPr>
          <w:rFonts w:cs="Times New Roman"/>
          <w:spacing w:val="-7"/>
          <w:szCs w:val="28"/>
        </w:rPr>
        <w:t xml:space="preserve"> </w:t>
      </w:r>
      <w:r w:rsidRPr="003D6972">
        <w:rPr>
          <w:rFonts w:cs="Times New Roman"/>
          <w:szCs w:val="28"/>
        </w:rPr>
        <w:t>existing</w:t>
      </w:r>
      <w:r w:rsidRPr="003D6972">
        <w:rPr>
          <w:rFonts w:cs="Times New Roman"/>
          <w:spacing w:val="-6"/>
          <w:szCs w:val="28"/>
        </w:rPr>
        <w:t xml:space="preserve"> </w:t>
      </w:r>
      <w:r w:rsidRPr="003D6972">
        <w:rPr>
          <w:rFonts w:cs="Times New Roman"/>
          <w:szCs w:val="28"/>
        </w:rPr>
        <w:t>coal</w:t>
      </w:r>
      <w:r w:rsidRPr="003D6972">
        <w:rPr>
          <w:rFonts w:cs="Times New Roman"/>
          <w:spacing w:val="-8"/>
          <w:szCs w:val="28"/>
        </w:rPr>
        <w:t xml:space="preserve"> </w:t>
      </w:r>
      <w:r w:rsidRPr="003D6972">
        <w:rPr>
          <w:rFonts w:cs="Times New Roman"/>
          <w:szCs w:val="28"/>
        </w:rPr>
        <w:t>and</w:t>
      </w:r>
      <w:r w:rsidRPr="003D6972">
        <w:rPr>
          <w:rFonts w:cs="Times New Roman"/>
          <w:spacing w:val="-8"/>
          <w:szCs w:val="28"/>
        </w:rPr>
        <w:t xml:space="preserve"> </w:t>
      </w:r>
      <w:r w:rsidRPr="003D6972">
        <w:rPr>
          <w:rFonts w:cs="Times New Roman"/>
          <w:szCs w:val="28"/>
        </w:rPr>
        <w:t>gas</w:t>
      </w:r>
      <w:r w:rsidRPr="003D6972">
        <w:rPr>
          <w:rFonts w:cs="Times New Roman"/>
          <w:spacing w:val="-6"/>
          <w:szCs w:val="28"/>
        </w:rPr>
        <w:t xml:space="preserve"> </w:t>
      </w:r>
      <w:r w:rsidRPr="003D6972">
        <w:rPr>
          <w:rFonts w:cs="Times New Roman"/>
          <w:szCs w:val="28"/>
        </w:rPr>
        <w:t>plants.</w:t>
      </w:r>
      <w:r w:rsidRPr="003D6972">
        <w:rPr>
          <w:rFonts w:cs="Times New Roman"/>
          <w:spacing w:val="-7"/>
          <w:szCs w:val="28"/>
        </w:rPr>
        <w:t xml:space="preserve"> </w:t>
      </w:r>
      <w:r w:rsidRPr="003D6972">
        <w:rPr>
          <w:rFonts w:cs="Times New Roman"/>
          <w:szCs w:val="28"/>
        </w:rPr>
        <w:t>It</w:t>
      </w:r>
      <w:r w:rsidRPr="003D6972">
        <w:rPr>
          <w:rFonts w:cs="Times New Roman"/>
          <w:spacing w:val="-4"/>
          <w:szCs w:val="28"/>
        </w:rPr>
        <w:t xml:space="preserve"> </w:t>
      </w:r>
      <w:r w:rsidRPr="003D6972">
        <w:rPr>
          <w:rFonts w:cs="Times New Roman"/>
          <w:szCs w:val="28"/>
        </w:rPr>
        <w:t>did</w:t>
      </w:r>
      <w:r w:rsidRPr="003D6972">
        <w:rPr>
          <w:rFonts w:cs="Times New Roman"/>
          <w:spacing w:val="-6"/>
          <w:szCs w:val="28"/>
        </w:rPr>
        <w:t xml:space="preserve"> </w:t>
      </w:r>
      <w:r w:rsidRPr="003D6972">
        <w:rPr>
          <w:rFonts w:cs="Times New Roman"/>
          <w:szCs w:val="28"/>
        </w:rPr>
        <w:t>so</w:t>
      </w:r>
      <w:r w:rsidRPr="003D6972">
        <w:rPr>
          <w:rFonts w:cs="Times New Roman"/>
          <w:spacing w:val="-7"/>
          <w:szCs w:val="28"/>
        </w:rPr>
        <w:t xml:space="preserve"> </w:t>
      </w:r>
      <w:r w:rsidRPr="003D6972">
        <w:rPr>
          <w:rFonts w:cs="Times New Roman"/>
          <w:szCs w:val="28"/>
        </w:rPr>
        <w:t>through</w:t>
      </w:r>
      <w:r w:rsidRPr="003D6972">
        <w:rPr>
          <w:rFonts w:cs="Times New Roman"/>
          <w:spacing w:val="-5"/>
          <w:szCs w:val="28"/>
        </w:rPr>
        <w:t xml:space="preserve"> </w:t>
      </w:r>
      <w:r w:rsidRPr="003D6972">
        <w:rPr>
          <w:rFonts w:cs="Times New Roman"/>
          <w:szCs w:val="28"/>
        </w:rPr>
        <w:t>what</w:t>
      </w:r>
      <w:r w:rsidRPr="003D6972">
        <w:rPr>
          <w:rFonts w:cs="Times New Roman"/>
          <w:spacing w:val="-6"/>
          <w:szCs w:val="28"/>
        </w:rPr>
        <w:t xml:space="preserve"> </w:t>
      </w:r>
      <w:r w:rsidRPr="003D6972">
        <w:rPr>
          <w:rFonts w:cs="Times New Roman"/>
          <w:szCs w:val="28"/>
        </w:rPr>
        <w:t>it called the Clean Power Plan rule.</w:t>
      </w:r>
    </w:p>
    <w:p w14:paraId="18CE0D5F" w14:textId="77777777" w:rsidR="00B976CC" w:rsidRPr="003D6972" w:rsidRDefault="00EE2AEB">
      <w:pPr>
        <w:pStyle w:val="BodyText"/>
        <w:spacing w:line="264" w:lineRule="auto"/>
        <w:ind w:right="292" w:firstLine="720"/>
        <w:rPr>
          <w:rFonts w:cs="Times New Roman"/>
          <w:szCs w:val="28"/>
        </w:rPr>
      </w:pPr>
      <w:r w:rsidRPr="003D6972">
        <w:rPr>
          <w:rFonts w:cs="Times New Roman"/>
          <w:szCs w:val="28"/>
        </w:rPr>
        <w:t>In that rule,</w:t>
      </w:r>
      <w:r w:rsidRPr="003D6972">
        <w:rPr>
          <w:rFonts w:cs="Times New Roman"/>
          <w:spacing w:val="-1"/>
          <w:szCs w:val="28"/>
        </w:rPr>
        <w:t xml:space="preserve"> </w:t>
      </w:r>
      <w:r w:rsidRPr="003D6972">
        <w:rPr>
          <w:rFonts w:cs="Times New Roman"/>
          <w:szCs w:val="28"/>
        </w:rPr>
        <w:t>EPA</w:t>
      </w:r>
      <w:r w:rsidRPr="003D6972">
        <w:rPr>
          <w:rFonts w:cs="Times New Roman"/>
          <w:spacing w:val="-3"/>
          <w:szCs w:val="28"/>
        </w:rPr>
        <w:t xml:space="preserve"> </w:t>
      </w:r>
      <w:r w:rsidRPr="003D6972">
        <w:rPr>
          <w:rFonts w:cs="Times New Roman"/>
          <w:szCs w:val="28"/>
        </w:rPr>
        <w:t>established</w:t>
      </w:r>
      <w:r w:rsidRPr="003D6972">
        <w:rPr>
          <w:rFonts w:cs="Times New Roman"/>
          <w:spacing w:val="-2"/>
          <w:szCs w:val="28"/>
        </w:rPr>
        <w:t xml:space="preserve"> </w:t>
      </w:r>
      <w:r w:rsidRPr="003D6972">
        <w:rPr>
          <w:rFonts w:cs="Times New Roman"/>
          <w:szCs w:val="28"/>
        </w:rPr>
        <w:t>“final</w:t>
      </w:r>
      <w:r w:rsidRPr="003D6972">
        <w:rPr>
          <w:rFonts w:cs="Times New Roman"/>
          <w:spacing w:val="-2"/>
          <w:szCs w:val="28"/>
        </w:rPr>
        <w:t xml:space="preserve"> </w:t>
      </w:r>
      <w:r w:rsidRPr="003D6972">
        <w:rPr>
          <w:rFonts w:cs="Times New Roman"/>
          <w:szCs w:val="28"/>
        </w:rPr>
        <w:t>emission guidelines</w:t>
      </w:r>
      <w:r w:rsidRPr="003D6972">
        <w:rPr>
          <w:rFonts w:cs="Times New Roman"/>
          <w:spacing w:val="-2"/>
          <w:szCs w:val="28"/>
        </w:rPr>
        <w:t xml:space="preserve"> </w:t>
      </w:r>
      <w:r w:rsidRPr="003D6972">
        <w:rPr>
          <w:rFonts w:cs="Times New Roman"/>
          <w:szCs w:val="28"/>
        </w:rPr>
        <w:t>for</w:t>
      </w:r>
      <w:r w:rsidRPr="003D6972">
        <w:rPr>
          <w:rFonts w:cs="Times New Roman"/>
          <w:spacing w:val="-1"/>
          <w:szCs w:val="28"/>
        </w:rPr>
        <w:t xml:space="preserve"> </w:t>
      </w:r>
      <w:r w:rsidRPr="003D6972">
        <w:rPr>
          <w:rFonts w:cs="Times New Roman"/>
          <w:szCs w:val="28"/>
        </w:rPr>
        <w:t>states</w:t>
      </w:r>
      <w:r w:rsidRPr="003D6972">
        <w:rPr>
          <w:rFonts w:cs="Times New Roman"/>
          <w:spacing w:val="-2"/>
          <w:szCs w:val="28"/>
        </w:rPr>
        <w:t xml:space="preserve"> </w:t>
      </w:r>
      <w:r w:rsidRPr="003D6972">
        <w:rPr>
          <w:rFonts w:cs="Times New Roman"/>
          <w:szCs w:val="28"/>
        </w:rPr>
        <w:t>to</w:t>
      </w:r>
      <w:r w:rsidRPr="003D6972">
        <w:rPr>
          <w:rFonts w:cs="Times New Roman"/>
          <w:spacing w:val="-1"/>
          <w:szCs w:val="28"/>
        </w:rPr>
        <w:t xml:space="preserve"> </w:t>
      </w:r>
      <w:r w:rsidRPr="003D6972">
        <w:rPr>
          <w:rFonts w:cs="Times New Roman"/>
          <w:szCs w:val="28"/>
        </w:rPr>
        <w:t>follow</w:t>
      </w:r>
      <w:r w:rsidRPr="003D6972">
        <w:rPr>
          <w:rFonts w:cs="Times New Roman"/>
          <w:spacing w:val="-2"/>
          <w:szCs w:val="28"/>
        </w:rPr>
        <w:t xml:space="preserve"> </w:t>
      </w:r>
      <w:r w:rsidRPr="003D6972">
        <w:rPr>
          <w:rFonts w:cs="Times New Roman"/>
          <w:szCs w:val="28"/>
        </w:rPr>
        <w:t>in developing plans” to regulate existing power plants within their borders. To arrive at the guideline limits, EPA did the same thing it does when imposing federal regulations on new sources: It identified the BSER.</w:t>
      </w:r>
    </w:p>
    <w:p w14:paraId="4E78A4C2" w14:textId="2610EB57" w:rsidR="00B976CC" w:rsidRPr="003D6972" w:rsidRDefault="00EE2AEB" w:rsidP="003D6972">
      <w:pPr>
        <w:pStyle w:val="BodyText"/>
        <w:spacing w:line="264" w:lineRule="auto"/>
        <w:ind w:right="292" w:firstLine="720"/>
        <w:rPr>
          <w:rFonts w:cs="Times New Roman"/>
          <w:szCs w:val="28"/>
        </w:rPr>
      </w:pPr>
      <w:r w:rsidRPr="003D6972">
        <w:rPr>
          <w:rFonts w:cs="Times New Roman"/>
          <w:szCs w:val="28"/>
        </w:rPr>
        <w:t>The BSER that the Agency selected for existing coal-fired power plants, however,</w:t>
      </w:r>
      <w:r w:rsidRPr="003D6972">
        <w:rPr>
          <w:rFonts w:cs="Times New Roman"/>
          <w:spacing w:val="-13"/>
          <w:szCs w:val="28"/>
        </w:rPr>
        <w:t xml:space="preserve"> </w:t>
      </w:r>
      <w:r w:rsidRPr="003D6972">
        <w:rPr>
          <w:rFonts w:cs="Times New Roman"/>
          <w:szCs w:val="28"/>
        </w:rPr>
        <w:t>was</w:t>
      </w:r>
      <w:r w:rsidRPr="003D6972">
        <w:rPr>
          <w:rFonts w:cs="Times New Roman"/>
          <w:spacing w:val="-13"/>
          <w:szCs w:val="28"/>
        </w:rPr>
        <w:t xml:space="preserve"> </w:t>
      </w:r>
      <w:r w:rsidRPr="003D6972">
        <w:rPr>
          <w:rFonts w:cs="Times New Roman"/>
          <w:szCs w:val="28"/>
        </w:rPr>
        <w:t>quite</w:t>
      </w:r>
      <w:r w:rsidRPr="003D6972">
        <w:rPr>
          <w:rFonts w:cs="Times New Roman"/>
          <w:spacing w:val="-12"/>
          <w:szCs w:val="28"/>
        </w:rPr>
        <w:t xml:space="preserve"> </w:t>
      </w:r>
      <w:r w:rsidRPr="003D6972">
        <w:rPr>
          <w:rFonts w:cs="Times New Roman"/>
          <w:szCs w:val="28"/>
        </w:rPr>
        <w:t>different</w:t>
      </w:r>
      <w:r w:rsidRPr="003D6972">
        <w:rPr>
          <w:rFonts w:cs="Times New Roman"/>
          <w:spacing w:val="-13"/>
          <w:szCs w:val="28"/>
        </w:rPr>
        <w:t xml:space="preserve"> </w:t>
      </w:r>
      <w:r w:rsidRPr="003D6972">
        <w:rPr>
          <w:rFonts w:cs="Times New Roman"/>
          <w:szCs w:val="28"/>
        </w:rPr>
        <w:t>from</w:t>
      </w:r>
      <w:r w:rsidRPr="003D6972">
        <w:rPr>
          <w:rFonts w:cs="Times New Roman"/>
          <w:spacing w:val="-13"/>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BSER</w:t>
      </w:r>
      <w:r w:rsidRPr="003D6972">
        <w:rPr>
          <w:rFonts w:cs="Times New Roman"/>
          <w:spacing w:val="-12"/>
          <w:szCs w:val="28"/>
        </w:rPr>
        <w:t xml:space="preserve"> </w:t>
      </w:r>
      <w:r w:rsidRPr="003D6972">
        <w:rPr>
          <w:rFonts w:cs="Times New Roman"/>
          <w:szCs w:val="28"/>
        </w:rPr>
        <w:t>it</w:t>
      </w:r>
      <w:r w:rsidRPr="003D6972">
        <w:rPr>
          <w:rFonts w:cs="Times New Roman"/>
          <w:spacing w:val="-11"/>
          <w:szCs w:val="28"/>
        </w:rPr>
        <w:t xml:space="preserve"> </w:t>
      </w:r>
      <w:r w:rsidRPr="003D6972">
        <w:rPr>
          <w:rFonts w:cs="Times New Roman"/>
          <w:szCs w:val="28"/>
        </w:rPr>
        <w:t>had</w:t>
      </w:r>
      <w:r w:rsidRPr="003D6972">
        <w:rPr>
          <w:rFonts w:cs="Times New Roman"/>
          <w:spacing w:val="-13"/>
          <w:szCs w:val="28"/>
        </w:rPr>
        <w:t xml:space="preserve"> </w:t>
      </w:r>
      <w:r w:rsidRPr="003D6972">
        <w:rPr>
          <w:rFonts w:cs="Times New Roman"/>
          <w:szCs w:val="28"/>
        </w:rPr>
        <w:t>chosen</w:t>
      </w:r>
      <w:r w:rsidRPr="003D6972">
        <w:rPr>
          <w:rFonts w:cs="Times New Roman"/>
          <w:spacing w:val="-11"/>
          <w:szCs w:val="28"/>
        </w:rPr>
        <w:t xml:space="preserve"> </w:t>
      </w:r>
      <w:r w:rsidRPr="003D6972">
        <w:rPr>
          <w:rFonts w:cs="Times New Roman"/>
          <w:szCs w:val="28"/>
        </w:rPr>
        <w:t>for</w:t>
      </w:r>
      <w:r w:rsidRPr="003D6972">
        <w:rPr>
          <w:rFonts w:cs="Times New Roman"/>
          <w:spacing w:val="-13"/>
          <w:szCs w:val="28"/>
        </w:rPr>
        <w:t xml:space="preserve"> </w:t>
      </w:r>
      <w:r w:rsidRPr="003D6972">
        <w:rPr>
          <w:rFonts w:cs="Times New Roman"/>
          <w:szCs w:val="28"/>
        </w:rPr>
        <w:t>new</w:t>
      </w:r>
      <w:r w:rsidRPr="003D6972">
        <w:rPr>
          <w:rFonts w:cs="Times New Roman"/>
          <w:spacing w:val="-12"/>
          <w:szCs w:val="28"/>
        </w:rPr>
        <w:t xml:space="preserve"> </w:t>
      </w:r>
      <w:r w:rsidRPr="003D6972">
        <w:rPr>
          <w:rFonts w:cs="Times New Roman"/>
          <w:szCs w:val="28"/>
        </w:rPr>
        <w:t>sources.</w:t>
      </w:r>
      <w:r w:rsidRPr="003D6972">
        <w:rPr>
          <w:rFonts w:cs="Times New Roman"/>
          <w:spacing w:val="22"/>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pacing w:val="-4"/>
          <w:szCs w:val="28"/>
        </w:rPr>
        <w:t>BSER</w:t>
      </w:r>
      <w:r w:rsidR="003D6972">
        <w:rPr>
          <w:rFonts w:cs="Times New Roman"/>
          <w:spacing w:val="-4"/>
          <w:szCs w:val="28"/>
        </w:rPr>
        <w:t xml:space="preserve"> </w:t>
      </w:r>
      <w:r w:rsidRPr="003D6972">
        <w:rPr>
          <w:rFonts w:cs="Times New Roman"/>
          <w:szCs w:val="28"/>
        </w:rPr>
        <w:t>for existing plants included three types of measures, which the Agency called “building</w:t>
      </w:r>
      <w:r w:rsidRPr="003D6972">
        <w:rPr>
          <w:rFonts w:cs="Times New Roman"/>
          <w:spacing w:val="-13"/>
          <w:szCs w:val="28"/>
        </w:rPr>
        <w:t xml:space="preserve"> </w:t>
      </w:r>
      <w:r w:rsidRPr="003D6972">
        <w:rPr>
          <w:rFonts w:cs="Times New Roman"/>
          <w:szCs w:val="28"/>
        </w:rPr>
        <w:t>blocks.”</w:t>
      </w:r>
      <w:r w:rsidRPr="003D6972">
        <w:rPr>
          <w:rFonts w:cs="Times New Roman"/>
          <w:spacing w:val="-12"/>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first</w:t>
      </w:r>
      <w:r w:rsidRPr="003D6972">
        <w:rPr>
          <w:rFonts w:cs="Times New Roman"/>
          <w:spacing w:val="-11"/>
          <w:szCs w:val="28"/>
        </w:rPr>
        <w:t xml:space="preserve"> </w:t>
      </w:r>
      <w:r w:rsidRPr="003D6972">
        <w:rPr>
          <w:rFonts w:cs="Times New Roman"/>
          <w:szCs w:val="28"/>
        </w:rPr>
        <w:t>building</w:t>
      </w:r>
      <w:r w:rsidRPr="003D6972">
        <w:rPr>
          <w:rFonts w:cs="Times New Roman"/>
          <w:spacing w:val="-13"/>
          <w:szCs w:val="28"/>
        </w:rPr>
        <w:t xml:space="preserve"> </w:t>
      </w:r>
      <w:r w:rsidRPr="003D6972">
        <w:rPr>
          <w:rFonts w:cs="Times New Roman"/>
          <w:szCs w:val="28"/>
        </w:rPr>
        <w:t>block</w:t>
      </w:r>
      <w:r w:rsidRPr="003D6972">
        <w:rPr>
          <w:rFonts w:cs="Times New Roman"/>
          <w:spacing w:val="-13"/>
          <w:szCs w:val="28"/>
        </w:rPr>
        <w:t xml:space="preserve"> </w:t>
      </w:r>
      <w:r w:rsidRPr="003D6972">
        <w:rPr>
          <w:rFonts w:cs="Times New Roman"/>
          <w:szCs w:val="28"/>
        </w:rPr>
        <w:t>was</w:t>
      </w:r>
      <w:r w:rsidRPr="003D6972">
        <w:rPr>
          <w:rFonts w:cs="Times New Roman"/>
          <w:spacing w:val="-12"/>
          <w:szCs w:val="28"/>
        </w:rPr>
        <w:t xml:space="preserve"> </w:t>
      </w:r>
      <w:r w:rsidRPr="003D6972">
        <w:rPr>
          <w:rFonts w:cs="Times New Roman"/>
          <w:szCs w:val="28"/>
        </w:rPr>
        <w:t>“heat</w:t>
      </w:r>
      <w:r w:rsidRPr="003D6972">
        <w:rPr>
          <w:rFonts w:cs="Times New Roman"/>
          <w:spacing w:val="-11"/>
          <w:szCs w:val="28"/>
        </w:rPr>
        <w:t xml:space="preserve"> </w:t>
      </w:r>
      <w:r w:rsidRPr="003D6972">
        <w:rPr>
          <w:rFonts w:cs="Times New Roman"/>
          <w:szCs w:val="28"/>
        </w:rPr>
        <w:t>rate</w:t>
      </w:r>
      <w:r w:rsidRPr="003D6972">
        <w:rPr>
          <w:rFonts w:cs="Times New Roman"/>
          <w:spacing w:val="-12"/>
          <w:szCs w:val="28"/>
        </w:rPr>
        <w:t xml:space="preserve"> </w:t>
      </w:r>
      <w:r w:rsidRPr="003D6972">
        <w:rPr>
          <w:rFonts w:cs="Times New Roman"/>
          <w:szCs w:val="28"/>
        </w:rPr>
        <w:t>improvements”</w:t>
      </w:r>
      <w:r w:rsidRPr="003D6972">
        <w:rPr>
          <w:rFonts w:cs="Times New Roman"/>
          <w:spacing w:val="-12"/>
          <w:szCs w:val="28"/>
        </w:rPr>
        <w:t xml:space="preserve"> </w:t>
      </w:r>
      <w:r w:rsidRPr="003D6972">
        <w:rPr>
          <w:rFonts w:cs="Times New Roman"/>
          <w:szCs w:val="28"/>
        </w:rPr>
        <w:t>at</w:t>
      </w:r>
      <w:r w:rsidRPr="003D6972">
        <w:rPr>
          <w:rFonts w:cs="Times New Roman"/>
          <w:spacing w:val="-13"/>
          <w:szCs w:val="28"/>
        </w:rPr>
        <w:t xml:space="preserve"> </w:t>
      </w:r>
      <w:r w:rsidRPr="003D6972">
        <w:rPr>
          <w:rFonts w:cs="Times New Roman"/>
          <w:szCs w:val="28"/>
        </w:rPr>
        <w:t>coal-fired plants—essentially practices such plants could undertake to burn coal more efficiently. But such improvements, EPA stated, would “lead to only small emission reductions,” because coal-fired power plants were already operating near optimum efficiency. On the Agency’s view, “much larger emission reductions [were] needed from [coalfired plants] to address climate change.”</w:t>
      </w:r>
    </w:p>
    <w:p w14:paraId="05557FCC" w14:textId="77777777" w:rsidR="00B976CC" w:rsidRPr="003D6972" w:rsidRDefault="00EE2AEB">
      <w:pPr>
        <w:pStyle w:val="BodyText"/>
        <w:spacing w:line="264" w:lineRule="auto"/>
        <w:ind w:left="294" w:right="289" w:firstLine="720"/>
        <w:rPr>
          <w:rFonts w:cs="Times New Roman"/>
          <w:szCs w:val="28"/>
        </w:rPr>
      </w:pPr>
      <w:r w:rsidRPr="003D6972">
        <w:rPr>
          <w:rFonts w:cs="Times New Roman"/>
          <w:szCs w:val="28"/>
        </w:rPr>
        <w:t xml:space="preserve">So the Agency included two additional building blocks in its BSER, both of which involve what it called “generation shifting from higher-emitting to lower- emitting” producers of electricity. Building block two was a shift in electricity production from existing coal-fired </w:t>
      </w:r>
      <w:r w:rsidRPr="003D6972">
        <w:rPr>
          <w:rFonts w:cs="Times New Roman"/>
          <w:szCs w:val="28"/>
        </w:rPr>
        <w:lastRenderedPageBreak/>
        <w:t>power plants to natural-gas-fired plants. Ibid. Because</w:t>
      </w:r>
      <w:r w:rsidRPr="003D6972">
        <w:rPr>
          <w:rFonts w:cs="Times New Roman"/>
          <w:spacing w:val="-6"/>
          <w:szCs w:val="28"/>
        </w:rPr>
        <w:t xml:space="preserve"> </w:t>
      </w:r>
      <w:r w:rsidRPr="003D6972">
        <w:rPr>
          <w:rFonts w:cs="Times New Roman"/>
          <w:szCs w:val="28"/>
        </w:rPr>
        <w:t>natural</w:t>
      </w:r>
      <w:r w:rsidRPr="003D6972">
        <w:rPr>
          <w:rFonts w:cs="Times New Roman"/>
          <w:spacing w:val="-6"/>
          <w:szCs w:val="28"/>
        </w:rPr>
        <w:t xml:space="preserve"> </w:t>
      </w:r>
      <w:r w:rsidRPr="003D6972">
        <w:rPr>
          <w:rFonts w:cs="Times New Roman"/>
          <w:szCs w:val="28"/>
        </w:rPr>
        <w:t>gas</w:t>
      </w:r>
      <w:r w:rsidRPr="003D6972">
        <w:rPr>
          <w:rFonts w:cs="Times New Roman"/>
          <w:spacing w:val="-7"/>
          <w:szCs w:val="28"/>
        </w:rPr>
        <w:t xml:space="preserve"> </w:t>
      </w:r>
      <w:r w:rsidRPr="003D6972">
        <w:rPr>
          <w:rFonts w:cs="Times New Roman"/>
          <w:szCs w:val="28"/>
        </w:rPr>
        <w:t>plants</w:t>
      </w:r>
      <w:r w:rsidRPr="003D6972">
        <w:rPr>
          <w:rFonts w:cs="Times New Roman"/>
          <w:spacing w:val="-7"/>
          <w:szCs w:val="28"/>
        </w:rPr>
        <w:t xml:space="preserve"> </w:t>
      </w:r>
      <w:r w:rsidRPr="003D6972">
        <w:rPr>
          <w:rFonts w:cs="Times New Roman"/>
          <w:szCs w:val="28"/>
        </w:rPr>
        <w:t>produce</w:t>
      </w:r>
      <w:r w:rsidRPr="003D6972">
        <w:rPr>
          <w:rFonts w:cs="Times New Roman"/>
          <w:spacing w:val="-6"/>
          <w:szCs w:val="28"/>
        </w:rPr>
        <w:t xml:space="preserve"> </w:t>
      </w:r>
      <w:r w:rsidRPr="003D6972">
        <w:rPr>
          <w:rFonts w:cs="Times New Roman"/>
          <w:szCs w:val="28"/>
        </w:rPr>
        <w:t>“typically</w:t>
      </w:r>
      <w:r w:rsidRPr="003D6972">
        <w:rPr>
          <w:rFonts w:cs="Times New Roman"/>
          <w:spacing w:val="-7"/>
          <w:szCs w:val="28"/>
        </w:rPr>
        <w:t xml:space="preserve"> </w:t>
      </w:r>
      <w:r w:rsidRPr="003D6972">
        <w:rPr>
          <w:rFonts w:cs="Times New Roman"/>
          <w:szCs w:val="28"/>
        </w:rPr>
        <w:t>less</w:t>
      </w:r>
      <w:r w:rsidRPr="003D6972">
        <w:rPr>
          <w:rFonts w:cs="Times New Roman"/>
          <w:spacing w:val="-7"/>
          <w:szCs w:val="28"/>
        </w:rPr>
        <w:t xml:space="preserve"> </w:t>
      </w:r>
      <w:r w:rsidRPr="003D6972">
        <w:rPr>
          <w:rFonts w:cs="Times New Roman"/>
          <w:szCs w:val="28"/>
        </w:rPr>
        <w:t>than</w:t>
      </w:r>
      <w:r w:rsidRPr="003D6972">
        <w:rPr>
          <w:rFonts w:cs="Times New Roman"/>
          <w:spacing w:val="-5"/>
          <w:szCs w:val="28"/>
        </w:rPr>
        <w:t xml:space="preserve"> </w:t>
      </w:r>
      <w:r w:rsidRPr="003D6972">
        <w:rPr>
          <w:rFonts w:cs="Times New Roman"/>
          <w:szCs w:val="28"/>
        </w:rPr>
        <w:t>half</w:t>
      </w:r>
      <w:r w:rsidRPr="003D6972">
        <w:rPr>
          <w:rFonts w:cs="Times New Roman"/>
          <w:spacing w:val="-9"/>
          <w:szCs w:val="28"/>
        </w:rPr>
        <w:t xml:space="preserve"> </w:t>
      </w:r>
      <w:r w:rsidRPr="003D6972">
        <w:rPr>
          <w:rFonts w:cs="Times New Roman"/>
          <w:szCs w:val="28"/>
        </w:rPr>
        <w:t>as</w:t>
      </w:r>
      <w:r w:rsidRPr="003D6972">
        <w:rPr>
          <w:rFonts w:cs="Times New Roman"/>
          <w:spacing w:val="-7"/>
          <w:szCs w:val="28"/>
        </w:rPr>
        <w:t xml:space="preserve"> </w:t>
      </w:r>
      <w:r w:rsidRPr="003D6972">
        <w:rPr>
          <w:rFonts w:cs="Times New Roman"/>
          <w:szCs w:val="28"/>
        </w:rPr>
        <w:t>much”</w:t>
      </w:r>
      <w:r w:rsidRPr="003D6972">
        <w:rPr>
          <w:rFonts w:cs="Times New Roman"/>
          <w:spacing w:val="-6"/>
          <w:szCs w:val="28"/>
        </w:rPr>
        <w:t xml:space="preserve"> </w:t>
      </w:r>
      <w:r w:rsidRPr="003D6972">
        <w:rPr>
          <w:rFonts w:cs="Times New Roman"/>
          <w:szCs w:val="28"/>
        </w:rPr>
        <w:t>carbon</w:t>
      </w:r>
      <w:r w:rsidRPr="003D6972">
        <w:rPr>
          <w:rFonts w:cs="Times New Roman"/>
          <w:spacing w:val="-5"/>
          <w:szCs w:val="28"/>
        </w:rPr>
        <w:t xml:space="preserve"> </w:t>
      </w:r>
      <w:r w:rsidRPr="003D6972">
        <w:rPr>
          <w:rFonts w:cs="Times New Roman"/>
          <w:szCs w:val="28"/>
        </w:rPr>
        <w:t>dioxide per unit of electricity created as coal-fired plants, the Agency explained, “this generation shift [would] reduce[] CO2 emissions.” Building block three worked the same</w:t>
      </w:r>
      <w:r w:rsidRPr="003D6972">
        <w:rPr>
          <w:rFonts w:cs="Times New Roman"/>
          <w:spacing w:val="-9"/>
          <w:szCs w:val="28"/>
        </w:rPr>
        <w:t xml:space="preserve"> </w:t>
      </w:r>
      <w:r w:rsidRPr="003D6972">
        <w:rPr>
          <w:rFonts w:cs="Times New Roman"/>
          <w:szCs w:val="28"/>
        </w:rPr>
        <w:t>way,</w:t>
      </w:r>
      <w:r w:rsidRPr="003D6972">
        <w:rPr>
          <w:rFonts w:cs="Times New Roman"/>
          <w:spacing w:val="-8"/>
          <w:szCs w:val="28"/>
        </w:rPr>
        <w:t xml:space="preserve"> </w:t>
      </w:r>
      <w:r w:rsidRPr="003D6972">
        <w:rPr>
          <w:rFonts w:cs="Times New Roman"/>
          <w:szCs w:val="28"/>
        </w:rPr>
        <w:t>except</w:t>
      </w:r>
      <w:r w:rsidRPr="003D6972">
        <w:rPr>
          <w:rFonts w:cs="Times New Roman"/>
          <w:spacing w:val="-8"/>
          <w:szCs w:val="28"/>
        </w:rPr>
        <w:t xml:space="preserve"> </w:t>
      </w:r>
      <w:r w:rsidRPr="003D6972">
        <w:rPr>
          <w:rFonts w:cs="Times New Roman"/>
          <w:szCs w:val="28"/>
        </w:rPr>
        <w:t>that</w:t>
      </w:r>
      <w:r w:rsidRPr="003D6972">
        <w:rPr>
          <w:rFonts w:cs="Times New Roman"/>
          <w:spacing w:val="-8"/>
          <w:szCs w:val="28"/>
        </w:rPr>
        <w:t xml:space="preserve"> </w:t>
      </w:r>
      <w:r w:rsidRPr="003D6972">
        <w:rPr>
          <w:rFonts w:cs="Times New Roman"/>
          <w:szCs w:val="28"/>
        </w:rPr>
        <w:t>the</w:t>
      </w:r>
      <w:r w:rsidRPr="003D6972">
        <w:rPr>
          <w:rFonts w:cs="Times New Roman"/>
          <w:spacing w:val="-9"/>
          <w:szCs w:val="28"/>
        </w:rPr>
        <w:t xml:space="preserve"> </w:t>
      </w:r>
      <w:r w:rsidRPr="003D6972">
        <w:rPr>
          <w:rFonts w:cs="Times New Roman"/>
          <w:szCs w:val="28"/>
        </w:rPr>
        <w:t>shift</w:t>
      </w:r>
      <w:r w:rsidRPr="003D6972">
        <w:rPr>
          <w:rFonts w:cs="Times New Roman"/>
          <w:spacing w:val="-7"/>
          <w:szCs w:val="28"/>
        </w:rPr>
        <w:t xml:space="preserve"> </w:t>
      </w:r>
      <w:r w:rsidRPr="003D6972">
        <w:rPr>
          <w:rFonts w:cs="Times New Roman"/>
          <w:szCs w:val="28"/>
        </w:rPr>
        <w:t>was</w:t>
      </w:r>
      <w:r w:rsidRPr="003D6972">
        <w:rPr>
          <w:rFonts w:cs="Times New Roman"/>
          <w:spacing w:val="-10"/>
          <w:szCs w:val="28"/>
        </w:rPr>
        <w:t xml:space="preserve"> </w:t>
      </w:r>
      <w:r w:rsidRPr="003D6972">
        <w:rPr>
          <w:rFonts w:cs="Times New Roman"/>
          <w:szCs w:val="28"/>
        </w:rPr>
        <w:t>from</w:t>
      </w:r>
      <w:r w:rsidRPr="003D6972">
        <w:rPr>
          <w:rFonts w:cs="Times New Roman"/>
          <w:spacing w:val="-9"/>
          <w:szCs w:val="28"/>
        </w:rPr>
        <w:t xml:space="preserve"> </w:t>
      </w:r>
      <w:r w:rsidRPr="003D6972">
        <w:rPr>
          <w:rFonts w:cs="Times New Roman"/>
          <w:szCs w:val="28"/>
        </w:rPr>
        <w:t>both</w:t>
      </w:r>
      <w:r w:rsidRPr="003D6972">
        <w:rPr>
          <w:rFonts w:cs="Times New Roman"/>
          <w:spacing w:val="-9"/>
          <w:szCs w:val="28"/>
        </w:rPr>
        <w:t xml:space="preserve"> </w:t>
      </w:r>
      <w:r w:rsidRPr="003D6972">
        <w:rPr>
          <w:rFonts w:cs="Times New Roman"/>
          <w:szCs w:val="28"/>
        </w:rPr>
        <w:t>coal-</w:t>
      </w:r>
      <w:r w:rsidRPr="003D6972">
        <w:rPr>
          <w:rFonts w:cs="Times New Roman"/>
          <w:spacing w:val="-9"/>
          <w:szCs w:val="28"/>
        </w:rPr>
        <w:t xml:space="preserve"> </w:t>
      </w:r>
      <w:r w:rsidRPr="003D6972">
        <w:rPr>
          <w:rFonts w:cs="Times New Roman"/>
          <w:szCs w:val="28"/>
        </w:rPr>
        <w:t>and</w:t>
      </w:r>
      <w:r w:rsidRPr="003D6972">
        <w:rPr>
          <w:rFonts w:cs="Times New Roman"/>
          <w:spacing w:val="-10"/>
          <w:szCs w:val="28"/>
        </w:rPr>
        <w:t xml:space="preserve"> </w:t>
      </w:r>
      <w:r w:rsidRPr="003D6972">
        <w:rPr>
          <w:rFonts w:cs="Times New Roman"/>
          <w:szCs w:val="28"/>
        </w:rPr>
        <w:t>gas-fired</w:t>
      </w:r>
      <w:r w:rsidRPr="003D6972">
        <w:rPr>
          <w:rFonts w:cs="Times New Roman"/>
          <w:spacing w:val="-10"/>
          <w:szCs w:val="28"/>
        </w:rPr>
        <w:t xml:space="preserve"> </w:t>
      </w:r>
      <w:r w:rsidRPr="003D6972">
        <w:rPr>
          <w:rFonts w:cs="Times New Roman"/>
          <w:szCs w:val="28"/>
        </w:rPr>
        <w:t>plants</w:t>
      </w:r>
      <w:r w:rsidRPr="003D6972">
        <w:rPr>
          <w:rFonts w:cs="Times New Roman"/>
          <w:spacing w:val="-10"/>
          <w:szCs w:val="28"/>
        </w:rPr>
        <w:t xml:space="preserve"> </w:t>
      </w:r>
      <w:r w:rsidRPr="003D6972">
        <w:rPr>
          <w:rFonts w:cs="Times New Roman"/>
          <w:szCs w:val="28"/>
        </w:rPr>
        <w:t>to</w:t>
      </w:r>
      <w:r w:rsidRPr="003D6972">
        <w:rPr>
          <w:rFonts w:cs="Times New Roman"/>
          <w:spacing w:val="-11"/>
          <w:szCs w:val="28"/>
        </w:rPr>
        <w:t xml:space="preserve"> </w:t>
      </w:r>
      <w:r w:rsidRPr="003D6972">
        <w:rPr>
          <w:rFonts w:cs="Times New Roman"/>
          <w:szCs w:val="28"/>
        </w:rPr>
        <w:t>“new</w:t>
      </w:r>
      <w:r w:rsidRPr="003D6972">
        <w:rPr>
          <w:rFonts w:cs="Times New Roman"/>
          <w:spacing w:val="-10"/>
          <w:szCs w:val="28"/>
        </w:rPr>
        <w:t xml:space="preserve"> </w:t>
      </w:r>
      <w:r w:rsidRPr="003D6972">
        <w:rPr>
          <w:rFonts w:cs="Times New Roman"/>
          <w:szCs w:val="28"/>
        </w:rPr>
        <w:t>low- or zero-carbon generating capacity,” mainly wind and solar.</w:t>
      </w:r>
      <w:r w:rsidRPr="003D6972">
        <w:rPr>
          <w:rFonts w:cs="Times New Roman"/>
          <w:spacing w:val="40"/>
          <w:szCs w:val="28"/>
        </w:rPr>
        <w:t xml:space="preserve"> </w:t>
      </w:r>
      <w:r w:rsidRPr="003D6972">
        <w:rPr>
          <w:rFonts w:cs="Times New Roman"/>
          <w:szCs w:val="28"/>
        </w:rPr>
        <w:t>“Most of the CO2 controls” in the rule came from the application of building blocks two and three.</w:t>
      </w:r>
    </w:p>
    <w:p w14:paraId="3C145601" w14:textId="77777777" w:rsidR="00B976CC" w:rsidRPr="003D6972" w:rsidRDefault="00EE2AEB">
      <w:pPr>
        <w:pStyle w:val="BodyText"/>
        <w:spacing w:line="264" w:lineRule="auto"/>
        <w:ind w:left="294" w:right="291" w:firstLine="720"/>
        <w:rPr>
          <w:rFonts w:cs="Times New Roman"/>
          <w:szCs w:val="28"/>
        </w:rPr>
      </w:pPr>
      <w:r w:rsidRPr="003D6972">
        <w:rPr>
          <w:rFonts w:cs="Times New Roman"/>
          <w:szCs w:val="28"/>
        </w:rPr>
        <w:t>The Agency identified three ways in which a regulated plant operator could implement a shift in generation to cleaner sources. First, an operator could simply reduce the regulated plant’s own production of electricity. Second, it could build a new natural gas plant, wind farm, or solar installation, or invest in someone else’s existing facility and then increase generation there.</w:t>
      </w:r>
      <w:r w:rsidRPr="003D6972">
        <w:rPr>
          <w:rFonts w:cs="Times New Roman"/>
          <w:spacing w:val="40"/>
          <w:szCs w:val="28"/>
        </w:rPr>
        <w:t xml:space="preserve"> </w:t>
      </w:r>
      <w:r w:rsidRPr="003D6972">
        <w:rPr>
          <w:rFonts w:cs="Times New Roman"/>
          <w:szCs w:val="28"/>
        </w:rPr>
        <w:t>Finally, operators could purchase emission allowances or credits as part of a cap-and-trade regime. Under such a scheme, sources that achieve a reduction in their emissions can sell a credit representing the value of that reduction to others, who are able to count it toward their own applicable emissions caps.</w:t>
      </w:r>
    </w:p>
    <w:p w14:paraId="7334343C" w14:textId="77777777" w:rsidR="00B976CC" w:rsidRPr="003D6972" w:rsidRDefault="00EE2AEB">
      <w:pPr>
        <w:pStyle w:val="BodyText"/>
        <w:spacing w:line="264" w:lineRule="auto"/>
        <w:ind w:left="294" w:right="291" w:firstLine="720"/>
        <w:rPr>
          <w:rFonts w:cs="Times New Roman"/>
          <w:szCs w:val="28"/>
        </w:rPr>
      </w:pPr>
      <w:r w:rsidRPr="003D6972">
        <w:rPr>
          <w:rFonts w:cs="Times New Roman"/>
          <w:szCs w:val="28"/>
        </w:rPr>
        <w:t>EPA</w:t>
      </w:r>
      <w:r w:rsidRPr="003D6972">
        <w:rPr>
          <w:rFonts w:cs="Times New Roman"/>
          <w:spacing w:val="-3"/>
          <w:szCs w:val="28"/>
        </w:rPr>
        <w:t xml:space="preserve"> </w:t>
      </w:r>
      <w:r w:rsidRPr="003D6972">
        <w:rPr>
          <w:rFonts w:cs="Times New Roman"/>
          <w:szCs w:val="28"/>
        </w:rPr>
        <w:t>explained</w:t>
      </w:r>
      <w:r w:rsidRPr="003D6972">
        <w:rPr>
          <w:rFonts w:cs="Times New Roman"/>
          <w:spacing w:val="-4"/>
          <w:szCs w:val="28"/>
        </w:rPr>
        <w:t xml:space="preserve"> </w:t>
      </w:r>
      <w:r w:rsidRPr="003D6972">
        <w:rPr>
          <w:rFonts w:cs="Times New Roman"/>
          <w:szCs w:val="28"/>
        </w:rPr>
        <w:t>that</w:t>
      </w:r>
      <w:r w:rsidRPr="003D6972">
        <w:rPr>
          <w:rFonts w:cs="Times New Roman"/>
          <w:spacing w:val="-2"/>
          <w:szCs w:val="28"/>
        </w:rPr>
        <w:t xml:space="preserve"> </w:t>
      </w:r>
      <w:r w:rsidRPr="003D6972">
        <w:rPr>
          <w:rFonts w:cs="Times New Roman"/>
          <w:szCs w:val="28"/>
        </w:rPr>
        <w:t>taking</w:t>
      </w:r>
      <w:r w:rsidRPr="003D6972">
        <w:rPr>
          <w:rFonts w:cs="Times New Roman"/>
          <w:spacing w:val="-5"/>
          <w:szCs w:val="28"/>
        </w:rPr>
        <w:t xml:space="preserve"> </w:t>
      </w:r>
      <w:r w:rsidRPr="003D6972">
        <w:rPr>
          <w:rFonts w:cs="Times New Roman"/>
          <w:szCs w:val="28"/>
        </w:rPr>
        <w:t>any</w:t>
      </w:r>
      <w:r w:rsidRPr="003D6972">
        <w:rPr>
          <w:rFonts w:cs="Times New Roman"/>
          <w:spacing w:val="-5"/>
          <w:szCs w:val="28"/>
        </w:rPr>
        <w:t xml:space="preserve"> </w:t>
      </w:r>
      <w:r w:rsidRPr="003D6972">
        <w:rPr>
          <w:rFonts w:cs="Times New Roman"/>
          <w:szCs w:val="28"/>
        </w:rPr>
        <w:t>of</w:t>
      </w:r>
      <w:r w:rsidRPr="003D6972">
        <w:rPr>
          <w:rFonts w:cs="Times New Roman"/>
          <w:spacing w:val="-4"/>
          <w:szCs w:val="28"/>
        </w:rPr>
        <w:t xml:space="preserve"> </w:t>
      </w:r>
      <w:r w:rsidRPr="003D6972">
        <w:rPr>
          <w:rFonts w:cs="Times New Roman"/>
          <w:szCs w:val="28"/>
        </w:rPr>
        <w:t>these</w:t>
      </w:r>
      <w:r w:rsidRPr="003D6972">
        <w:rPr>
          <w:rFonts w:cs="Times New Roman"/>
          <w:spacing w:val="-3"/>
          <w:szCs w:val="28"/>
        </w:rPr>
        <w:t xml:space="preserve"> </w:t>
      </w:r>
      <w:r w:rsidRPr="003D6972">
        <w:rPr>
          <w:rFonts w:cs="Times New Roman"/>
          <w:szCs w:val="28"/>
        </w:rPr>
        <w:t>steps</w:t>
      </w:r>
      <w:r w:rsidRPr="003D6972">
        <w:rPr>
          <w:rFonts w:cs="Times New Roman"/>
          <w:spacing w:val="-4"/>
          <w:szCs w:val="28"/>
        </w:rPr>
        <w:t xml:space="preserve"> </w:t>
      </w:r>
      <w:r w:rsidRPr="003D6972">
        <w:rPr>
          <w:rFonts w:cs="Times New Roman"/>
          <w:szCs w:val="28"/>
        </w:rPr>
        <w:t>would</w:t>
      </w:r>
      <w:r w:rsidRPr="003D6972">
        <w:rPr>
          <w:rFonts w:cs="Times New Roman"/>
          <w:spacing w:val="-4"/>
          <w:szCs w:val="28"/>
        </w:rPr>
        <w:t xml:space="preserve"> </w:t>
      </w:r>
      <w:r w:rsidRPr="003D6972">
        <w:rPr>
          <w:rFonts w:cs="Times New Roman"/>
          <w:szCs w:val="28"/>
        </w:rPr>
        <w:t>implement</w:t>
      </w:r>
      <w:r w:rsidRPr="003D6972">
        <w:rPr>
          <w:rFonts w:cs="Times New Roman"/>
          <w:spacing w:val="-2"/>
          <w:szCs w:val="28"/>
        </w:rPr>
        <w:t xml:space="preserve"> </w:t>
      </w:r>
      <w:r w:rsidRPr="003D6972">
        <w:rPr>
          <w:rFonts w:cs="Times New Roman"/>
          <w:szCs w:val="28"/>
        </w:rPr>
        <w:t>a</w:t>
      </w:r>
      <w:r w:rsidRPr="003D6972">
        <w:rPr>
          <w:rFonts w:cs="Times New Roman"/>
          <w:spacing w:val="-3"/>
          <w:szCs w:val="28"/>
        </w:rPr>
        <w:t xml:space="preserve"> </w:t>
      </w:r>
      <w:r w:rsidRPr="003D6972">
        <w:rPr>
          <w:rFonts w:cs="Times New Roman"/>
          <w:szCs w:val="28"/>
        </w:rPr>
        <w:t>sector-wide shift in electricity production from coal to natural gas and renewables. Given the integrated nature of the power grid, “adding electricity to the grid from one generator will result in the instantaneous reduction in generation from other generators,” and “reductions in generation from one generator lead to the instantaneous</w:t>
      </w:r>
      <w:r w:rsidRPr="003D6972">
        <w:rPr>
          <w:rFonts w:cs="Times New Roman"/>
          <w:spacing w:val="-8"/>
          <w:szCs w:val="28"/>
        </w:rPr>
        <w:t xml:space="preserve"> </w:t>
      </w:r>
      <w:r w:rsidRPr="003D6972">
        <w:rPr>
          <w:rFonts w:cs="Times New Roman"/>
          <w:szCs w:val="28"/>
        </w:rPr>
        <w:t>increase</w:t>
      </w:r>
      <w:r w:rsidRPr="003D6972">
        <w:rPr>
          <w:rFonts w:cs="Times New Roman"/>
          <w:spacing w:val="-9"/>
          <w:szCs w:val="28"/>
        </w:rPr>
        <w:t xml:space="preserve"> </w:t>
      </w:r>
      <w:r w:rsidRPr="003D6972">
        <w:rPr>
          <w:rFonts w:cs="Times New Roman"/>
          <w:szCs w:val="28"/>
        </w:rPr>
        <w:t>in</w:t>
      </w:r>
      <w:r w:rsidRPr="003D6972">
        <w:rPr>
          <w:rFonts w:cs="Times New Roman"/>
          <w:spacing w:val="-8"/>
          <w:szCs w:val="28"/>
        </w:rPr>
        <w:t xml:space="preserve"> </w:t>
      </w:r>
      <w:r w:rsidRPr="003D6972">
        <w:rPr>
          <w:rFonts w:cs="Times New Roman"/>
          <w:szCs w:val="28"/>
        </w:rPr>
        <w:t>generation”</w:t>
      </w:r>
      <w:r w:rsidRPr="003D6972">
        <w:rPr>
          <w:rFonts w:cs="Times New Roman"/>
          <w:spacing w:val="-10"/>
          <w:szCs w:val="28"/>
        </w:rPr>
        <w:t xml:space="preserve"> </w:t>
      </w:r>
      <w:r w:rsidRPr="003D6972">
        <w:rPr>
          <w:rFonts w:cs="Times New Roman"/>
          <w:szCs w:val="28"/>
        </w:rPr>
        <w:t>by</w:t>
      </w:r>
      <w:r w:rsidRPr="003D6972">
        <w:rPr>
          <w:rFonts w:cs="Times New Roman"/>
          <w:spacing w:val="-8"/>
          <w:szCs w:val="28"/>
        </w:rPr>
        <w:t xml:space="preserve"> </w:t>
      </w:r>
      <w:r w:rsidRPr="003D6972">
        <w:rPr>
          <w:rFonts w:cs="Times New Roman"/>
          <w:szCs w:val="28"/>
        </w:rPr>
        <w:t>others.</w:t>
      </w:r>
      <w:r w:rsidRPr="003D6972">
        <w:rPr>
          <w:rFonts w:cs="Times New Roman"/>
          <w:spacing w:val="-10"/>
          <w:szCs w:val="28"/>
        </w:rPr>
        <w:t xml:space="preserve"> </w:t>
      </w:r>
      <w:r w:rsidRPr="003D6972">
        <w:rPr>
          <w:rFonts w:cs="Times New Roman"/>
          <w:szCs w:val="28"/>
        </w:rPr>
        <w:t>So</w:t>
      </w:r>
      <w:r w:rsidRPr="003D6972">
        <w:rPr>
          <w:rFonts w:cs="Times New Roman"/>
          <w:spacing w:val="-8"/>
          <w:szCs w:val="28"/>
        </w:rPr>
        <w:t xml:space="preserve"> </w:t>
      </w:r>
      <w:r w:rsidRPr="003D6972">
        <w:rPr>
          <w:rFonts w:cs="Times New Roman"/>
          <w:szCs w:val="28"/>
        </w:rPr>
        <w:t>coal</w:t>
      </w:r>
      <w:r w:rsidRPr="003D6972">
        <w:rPr>
          <w:rFonts w:cs="Times New Roman"/>
          <w:spacing w:val="-8"/>
          <w:szCs w:val="28"/>
        </w:rPr>
        <w:t xml:space="preserve"> </w:t>
      </w:r>
      <w:r w:rsidRPr="003D6972">
        <w:rPr>
          <w:rFonts w:cs="Times New Roman"/>
          <w:szCs w:val="28"/>
        </w:rPr>
        <w:t>plants,</w:t>
      </w:r>
      <w:r w:rsidRPr="003D6972">
        <w:rPr>
          <w:rFonts w:cs="Times New Roman"/>
          <w:spacing w:val="-8"/>
          <w:szCs w:val="28"/>
        </w:rPr>
        <w:t xml:space="preserve"> </w:t>
      </w:r>
      <w:r w:rsidRPr="003D6972">
        <w:rPr>
          <w:rFonts w:cs="Times New Roman"/>
          <w:szCs w:val="28"/>
        </w:rPr>
        <w:t>whether</w:t>
      </w:r>
      <w:r w:rsidRPr="003D6972">
        <w:rPr>
          <w:rFonts w:cs="Times New Roman"/>
          <w:spacing w:val="-9"/>
          <w:szCs w:val="28"/>
        </w:rPr>
        <w:t xml:space="preserve"> </w:t>
      </w:r>
      <w:r w:rsidRPr="003D6972">
        <w:rPr>
          <w:rFonts w:cs="Times New Roman"/>
          <w:szCs w:val="28"/>
        </w:rPr>
        <w:t>by</w:t>
      </w:r>
      <w:r w:rsidRPr="003D6972">
        <w:rPr>
          <w:rFonts w:cs="Times New Roman"/>
          <w:spacing w:val="-8"/>
          <w:szCs w:val="28"/>
        </w:rPr>
        <w:t xml:space="preserve"> </w:t>
      </w:r>
      <w:r w:rsidRPr="003D6972">
        <w:rPr>
          <w:rFonts w:cs="Times New Roman"/>
          <w:szCs w:val="28"/>
        </w:rPr>
        <w:t>reducing their own production, subsidizing an increase in production by cleaner sources, or both, would cause a shift toward wind, solar, and natural gas.</w:t>
      </w:r>
    </w:p>
    <w:p w14:paraId="703888F6" w14:textId="508180AF" w:rsidR="00B976CC" w:rsidRPr="003D6972" w:rsidRDefault="00EE2AEB" w:rsidP="00527FB1">
      <w:pPr>
        <w:pStyle w:val="BodyText"/>
        <w:spacing w:before="1" w:line="264" w:lineRule="auto"/>
        <w:ind w:left="294" w:right="292" w:firstLine="720"/>
        <w:rPr>
          <w:rFonts w:cs="Times New Roman"/>
          <w:szCs w:val="28"/>
        </w:rPr>
      </w:pPr>
      <w:r w:rsidRPr="003D6972">
        <w:rPr>
          <w:rFonts w:cs="Times New Roman"/>
          <w:szCs w:val="28"/>
        </w:rPr>
        <w:t>Having decided that the “best system of emission reduction . . . adequately demonstrated” was one that would reduce carbon pollution mostly by moving production to cleaner sources, EPA then set about determining “the degree of emission</w:t>
      </w:r>
      <w:r w:rsidRPr="003D6972">
        <w:rPr>
          <w:rFonts w:cs="Times New Roman"/>
          <w:spacing w:val="19"/>
          <w:szCs w:val="28"/>
        </w:rPr>
        <w:t xml:space="preserve"> </w:t>
      </w:r>
      <w:r w:rsidRPr="003D6972">
        <w:rPr>
          <w:rFonts w:cs="Times New Roman"/>
          <w:szCs w:val="28"/>
        </w:rPr>
        <w:t>limitation</w:t>
      </w:r>
      <w:r w:rsidRPr="003D6972">
        <w:rPr>
          <w:rFonts w:cs="Times New Roman"/>
          <w:spacing w:val="22"/>
          <w:szCs w:val="28"/>
        </w:rPr>
        <w:t xml:space="preserve"> </w:t>
      </w:r>
      <w:r w:rsidRPr="003D6972">
        <w:rPr>
          <w:rFonts w:cs="Times New Roman"/>
          <w:szCs w:val="28"/>
        </w:rPr>
        <w:t>achievable</w:t>
      </w:r>
      <w:r w:rsidRPr="003D6972">
        <w:rPr>
          <w:rFonts w:cs="Times New Roman"/>
          <w:spacing w:val="22"/>
          <w:szCs w:val="28"/>
        </w:rPr>
        <w:t xml:space="preserve"> </w:t>
      </w:r>
      <w:r w:rsidRPr="003D6972">
        <w:rPr>
          <w:rFonts w:cs="Times New Roman"/>
          <w:szCs w:val="28"/>
        </w:rPr>
        <w:t>through</w:t>
      </w:r>
      <w:r w:rsidRPr="003D6972">
        <w:rPr>
          <w:rFonts w:cs="Times New Roman"/>
          <w:spacing w:val="21"/>
          <w:szCs w:val="28"/>
        </w:rPr>
        <w:t xml:space="preserve"> </w:t>
      </w:r>
      <w:r w:rsidRPr="003D6972">
        <w:rPr>
          <w:rFonts w:cs="Times New Roman"/>
          <w:szCs w:val="28"/>
        </w:rPr>
        <w:t>the</w:t>
      </w:r>
      <w:r w:rsidRPr="003D6972">
        <w:rPr>
          <w:rFonts w:cs="Times New Roman"/>
          <w:spacing w:val="21"/>
          <w:szCs w:val="28"/>
        </w:rPr>
        <w:t xml:space="preserve"> </w:t>
      </w:r>
      <w:r w:rsidRPr="003D6972">
        <w:rPr>
          <w:rFonts w:cs="Times New Roman"/>
          <w:szCs w:val="28"/>
        </w:rPr>
        <w:t>application”</w:t>
      </w:r>
      <w:r w:rsidRPr="003D6972">
        <w:rPr>
          <w:rFonts w:cs="Times New Roman"/>
          <w:spacing w:val="21"/>
          <w:szCs w:val="28"/>
        </w:rPr>
        <w:t xml:space="preserve"> </w:t>
      </w:r>
      <w:r w:rsidRPr="003D6972">
        <w:rPr>
          <w:rFonts w:cs="Times New Roman"/>
          <w:szCs w:val="28"/>
        </w:rPr>
        <w:t>of</w:t>
      </w:r>
      <w:r w:rsidRPr="003D6972">
        <w:rPr>
          <w:rFonts w:cs="Times New Roman"/>
          <w:spacing w:val="21"/>
          <w:szCs w:val="28"/>
        </w:rPr>
        <w:t xml:space="preserve"> </w:t>
      </w:r>
      <w:r w:rsidRPr="003D6972">
        <w:rPr>
          <w:rFonts w:cs="Times New Roman"/>
          <w:szCs w:val="28"/>
        </w:rPr>
        <w:t>that</w:t>
      </w:r>
      <w:r w:rsidRPr="003D6972">
        <w:rPr>
          <w:rFonts w:cs="Times New Roman"/>
          <w:spacing w:val="23"/>
          <w:szCs w:val="28"/>
        </w:rPr>
        <w:t xml:space="preserve"> </w:t>
      </w:r>
      <w:r w:rsidRPr="003D6972">
        <w:rPr>
          <w:rFonts w:cs="Times New Roman"/>
          <w:szCs w:val="28"/>
        </w:rPr>
        <w:t>system.</w:t>
      </w:r>
      <w:r w:rsidRPr="003D6972">
        <w:rPr>
          <w:rFonts w:cs="Times New Roman"/>
          <w:spacing w:val="21"/>
          <w:szCs w:val="28"/>
        </w:rPr>
        <w:t xml:space="preserve"> </w:t>
      </w:r>
      <w:r w:rsidRPr="003D6972">
        <w:rPr>
          <w:rFonts w:cs="Times New Roman"/>
          <w:szCs w:val="28"/>
        </w:rPr>
        <w:t>42</w:t>
      </w:r>
      <w:r w:rsidRPr="003D6972">
        <w:rPr>
          <w:rFonts w:cs="Times New Roman"/>
          <w:spacing w:val="21"/>
          <w:szCs w:val="28"/>
        </w:rPr>
        <w:t xml:space="preserve"> </w:t>
      </w:r>
      <w:r w:rsidRPr="003D6972">
        <w:rPr>
          <w:rFonts w:cs="Times New Roman"/>
          <w:szCs w:val="28"/>
        </w:rPr>
        <w:t>U.</w:t>
      </w:r>
      <w:r w:rsidRPr="003D6972">
        <w:rPr>
          <w:rFonts w:cs="Times New Roman"/>
          <w:spacing w:val="22"/>
          <w:szCs w:val="28"/>
        </w:rPr>
        <w:t xml:space="preserve"> </w:t>
      </w:r>
      <w:r w:rsidRPr="003D6972">
        <w:rPr>
          <w:rFonts w:cs="Times New Roman"/>
          <w:szCs w:val="28"/>
        </w:rPr>
        <w:t>S.</w:t>
      </w:r>
      <w:r w:rsidRPr="003D6972">
        <w:rPr>
          <w:rFonts w:cs="Times New Roman"/>
          <w:spacing w:val="22"/>
          <w:szCs w:val="28"/>
        </w:rPr>
        <w:t xml:space="preserve"> </w:t>
      </w:r>
      <w:r w:rsidRPr="003D6972">
        <w:rPr>
          <w:rFonts w:cs="Times New Roman"/>
          <w:spacing w:val="-5"/>
          <w:szCs w:val="28"/>
        </w:rPr>
        <w:t>C.</w:t>
      </w:r>
      <w:r w:rsidR="00527FB1">
        <w:rPr>
          <w:rFonts w:cs="Times New Roman"/>
          <w:spacing w:val="-5"/>
          <w:szCs w:val="28"/>
        </w:rPr>
        <w:t xml:space="preserve"> </w:t>
      </w:r>
      <w:r w:rsidRPr="003D6972">
        <w:rPr>
          <w:rFonts w:cs="Times New Roman"/>
          <w:szCs w:val="28"/>
        </w:rPr>
        <w:t>§7411(a)(1).</w:t>
      </w:r>
      <w:r w:rsidRPr="003D6972">
        <w:rPr>
          <w:rFonts w:cs="Times New Roman"/>
          <w:spacing w:val="-8"/>
          <w:szCs w:val="28"/>
        </w:rPr>
        <w:t xml:space="preserve"> </w:t>
      </w:r>
      <w:r w:rsidRPr="003D6972">
        <w:rPr>
          <w:rFonts w:cs="Times New Roman"/>
          <w:szCs w:val="28"/>
        </w:rPr>
        <w:t>The</w:t>
      </w:r>
      <w:r w:rsidRPr="003D6972">
        <w:rPr>
          <w:rFonts w:cs="Times New Roman"/>
          <w:spacing w:val="-8"/>
          <w:szCs w:val="28"/>
        </w:rPr>
        <w:t xml:space="preserve"> </w:t>
      </w:r>
      <w:r w:rsidRPr="003D6972">
        <w:rPr>
          <w:rFonts w:cs="Times New Roman"/>
          <w:szCs w:val="28"/>
        </w:rPr>
        <w:t>Agency</w:t>
      </w:r>
      <w:r w:rsidRPr="003D6972">
        <w:rPr>
          <w:rFonts w:cs="Times New Roman"/>
          <w:spacing w:val="-9"/>
          <w:szCs w:val="28"/>
        </w:rPr>
        <w:t xml:space="preserve"> </w:t>
      </w:r>
      <w:r w:rsidRPr="003D6972">
        <w:rPr>
          <w:rFonts w:cs="Times New Roman"/>
          <w:szCs w:val="28"/>
        </w:rPr>
        <w:t>recognized</w:t>
      </w:r>
      <w:r w:rsidRPr="003D6972">
        <w:rPr>
          <w:rFonts w:cs="Times New Roman"/>
          <w:spacing w:val="-12"/>
          <w:szCs w:val="28"/>
        </w:rPr>
        <w:t xml:space="preserve"> </w:t>
      </w:r>
      <w:r w:rsidRPr="003D6972">
        <w:rPr>
          <w:rFonts w:cs="Times New Roman"/>
          <w:szCs w:val="28"/>
        </w:rPr>
        <w:t>that—given</w:t>
      </w:r>
      <w:r w:rsidRPr="003D6972">
        <w:rPr>
          <w:rFonts w:cs="Times New Roman"/>
          <w:spacing w:val="-10"/>
          <w:szCs w:val="28"/>
        </w:rPr>
        <w:t xml:space="preserve"> </w:t>
      </w:r>
      <w:r w:rsidRPr="003D6972">
        <w:rPr>
          <w:rFonts w:cs="Times New Roman"/>
          <w:szCs w:val="28"/>
        </w:rPr>
        <w:t>the</w:t>
      </w:r>
      <w:r w:rsidRPr="003D6972">
        <w:rPr>
          <w:rFonts w:cs="Times New Roman"/>
          <w:spacing w:val="-8"/>
          <w:szCs w:val="28"/>
        </w:rPr>
        <w:t xml:space="preserve"> </w:t>
      </w:r>
      <w:r w:rsidRPr="003D6972">
        <w:rPr>
          <w:rFonts w:cs="Times New Roman"/>
          <w:szCs w:val="28"/>
        </w:rPr>
        <w:t>nature</w:t>
      </w:r>
      <w:r w:rsidRPr="003D6972">
        <w:rPr>
          <w:rFonts w:cs="Times New Roman"/>
          <w:spacing w:val="-8"/>
          <w:szCs w:val="28"/>
        </w:rPr>
        <w:t xml:space="preserve"> </w:t>
      </w:r>
      <w:r w:rsidRPr="003D6972">
        <w:rPr>
          <w:rFonts w:cs="Times New Roman"/>
          <w:szCs w:val="28"/>
        </w:rPr>
        <w:t>of</w:t>
      </w:r>
      <w:r w:rsidRPr="003D6972">
        <w:rPr>
          <w:rFonts w:cs="Times New Roman"/>
          <w:spacing w:val="-9"/>
          <w:szCs w:val="28"/>
        </w:rPr>
        <w:t xml:space="preserve"> </w:t>
      </w:r>
      <w:r w:rsidRPr="003D6972">
        <w:rPr>
          <w:rFonts w:cs="Times New Roman"/>
          <w:szCs w:val="28"/>
        </w:rPr>
        <w:t>generation</w:t>
      </w:r>
      <w:r w:rsidRPr="003D6972">
        <w:rPr>
          <w:rFonts w:cs="Times New Roman"/>
          <w:spacing w:val="-8"/>
          <w:szCs w:val="28"/>
        </w:rPr>
        <w:t xml:space="preserve"> </w:t>
      </w:r>
      <w:r w:rsidRPr="003D6972">
        <w:rPr>
          <w:rFonts w:cs="Times New Roman"/>
          <w:szCs w:val="28"/>
        </w:rPr>
        <w:t xml:space="preserve">shifting— it could choose from “a wide range of potential stringencies for the BSER.” 80 </w:t>
      </w:r>
      <w:r w:rsidRPr="003D6972">
        <w:rPr>
          <w:rFonts w:cs="Times New Roman"/>
          <w:szCs w:val="28"/>
        </w:rPr>
        <w:lastRenderedPageBreak/>
        <w:t>Fed. Reg. 64730. Put differently, in translating the BSER into an operational emissions limit,</w:t>
      </w:r>
      <w:r w:rsidRPr="003D6972">
        <w:rPr>
          <w:rFonts w:cs="Times New Roman"/>
          <w:spacing w:val="-5"/>
          <w:szCs w:val="28"/>
        </w:rPr>
        <w:t xml:space="preserve"> </w:t>
      </w:r>
      <w:r w:rsidRPr="003D6972">
        <w:rPr>
          <w:rFonts w:cs="Times New Roman"/>
          <w:szCs w:val="28"/>
        </w:rPr>
        <w:t>EPA</w:t>
      </w:r>
      <w:r w:rsidRPr="003D6972">
        <w:rPr>
          <w:rFonts w:cs="Times New Roman"/>
          <w:spacing w:val="-5"/>
          <w:szCs w:val="28"/>
        </w:rPr>
        <w:t xml:space="preserve"> </w:t>
      </w:r>
      <w:r w:rsidRPr="003D6972">
        <w:rPr>
          <w:rFonts w:cs="Times New Roman"/>
          <w:szCs w:val="28"/>
        </w:rPr>
        <w:t>could</w:t>
      </w:r>
      <w:r w:rsidRPr="003D6972">
        <w:rPr>
          <w:rFonts w:cs="Times New Roman"/>
          <w:spacing w:val="-6"/>
          <w:szCs w:val="28"/>
        </w:rPr>
        <w:t xml:space="preserve"> </w:t>
      </w:r>
      <w:r w:rsidRPr="003D6972">
        <w:rPr>
          <w:rFonts w:cs="Times New Roman"/>
          <w:szCs w:val="28"/>
        </w:rPr>
        <w:t>choose</w:t>
      </w:r>
      <w:r w:rsidRPr="003D6972">
        <w:rPr>
          <w:rFonts w:cs="Times New Roman"/>
          <w:spacing w:val="-5"/>
          <w:szCs w:val="28"/>
        </w:rPr>
        <w:t xml:space="preserve"> </w:t>
      </w:r>
      <w:r w:rsidRPr="003D6972">
        <w:rPr>
          <w:rFonts w:cs="Times New Roman"/>
          <w:szCs w:val="28"/>
        </w:rPr>
        <w:t>whether</w:t>
      </w:r>
      <w:r w:rsidRPr="003D6972">
        <w:rPr>
          <w:rFonts w:cs="Times New Roman"/>
          <w:spacing w:val="-7"/>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require</w:t>
      </w:r>
      <w:r w:rsidRPr="003D6972">
        <w:rPr>
          <w:rFonts w:cs="Times New Roman"/>
          <w:spacing w:val="-5"/>
          <w:szCs w:val="28"/>
        </w:rPr>
        <w:t xml:space="preserve"> </w:t>
      </w:r>
      <w:r w:rsidRPr="003D6972">
        <w:rPr>
          <w:rFonts w:cs="Times New Roman"/>
          <w:szCs w:val="28"/>
        </w:rPr>
        <w:t>anything</w:t>
      </w:r>
      <w:r w:rsidRPr="003D6972">
        <w:rPr>
          <w:rFonts w:cs="Times New Roman"/>
          <w:spacing w:val="-6"/>
          <w:szCs w:val="28"/>
        </w:rPr>
        <w:t xml:space="preserve"> </w:t>
      </w:r>
      <w:r w:rsidRPr="003D6972">
        <w:rPr>
          <w:rFonts w:cs="Times New Roman"/>
          <w:szCs w:val="28"/>
        </w:rPr>
        <w:t>from</w:t>
      </w:r>
      <w:r w:rsidRPr="003D6972">
        <w:rPr>
          <w:rFonts w:cs="Times New Roman"/>
          <w:spacing w:val="-5"/>
          <w:szCs w:val="28"/>
        </w:rPr>
        <w:t xml:space="preserve"> </w:t>
      </w:r>
      <w:r w:rsidRPr="003D6972">
        <w:rPr>
          <w:rFonts w:cs="Times New Roman"/>
          <w:szCs w:val="28"/>
        </w:rPr>
        <w:t>a</w:t>
      </w:r>
      <w:r w:rsidRPr="003D6972">
        <w:rPr>
          <w:rFonts w:cs="Times New Roman"/>
          <w:spacing w:val="-5"/>
          <w:szCs w:val="28"/>
        </w:rPr>
        <w:t xml:space="preserve"> </w:t>
      </w:r>
      <w:r w:rsidRPr="003D6972">
        <w:rPr>
          <w:rFonts w:cs="Times New Roman"/>
          <w:szCs w:val="28"/>
        </w:rPr>
        <w:t>little</w:t>
      </w:r>
      <w:r w:rsidRPr="003D6972">
        <w:rPr>
          <w:rFonts w:cs="Times New Roman"/>
          <w:spacing w:val="-5"/>
          <w:szCs w:val="28"/>
        </w:rPr>
        <w:t xml:space="preserve"> </w:t>
      </w:r>
      <w:r w:rsidRPr="003D6972">
        <w:rPr>
          <w:rFonts w:cs="Times New Roman"/>
          <w:szCs w:val="28"/>
        </w:rPr>
        <w:t>generation</w:t>
      </w:r>
      <w:r w:rsidRPr="003D6972">
        <w:rPr>
          <w:rFonts w:cs="Times New Roman"/>
          <w:spacing w:val="-4"/>
          <w:szCs w:val="28"/>
        </w:rPr>
        <w:t xml:space="preserve"> </w:t>
      </w:r>
      <w:r w:rsidRPr="003D6972">
        <w:rPr>
          <w:rFonts w:cs="Times New Roman"/>
          <w:szCs w:val="28"/>
        </w:rPr>
        <w:t>shifting to</w:t>
      </w:r>
      <w:r w:rsidRPr="003D6972">
        <w:rPr>
          <w:rFonts w:cs="Times New Roman"/>
          <w:spacing w:val="-2"/>
          <w:szCs w:val="28"/>
        </w:rPr>
        <w:t xml:space="preserve"> </w:t>
      </w:r>
      <w:r w:rsidRPr="003D6972">
        <w:rPr>
          <w:rFonts w:cs="Times New Roman"/>
          <w:szCs w:val="28"/>
        </w:rPr>
        <w:t>a great</w:t>
      </w:r>
      <w:r w:rsidRPr="003D6972">
        <w:rPr>
          <w:rFonts w:cs="Times New Roman"/>
          <w:spacing w:val="1"/>
          <w:szCs w:val="28"/>
        </w:rPr>
        <w:t xml:space="preserve"> </w:t>
      </w:r>
      <w:r w:rsidRPr="003D6972">
        <w:rPr>
          <w:rFonts w:cs="Times New Roman"/>
          <w:szCs w:val="28"/>
        </w:rPr>
        <w:t>deal.</w:t>
      </w:r>
      <w:r w:rsidRPr="003D6972">
        <w:rPr>
          <w:rFonts w:cs="Times New Roman"/>
          <w:spacing w:val="51"/>
          <w:szCs w:val="28"/>
        </w:rPr>
        <w:t xml:space="preserve"> </w:t>
      </w:r>
      <w:r w:rsidRPr="003D6972">
        <w:rPr>
          <w:rFonts w:cs="Times New Roman"/>
          <w:szCs w:val="28"/>
        </w:rPr>
        <w:t>The Agency</w:t>
      </w:r>
      <w:r w:rsidRPr="003D6972">
        <w:rPr>
          <w:rFonts w:cs="Times New Roman"/>
          <w:spacing w:val="-1"/>
          <w:szCs w:val="28"/>
        </w:rPr>
        <w:t xml:space="preserve"> </w:t>
      </w:r>
      <w:r w:rsidRPr="003D6972">
        <w:rPr>
          <w:rFonts w:cs="Times New Roman"/>
          <w:szCs w:val="28"/>
        </w:rPr>
        <w:t>settled on</w:t>
      </w:r>
      <w:r w:rsidRPr="003D6972">
        <w:rPr>
          <w:rFonts w:cs="Times New Roman"/>
          <w:spacing w:val="1"/>
          <w:szCs w:val="28"/>
        </w:rPr>
        <w:t xml:space="preserve"> </w:t>
      </w:r>
      <w:r w:rsidRPr="003D6972">
        <w:rPr>
          <w:rFonts w:cs="Times New Roman"/>
          <w:szCs w:val="28"/>
        </w:rPr>
        <w:t>what</w:t>
      </w:r>
      <w:r w:rsidRPr="003D6972">
        <w:rPr>
          <w:rFonts w:cs="Times New Roman"/>
          <w:spacing w:val="1"/>
          <w:szCs w:val="28"/>
        </w:rPr>
        <w:t xml:space="preserve"> </w:t>
      </w:r>
      <w:r w:rsidRPr="003D6972">
        <w:rPr>
          <w:rFonts w:cs="Times New Roman"/>
          <w:szCs w:val="28"/>
        </w:rPr>
        <w:t>it</w:t>
      </w:r>
      <w:r w:rsidRPr="003D6972">
        <w:rPr>
          <w:rFonts w:cs="Times New Roman"/>
          <w:spacing w:val="1"/>
          <w:szCs w:val="28"/>
        </w:rPr>
        <w:t xml:space="preserve"> </w:t>
      </w:r>
      <w:r w:rsidRPr="003D6972">
        <w:rPr>
          <w:rFonts w:cs="Times New Roman"/>
          <w:szCs w:val="28"/>
        </w:rPr>
        <w:t>regarded</w:t>
      </w:r>
      <w:r w:rsidRPr="003D6972">
        <w:rPr>
          <w:rFonts w:cs="Times New Roman"/>
          <w:spacing w:val="-1"/>
          <w:szCs w:val="28"/>
        </w:rPr>
        <w:t xml:space="preserve"> </w:t>
      </w:r>
      <w:r w:rsidRPr="003D6972">
        <w:rPr>
          <w:rFonts w:cs="Times New Roman"/>
          <w:szCs w:val="28"/>
        </w:rPr>
        <w:t>as a “reasonable”</w:t>
      </w:r>
      <w:r w:rsidRPr="003D6972">
        <w:rPr>
          <w:rFonts w:cs="Times New Roman"/>
          <w:spacing w:val="-3"/>
          <w:szCs w:val="28"/>
        </w:rPr>
        <w:t xml:space="preserve"> </w:t>
      </w:r>
      <w:r w:rsidRPr="003D6972">
        <w:rPr>
          <w:rFonts w:cs="Times New Roman"/>
          <w:szCs w:val="28"/>
        </w:rPr>
        <w:t>amount</w:t>
      </w:r>
      <w:r w:rsidRPr="003D6972">
        <w:rPr>
          <w:rFonts w:cs="Times New Roman"/>
          <w:spacing w:val="2"/>
          <w:szCs w:val="28"/>
        </w:rPr>
        <w:t xml:space="preserve"> </w:t>
      </w:r>
      <w:r w:rsidRPr="003D6972">
        <w:rPr>
          <w:rFonts w:cs="Times New Roman"/>
          <w:spacing w:val="-5"/>
          <w:szCs w:val="28"/>
        </w:rPr>
        <w:t>of</w:t>
      </w:r>
      <w:r w:rsidR="003D6972">
        <w:rPr>
          <w:rFonts w:cs="Times New Roman"/>
          <w:spacing w:val="-5"/>
          <w:szCs w:val="28"/>
        </w:rPr>
        <w:t xml:space="preserve"> </w:t>
      </w:r>
      <w:r w:rsidRPr="003D6972">
        <w:rPr>
          <w:rFonts w:cs="Times New Roman"/>
          <w:szCs w:val="28"/>
        </w:rPr>
        <w:t>shift,</w:t>
      </w:r>
      <w:r w:rsidRPr="003D6972">
        <w:rPr>
          <w:rFonts w:cs="Times New Roman"/>
          <w:spacing w:val="-2"/>
          <w:szCs w:val="28"/>
        </w:rPr>
        <w:t xml:space="preserve"> </w:t>
      </w:r>
      <w:r w:rsidRPr="003D6972">
        <w:rPr>
          <w:rFonts w:cs="Times New Roman"/>
          <w:szCs w:val="28"/>
        </w:rPr>
        <w:t>which</w:t>
      </w:r>
      <w:r w:rsidRPr="003D6972">
        <w:rPr>
          <w:rFonts w:cs="Times New Roman"/>
          <w:spacing w:val="-3"/>
          <w:szCs w:val="28"/>
        </w:rPr>
        <w:t xml:space="preserve"> </w:t>
      </w:r>
      <w:r w:rsidRPr="003D6972">
        <w:rPr>
          <w:rFonts w:cs="Times New Roman"/>
          <w:szCs w:val="28"/>
        </w:rPr>
        <w:t>it</w:t>
      </w:r>
      <w:r w:rsidRPr="003D6972">
        <w:rPr>
          <w:rFonts w:cs="Times New Roman"/>
          <w:spacing w:val="-4"/>
          <w:szCs w:val="28"/>
        </w:rPr>
        <w:t xml:space="preserve"> </w:t>
      </w:r>
      <w:r w:rsidRPr="003D6972">
        <w:rPr>
          <w:rFonts w:cs="Times New Roman"/>
          <w:szCs w:val="28"/>
        </w:rPr>
        <w:t>based</w:t>
      </w:r>
      <w:r w:rsidRPr="003D6972">
        <w:rPr>
          <w:rFonts w:cs="Times New Roman"/>
          <w:spacing w:val="-3"/>
          <w:szCs w:val="28"/>
        </w:rPr>
        <w:t xml:space="preserve"> </w:t>
      </w:r>
      <w:r w:rsidRPr="003D6972">
        <w:rPr>
          <w:rFonts w:cs="Times New Roman"/>
          <w:szCs w:val="28"/>
        </w:rPr>
        <w:t>on</w:t>
      </w:r>
      <w:r w:rsidRPr="003D6972">
        <w:rPr>
          <w:rFonts w:cs="Times New Roman"/>
          <w:spacing w:val="-4"/>
          <w:szCs w:val="28"/>
        </w:rPr>
        <w:t xml:space="preserve"> </w:t>
      </w:r>
      <w:r w:rsidRPr="003D6972">
        <w:rPr>
          <w:rFonts w:cs="Times New Roman"/>
          <w:szCs w:val="28"/>
        </w:rPr>
        <w:t>modeling</w:t>
      </w:r>
      <w:r w:rsidRPr="003D6972">
        <w:rPr>
          <w:rFonts w:cs="Times New Roman"/>
          <w:spacing w:val="-4"/>
          <w:szCs w:val="28"/>
        </w:rPr>
        <w:t xml:space="preserve"> </w:t>
      </w:r>
      <w:r w:rsidRPr="003D6972">
        <w:rPr>
          <w:rFonts w:cs="Times New Roman"/>
          <w:szCs w:val="28"/>
        </w:rPr>
        <w:t>of</w:t>
      </w:r>
      <w:r w:rsidRPr="003D6972">
        <w:rPr>
          <w:rFonts w:cs="Times New Roman"/>
          <w:spacing w:val="-3"/>
          <w:szCs w:val="28"/>
        </w:rPr>
        <w:t xml:space="preserve"> </w:t>
      </w:r>
      <w:r w:rsidRPr="003D6972">
        <w:rPr>
          <w:rFonts w:cs="Times New Roman"/>
          <w:szCs w:val="28"/>
        </w:rPr>
        <w:t>how</w:t>
      </w:r>
      <w:r w:rsidRPr="003D6972">
        <w:rPr>
          <w:rFonts w:cs="Times New Roman"/>
          <w:spacing w:val="-4"/>
          <w:szCs w:val="28"/>
        </w:rPr>
        <w:t xml:space="preserve"> </w:t>
      </w:r>
      <w:r w:rsidRPr="003D6972">
        <w:rPr>
          <w:rFonts w:cs="Times New Roman"/>
          <w:szCs w:val="28"/>
        </w:rPr>
        <w:t>much</w:t>
      </w:r>
      <w:r w:rsidRPr="003D6972">
        <w:rPr>
          <w:rFonts w:cs="Times New Roman"/>
          <w:spacing w:val="-3"/>
          <w:szCs w:val="28"/>
        </w:rPr>
        <w:t xml:space="preserve"> </w:t>
      </w:r>
      <w:r w:rsidRPr="003D6972">
        <w:rPr>
          <w:rFonts w:cs="Times New Roman"/>
          <w:szCs w:val="28"/>
        </w:rPr>
        <w:t>more</w:t>
      </w:r>
      <w:r w:rsidRPr="003D6972">
        <w:rPr>
          <w:rFonts w:cs="Times New Roman"/>
          <w:spacing w:val="-2"/>
          <w:szCs w:val="28"/>
        </w:rPr>
        <w:t xml:space="preserve"> </w:t>
      </w:r>
      <w:r w:rsidRPr="003D6972">
        <w:rPr>
          <w:rFonts w:cs="Times New Roman"/>
          <w:szCs w:val="28"/>
        </w:rPr>
        <w:t>electricity</w:t>
      </w:r>
      <w:r w:rsidRPr="003D6972">
        <w:rPr>
          <w:rFonts w:cs="Times New Roman"/>
          <w:spacing w:val="-6"/>
          <w:szCs w:val="28"/>
        </w:rPr>
        <w:t xml:space="preserve"> </w:t>
      </w:r>
      <w:r w:rsidRPr="003D6972">
        <w:rPr>
          <w:rFonts w:cs="Times New Roman"/>
          <w:szCs w:val="28"/>
        </w:rPr>
        <w:t>both</w:t>
      </w:r>
      <w:r w:rsidRPr="003D6972">
        <w:rPr>
          <w:rFonts w:cs="Times New Roman"/>
          <w:spacing w:val="-5"/>
          <w:szCs w:val="28"/>
        </w:rPr>
        <w:t xml:space="preserve"> </w:t>
      </w:r>
      <w:r w:rsidRPr="003D6972">
        <w:rPr>
          <w:rFonts w:cs="Times New Roman"/>
          <w:szCs w:val="28"/>
        </w:rPr>
        <w:t>natural</w:t>
      </w:r>
      <w:r w:rsidRPr="003D6972">
        <w:rPr>
          <w:rFonts w:cs="Times New Roman"/>
          <w:spacing w:val="-3"/>
          <w:szCs w:val="28"/>
        </w:rPr>
        <w:t xml:space="preserve"> </w:t>
      </w:r>
      <w:r w:rsidRPr="003D6972">
        <w:rPr>
          <w:rFonts w:cs="Times New Roman"/>
          <w:szCs w:val="28"/>
        </w:rPr>
        <w:t>gas</w:t>
      </w:r>
      <w:r w:rsidRPr="003D6972">
        <w:rPr>
          <w:rFonts w:cs="Times New Roman"/>
          <w:spacing w:val="-3"/>
          <w:szCs w:val="28"/>
        </w:rPr>
        <w:t xml:space="preserve"> </w:t>
      </w:r>
      <w:r w:rsidRPr="003D6972">
        <w:rPr>
          <w:rFonts w:cs="Times New Roman"/>
          <w:szCs w:val="28"/>
        </w:rPr>
        <w:t>and renewable sources could supply without causing undue cost increases or reducing the overall power supply. Based on these changes, EPA projected that by 2030, it would be feasible</w:t>
      </w:r>
      <w:r w:rsidRPr="003D6972">
        <w:rPr>
          <w:rFonts w:cs="Times New Roman"/>
          <w:spacing w:val="-1"/>
          <w:szCs w:val="28"/>
        </w:rPr>
        <w:t xml:space="preserve"> </w:t>
      </w:r>
      <w:r w:rsidRPr="003D6972">
        <w:rPr>
          <w:rFonts w:cs="Times New Roman"/>
          <w:szCs w:val="28"/>
        </w:rPr>
        <w:t>to have coal provide</w:t>
      </w:r>
      <w:r w:rsidRPr="003D6972">
        <w:rPr>
          <w:rFonts w:cs="Times New Roman"/>
          <w:spacing w:val="-1"/>
          <w:szCs w:val="28"/>
        </w:rPr>
        <w:t xml:space="preserve"> </w:t>
      </w:r>
      <w:r w:rsidRPr="003D6972">
        <w:rPr>
          <w:rFonts w:cs="Times New Roman"/>
          <w:szCs w:val="28"/>
        </w:rPr>
        <w:t>27% of national electricity generation,</w:t>
      </w:r>
      <w:r w:rsidRPr="003D6972">
        <w:rPr>
          <w:rFonts w:cs="Times New Roman"/>
          <w:spacing w:val="-1"/>
          <w:szCs w:val="28"/>
        </w:rPr>
        <w:t xml:space="preserve"> </w:t>
      </w:r>
      <w:r w:rsidRPr="003D6972">
        <w:rPr>
          <w:rFonts w:cs="Times New Roman"/>
          <w:szCs w:val="28"/>
        </w:rPr>
        <w:t>down from 38% in 2014.</w:t>
      </w:r>
    </w:p>
    <w:p w14:paraId="43EB48CB" w14:textId="77777777" w:rsidR="00B976CC" w:rsidRPr="003D6972" w:rsidRDefault="00EE2AEB">
      <w:pPr>
        <w:pStyle w:val="BodyText"/>
        <w:spacing w:line="264" w:lineRule="auto"/>
        <w:ind w:right="290" w:firstLine="720"/>
        <w:rPr>
          <w:rFonts w:cs="Times New Roman"/>
          <w:szCs w:val="28"/>
        </w:rPr>
      </w:pPr>
      <w:r w:rsidRPr="003D6972">
        <w:rPr>
          <w:rFonts w:cs="Times New Roman"/>
          <w:szCs w:val="28"/>
        </w:rPr>
        <w:t>From these significant projected reductions in generation, EPA developed a series of complex equations to “determine the emission performance rates” that States would be required to implement. The calculations resulted in numerical emissions ceilings so strict that no existing coal plant would have been able to achieve them without engaging in one of the three means of shifting generation described above. Indeed, the emissions limit the Clean Power Plan established for existing power plants was actually stricter than the cap imposed by the simultaneously published standards for new plants.</w:t>
      </w:r>
    </w:p>
    <w:p w14:paraId="34545E4D" w14:textId="7C8369BE" w:rsidR="00B976CC" w:rsidRPr="003D6972" w:rsidRDefault="00DB0CCD">
      <w:pPr>
        <w:pStyle w:val="BodyText"/>
        <w:spacing w:before="1" w:line="264" w:lineRule="auto"/>
        <w:ind w:right="290" w:firstLine="720"/>
        <w:rPr>
          <w:rFonts w:cs="Times New Roman"/>
          <w:szCs w:val="28"/>
        </w:rPr>
      </w:pPr>
      <w:r w:rsidRPr="003D6972">
        <w:rPr>
          <w:rFonts w:cs="Times New Roman"/>
          <w:noProof/>
          <w:szCs w:val="28"/>
        </w:rPr>
        <mc:AlternateContent>
          <mc:Choice Requires="wps">
            <w:drawing>
              <wp:anchor distT="45720" distB="45720" distL="114300" distR="114300" simplePos="0" relativeHeight="251649024" behindDoc="0" locked="0" layoutInCell="1" allowOverlap="1" wp14:anchorId="587CABA3" wp14:editId="7CC61DCF">
                <wp:simplePos x="0" y="0"/>
                <wp:positionH relativeFrom="column">
                  <wp:posOffset>-798195</wp:posOffset>
                </wp:positionH>
                <wp:positionV relativeFrom="paragraph">
                  <wp:posOffset>17145</wp:posOffset>
                </wp:positionV>
                <wp:extent cx="1917700" cy="1404620"/>
                <wp:effectExtent l="0" t="0" r="254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404620"/>
                        </a:xfrm>
                        <a:prstGeom prst="rect">
                          <a:avLst/>
                        </a:prstGeom>
                        <a:solidFill>
                          <a:srgbClr val="FFFFFF"/>
                        </a:solidFill>
                        <a:ln w="9525">
                          <a:solidFill>
                            <a:srgbClr val="000000"/>
                          </a:solidFill>
                          <a:miter lim="800000"/>
                          <a:headEnd/>
                          <a:tailEnd/>
                        </a:ln>
                      </wps:spPr>
                      <wps:txbx>
                        <w:txbxContent>
                          <w:p w14:paraId="72A298BA" w14:textId="7B1957F8" w:rsidR="00DB0CCD" w:rsidRDefault="00DB0CCD">
                            <w:r>
                              <w:t>Ed. Note:</w:t>
                            </w:r>
                          </w:p>
                          <w:p w14:paraId="1650B5F0" w14:textId="1105A618" w:rsidR="00DB0CCD" w:rsidRDefault="00DB0CCD">
                            <w:r>
                              <w:t xml:space="preserve">While the Clean Power Plan never went into effect, market forces caused utilities to replace coal with cheaper natural gas. By 2021, the </w:t>
                            </w:r>
                            <w:r w:rsidR="0027336F">
                              <w:t xml:space="preserve">CPP </w:t>
                            </w:r>
                            <w:r>
                              <w:t>2040 goal had been met and electricity prices were not increased.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7CABA3" id="_x0000_t202" coordsize="21600,21600" o:spt="202" path="m,l,21600r21600,l21600,xe">
                <v:stroke joinstyle="miter"/>
                <v:path gradientshapeok="t" o:connecttype="rect"/>
              </v:shapetype>
              <v:shape id="Text Box 2" o:spid="_x0000_s1026" type="#_x0000_t202" style="position:absolute;left:0;text-align:left;margin-left:-62.85pt;margin-top:1.35pt;width:151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">
                <v:textbox style="mso-fit-shape-to-text:t">
                  <w:txbxContent>
                    <w:p w14:paraId="72A298BA" w14:textId="7B1957F8" w:rsidR="00DB0CCD" w:rsidRDefault="00DB0CCD">
                      <w:r>
                        <w:t>Ed. Note:</w:t>
                      </w:r>
                    </w:p>
                    <w:p w14:paraId="1650B5F0" w14:textId="1105A618" w:rsidR="00DB0CCD" w:rsidRDefault="00DB0CCD">
                      <w:r>
                        <w:t xml:space="preserve">While the Clean Power Plan never went into effect, market forces caused utilities to replace coal with cheaper natural gas. By 2021, the </w:t>
                      </w:r>
                      <w:r w:rsidR="0027336F">
                        <w:t xml:space="preserve">CPP </w:t>
                      </w:r>
                      <w:r>
                        <w:t>2040 goal had been met and electricity prices were not increased.</w:t>
                      </w:r>
                    </w:p>
                  </w:txbxContent>
                </v:textbox>
                <w10:wrap type="square"/>
              </v:shape>
            </w:pict>
          </mc:Fallback>
        </mc:AlternateContent>
      </w:r>
      <w:r w:rsidR="00EE2AEB" w:rsidRPr="003D6972">
        <w:rPr>
          <w:rFonts w:cs="Times New Roman"/>
          <w:szCs w:val="28"/>
        </w:rPr>
        <w:t>The point, after all, was to compel the transfer of power generating capacity from existing sources to wind and solar. The White House stated that the Clean Power Plan would “drive a[n] . . . aggressive transformation in the domestic energy industry.” EPA’s own modeling concluded that the rule would entail billions of dollars in compliance costs (to be paid in the form of higher energy prices), require the</w:t>
      </w:r>
      <w:r w:rsidR="00EE2AEB" w:rsidRPr="003D6972">
        <w:rPr>
          <w:rFonts w:cs="Times New Roman"/>
          <w:spacing w:val="-5"/>
          <w:szCs w:val="28"/>
        </w:rPr>
        <w:t xml:space="preserve"> </w:t>
      </w:r>
      <w:r w:rsidR="00EE2AEB" w:rsidRPr="003D6972">
        <w:rPr>
          <w:rFonts w:cs="Times New Roman"/>
          <w:szCs w:val="28"/>
        </w:rPr>
        <w:t>retirement</w:t>
      </w:r>
      <w:r w:rsidR="00EE2AEB" w:rsidRPr="003D6972">
        <w:rPr>
          <w:rFonts w:cs="Times New Roman"/>
          <w:spacing w:val="-4"/>
          <w:szCs w:val="28"/>
        </w:rPr>
        <w:t xml:space="preserve"> </w:t>
      </w:r>
      <w:r w:rsidR="00EE2AEB" w:rsidRPr="003D6972">
        <w:rPr>
          <w:rFonts w:cs="Times New Roman"/>
          <w:szCs w:val="28"/>
        </w:rPr>
        <w:t>of</w:t>
      </w:r>
      <w:r w:rsidR="00EE2AEB" w:rsidRPr="003D6972">
        <w:rPr>
          <w:rFonts w:cs="Times New Roman"/>
          <w:spacing w:val="-5"/>
          <w:szCs w:val="28"/>
        </w:rPr>
        <w:t xml:space="preserve"> </w:t>
      </w:r>
      <w:r w:rsidR="00EE2AEB" w:rsidRPr="003D6972">
        <w:rPr>
          <w:rFonts w:cs="Times New Roman"/>
          <w:szCs w:val="28"/>
        </w:rPr>
        <w:t>dozens</w:t>
      </w:r>
      <w:r w:rsidR="00EE2AEB" w:rsidRPr="003D6972">
        <w:rPr>
          <w:rFonts w:cs="Times New Roman"/>
          <w:spacing w:val="-8"/>
          <w:szCs w:val="28"/>
        </w:rPr>
        <w:t xml:space="preserve"> </w:t>
      </w:r>
      <w:r w:rsidR="00EE2AEB" w:rsidRPr="003D6972">
        <w:rPr>
          <w:rFonts w:cs="Times New Roman"/>
          <w:szCs w:val="28"/>
        </w:rPr>
        <w:t>of</w:t>
      </w:r>
      <w:r w:rsidR="00EE2AEB" w:rsidRPr="003D6972">
        <w:rPr>
          <w:rFonts w:cs="Times New Roman"/>
          <w:spacing w:val="-5"/>
          <w:szCs w:val="28"/>
        </w:rPr>
        <w:t xml:space="preserve"> </w:t>
      </w:r>
      <w:r w:rsidR="00EE2AEB" w:rsidRPr="003D6972">
        <w:rPr>
          <w:rFonts w:cs="Times New Roman"/>
          <w:szCs w:val="28"/>
        </w:rPr>
        <w:t>coal-fired</w:t>
      </w:r>
      <w:r w:rsidR="00EE2AEB" w:rsidRPr="003D6972">
        <w:rPr>
          <w:rFonts w:cs="Times New Roman"/>
          <w:spacing w:val="-6"/>
          <w:szCs w:val="28"/>
        </w:rPr>
        <w:t xml:space="preserve"> </w:t>
      </w:r>
      <w:r w:rsidR="00EE2AEB" w:rsidRPr="003D6972">
        <w:rPr>
          <w:rFonts w:cs="Times New Roman"/>
          <w:szCs w:val="28"/>
        </w:rPr>
        <w:t>plants,</w:t>
      </w:r>
      <w:r w:rsidR="00EE2AEB" w:rsidRPr="003D6972">
        <w:rPr>
          <w:rFonts w:cs="Times New Roman"/>
          <w:spacing w:val="-4"/>
          <w:szCs w:val="28"/>
        </w:rPr>
        <w:t xml:space="preserve"> </w:t>
      </w:r>
      <w:r w:rsidR="00EE2AEB" w:rsidRPr="003D6972">
        <w:rPr>
          <w:rFonts w:cs="Times New Roman"/>
          <w:szCs w:val="28"/>
        </w:rPr>
        <w:t>and</w:t>
      </w:r>
      <w:r w:rsidR="00EE2AEB" w:rsidRPr="003D6972">
        <w:rPr>
          <w:rFonts w:cs="Times New Roman"/>
          <w:spacing w:val="-8"/>
          <w:szCs w:val="28"/>
        </w:rPr>
        <w:t xml:space="preserve"> </w:t>
      </w:r>
      <w:r w:rsidR="00EE2AEB" w:rsidRPr="003D6972">
        <w:rPr>
          <w:rFonts w:cs="Times New Roman"/>
          <w:szCs w:val="28"/>
        </w:rPr>
        <w:t>eliminate</w:t>
      </w:r>
      <w:r w:rsidR="00EE2AEB" w:rsidRPr="003D6972">
        <w:rPr>
          <w:rFonts w:cs="Times New Roman"/>
          <w:spacing w:val="-5"/>
          <w:szCs w:val="28"/>
        </w:rPr>
        <w:t xml:space="preserve"> </w:t>
      </w:r>
      <w:r w:rsidR="00EE2AEB" w:rsidRPr="003D6972">
        <w:rPr>
          <w:rFonts w:cs="Times New Roman"/>
          <w:szCs w:val="28"/>
        </w:rPr>
        <w:t>tens</w:t>
      </w:r>
      <w:r w:rsidR="00EE2AEB" w:rsidRPr="003D6972">
        <w:rPr>
          <w:rFonts w:cs="Times New Roman"/>
          <w:spacing w:val="-6"/>
          <w:szCs w:val="28"/>
        </w:rPr>
        <w:t xml:space="preserve"> </w:t>
      </w:r>
      <w:r w:rsidR="00EE2AEB" w:rsidRPr="003D6972">
        <w:rPr>
          <w:rFonts w:cs="Times New Roman"/>
          <w:szCs w:val="28"/>
        </w:rPr>
        <w:t>of</w:t>
      </w:r>
      <w:r w:rsidR="00EE2AEB" w:rsidRPr="003D6972">
        <w:rPr>
          <w:rFonts w:cs="Times New Roman"/>
          <w:spacing w:val="-5"/>
          <w:szCs w:val="28"/>
        </w:rPr>
        <w:t xml:space="preserve"> </w:t>
      </w:r>
      <w:r w:rsidR="00EE2AEB" w:rsidRPr="003D6972">
        <w:rPr>
          <w:rFonts w:cs="Times New Roman"/>
          <w:szCs w:val="28"/>
        </w:rPr>
        <w:t>thousands</w:t>
      </w:r>
      <w:r w:rsidR="00EE2AEB" w:rsidRPr="003D6972">
        <w:rPr>
          <w:rFonts w:cs="Times New Roman"/>
          <w:spacing w:val="-6"/>
          <w:szCs w:val="28"/>
        </w:rPr>
        <w:t xml:space="preserve"> </w:t>
      </w:r>
      <w:r w:rsidR="00EE2AEB" w:rsidRPr="003D6972">
        <w:rPr>
          <w:rFonts w:cs="Times New Roman"/>
          <w:szCs w:val="28"/>
        </w:rPr>
        <w:t>of</w:t>
      </w:r>
      <w:r w:rsidR="00EE2AEB" w:rsidRPr="003D6972">
        <w:rPr>
          <w:rFonts w:cs="Times New Roman"/>
          <w:spacing w:val="-5"/>
          <w:szCs w:val="28"/>
        </w:rPr>
        <w:t xml:space="preserve"> </w:t>
      </w:r>
      <w:r w:rsidR="00EE2AEB" w:rsidRPr="003D6972">
        <w:rPr>
          <w:rFonts w:cs="Times New Roman"/>
          <w:szCs w:val="28"/>
        </w:rPr>
        <w:t>jobs across various sectors.</w:t>
      </w:r>
      <w:r w:rsidR="00EE2AEB" w:rsidRPr="003D6972">
        <w:rPr>
          <w:rFonts w:cs="Times New Roman"/>
          <w:spacing w:val="40"/>
          <w:szCs w:val="28"/>
        </w:rPr>
        <w:t xml:space="preserve"> </w:t>
      </w:r>
      <w:r w:rsidR="00EE2AEB" w:rsidRPr="003D6972">
        <w:rPr>
          <w:rFonts w:cs="Times New Roman"/>
          <w:szCs w:val="28"/>
        </w:rPr>
        <w:t>EPA, Regulatory Impact Analysis for the Clean Power Plan Final Rule 3–22, 3–30, 3–33, 6– 24, 6–25 (2015). The Energy Information Administration reached similar conclusions, projecting that the rule would cause retail</w:t>
      </w:r>
      <w:r w:rsidR="00EE2AEB" w:rsidRPr="003D6972">
        <w:rPr>
          <w:rFonts w:cs="Times New Roman"/>
          <w:spacing w:val="-7"/>
          <w:szCs w:val="28"/>
        </w:rPr>
        <w:t xml:space="preserve"> </w:t>
      </w:r>
      <w:r w:rsidR="00EE2AEB" w:rsidRPr="003D6972">
        <w:rPr>
          <w:rFonts w:cs="Times New Roman"/>
          <w:szCs w:val="28"/>
        </w:rPr>
        <w:t>electricity</w:t>
      </w:r>
      <w:r w:rsidR="00EE2AEB" w:rsidRPr="003D6972">
        <w:rPr>
          <w:rFonts w:cs="Times New Roman"/>
          <w:spacing w:val="-7"/>
          <w:szCs w:val="28"/>
        </w:rPr>
        <w:t xml:space="preserve"> </w:t>
      </w:r>
      <w:r w:rsidR="00EE2AEB" w:rsidRPr="003D6972">
        <w:rPr>
          <w:rFonts w:cs="Times New Roman"/>
          <w:szCs w:val="28"/>
        </w:rPr>
        <w:t>prices</w:t>
      </w:r>
      <w:r w:rsidR="00EE2AEB" w:rsidRPr="003D6972">
        <w:rPr>
          <w:rFonts w:cs="Times New Roman"/>
          <w:spacing w:val="-7"/>
          <w:szCs w:val="28"/>
        </w:rPr>
        <w:t xml:space="preserve"> </w:t>
      </w:r>
      <w:r w:rsidR="00EE2AEB" w:rsidRPr="003D6972">
        <w:rPr>
          <w:rFonts w:cs="Times New Roman"/>
          <w:szCs w:val="28"/>
        </w:rPr>
        <w:t>to</w:t>
      </w:r>
      <w:r w:rsidR="00EE2AEB" w:rsidRPr="003D6972">
        <w:rPr>
          <w:rFonts w:cs="Times New Roman"/>
          <w:spacing w:val="-9"/>
          <w:szCs w:val="28"/>
        </w:rPr>
        <w:t xml:space="preserve"> </w:t>
      </w:r>
      <w:r w:rsidR="00EE2AEB" w:rsidRPr="003D6972">
        <w:rPr>
          <w:rFonts w:cs="Times New Roman"/>
          <w:szCs w:val="28"/>
        </w:rPr>
        <w:t>remain</w:t>
      </w:r>
      <w:r w:rsidR="00EE2AEB" w:rsidRPr="003D6972">
        <w:rPr>
          <w:rFonts w:cs="Times New Roman"/>
          <w:spacing w:val="-5"/>
          <w:szCs w:val="28"/>
        </w:rPr>
        <w:t xml:space="preserve"> </w:t>
      </w:r>
      <w:r w:rsidR="00EE2AEB" w:rsidRPr="003D6972">
        <w:rPr>
          <w:rFonts w:cs="Times New Roman"/>
          <w:szCs w:val="28"/>
        </w:rPr>
        <w:t>persistently</w:t>
      </w:r>
      <w:r w:rsidR="00EE2AEB" w:rsidRPr="003D6972">
        <w:rPr>
          <w:rFonts w:cs="Times New Roman"/>
          <w:spacing w:val="-7"/>
          <w:szCs w:val="28"/>
        </w:rPr>
        <w:t xml:space="preserve"> </w:t>
      </w:r>
      <w:r w:rsidR="00EE2AEB" w:rsidRPr="003D6972">
        <w:rPr>
          <w:rFonts w:cs="Times New Roman"/>
          <w:szCs w:val="28"/>
        </w:rPr>
        <w:t>10%</w:t>
      </w:r>
      <w:r w:rsidR="00EE2AEB" w:rsidRPr="003D6972">
        <w:rPr>
          <w:rFonts w:cs="Times New Roman"/>
          <w:spacing w:val="-7"/>
          <w:szCs w:val="28"/>
        </w:rPr>
        <w:t xml:space="preserve"> </w:t>
      </w:r>
      <w:r w:rsidR="00EE2AEB" w:rsidRPr="003D6972">
        <w:rPr>
          <w:rFonts w:cs="Times New Roman"/>
          <w:szCs w:val="28"/>
        </w:rPr>
        <w:t>higher</w:t>
      </w:r>
      <w:r w:rsidR="00EE2AEB" w:rsidRPr="003D6972">
        <w:rPr>
          <w:rFonts w:cs="Times New Roman"/>
          <w:spacing w:val="-6"/>
          <w:szCs w:val="28"/>
        </w:rPr>
        <w:t xml:space="preserve"> </w:t>
      </w:r>
      <w:r w:rsidR="00EE2AEB" w:rsidRPr="003D6972">
        <w:rPr>
          <w:rFonts w:cs="Times New Roman"/>
          <w:szCs w:val="28"/>
        </w:rPr>
        <w:t>in</w:t>
      </w:r>
      <w:r w:rsidR="00EE2AEB" w:rsidRPr="003D6972">
        <w:rPr>
          <w:rFonts w:cs="Times New Roman"/>
          <w:spacing w:val="-5"/>
          <w:szCs w:val="28"/>
        </w:rPr>
        <w:t xml:space="preserve"> </w:t>
      </w:r>
      <w:r w:rsidR="00EE2AEB" w:rsidRPr="003D6972">
        <w:rPr>
          <w:rFonts w:cs="Times New Roman"/>
          <w:szCs w:val="28"/>
        </w:rPr>
        <w:t>many</w:t>
      </w:r>
      <w:r w:rsidR="00EE2AEB" w:rsidRPr="003D6972">
        <w:rPr>
          <w:rFonts w:cs="Times New Roman"/>
          <w:spacing w:val="-7"/>
          <w:szCs w:val="28"/>
        </w:rPr>
        <w:t xml:space="preserve"> </w:t>
      </w:r>
      <w:r w:rsidR="00EE2AEB" w:rsidRPr="003D6972">
        <w:rPr>
          <w:rFonts w:cs="Times New Roman"/>
          <w:szCs w:val="28"/>
        </w:rPr>
        <w:t>States,</w:t>
      </w:r>
      <w:r w:rsidR="00EE2AEB" w:rsidRPr="003D6972">
        <w:rPr>
          <w:rFonts w:cs="Times New Roman"/>
          <w:spacing w:val="-8"/>
          <w:szCs w:val="28"/>
        </w:rPr>
        <w:t xml:space="preserve"> </w:t>
      </w:r>
      <w:r w:rsidR="00EE2AEB" w:rsidRPr="003D6972">
        <w:rPr>
          <w:rFonts w:cs="Times New Roman"/>
          <w:szCs w:val="28"/>
        </w:rPr>
        <w:t>and</w:t>
      </w:r>
      <w:r w:rsidR="00EE2AEB" w:rsidRPr="003D6972">
        <w:rPr>
          <w:rFonts w:cs="Times New Roman"/>
          <w:spacing w:val="-7"/>
          <w:szCs w:val="28"/>
        </w:rPr>
        <w:t xml:space="preserve"> </w:t>
      </w:r>
      <w:r w:rsidR="00EE2AEB" w:rsidRPr="003D6972">
        <w:rPr>
          <w:rFonts w:cs="Times New Roman"/>
          <w:szCs w:val="28"/>
        </w:rPr>
        <w:t>would reduce GDP by at least a trillion 2009 dollars by 2040. Dept. of Energy, Analysis of the Impacts of the Clean Power Plan 21, 63–64 (May 2015).</w:t>
      </w:r>
    </w:p>
    <w:p w14:paraId="11D3F3F5" w14:textId="77777777" w:rsidR="00B976CC" w:rsidRPr="003D6972" w:rsidRDefault="00EE2AEB">
      <w:pPr>
        <w:pStyle w:val="BodyText"/>
        <w:ind w:left="0"/>
        <w:jc w:val="center"/>
        <w:rPr>
          <w:rFonts w:cs="Times New Roman"/>
          <w:szCs w:val="28"/>
        </w:rPr>
      </w:pPr>
      <w:r w:rsidRPr="003D6972">
        <w:rPr>
          <w:rFonts w:cs="Times New Roman"/>
          <w:szCs w:val="28"/>
        </w:rPr>
        <w:lastRenderedPageBreak/>
        <w:t>C</w:t>
      </w:r>
    </w:p>
    <w:p w14:paraId="0B42A62B" w14:textId="77777777" w:rsidR="00B976CC" w:rsidRPr="003D6972" w:rsidRDefault="00B976CC">
      <w:pPr>
        <w:pStyle w:val="BodyText"/>
        <w:spacing w:before="7"/>
        <w:ind w:left="0"/>
        <w:jc w:val="left"/>
        <w:rPr>
          <w:rFonts w:cs="Times New Roman"/>
          <w:szCs w:val="28"/>
        </w:rPr>
      </w:pPr>
    </w:p>
    <w:p w14:paraId="30763FF6" w14:textId="18FA3C67" w:rsidR="00B976CC" w:rsidRPr="003D6972" w:rsidRDefault="00EE2AEB" w:rsidP="00527FB1">
      <w:pPr>
        <w:pStyle w:val="BodyText"/>
        <w:spacing w:line="264" w:lineRule="auto"/>
        <w:ind w:right="293" w:firstLine="720"/>
        <w:rPr>
          <w:rFonts w:cs="Times New Roman"/>
          <w:szCs w:val="28"/>
        </w:rPr>
      </w:pPr>
      <w:r w:rsidRPr="003D6972">
        <w:rPr>
          <w:rFonts w:cs="Times New Roman"/>
          <w:szCs w:val="28"/>
        </w:rPr>
        <w:t>These projections were never tested, because the Clean Power Plan never went</w:t>
      </w:r>
      <w:r w:rsidRPr="003D6972">
        <w:rPr>
          <w:rFonts w:cs="Times New Roman"/>
          <w:spacing w:val="18"/>
          <w:szCs w:val="28"/>
        </w:rPr>
        <w:t xml:space="preserve"> </w:t>
      </w:r>
      <w:r w:rsidRPr="003D6972">
        <w:rPr>
          <w:rFonts w:cs="Times New Roman"/>
          <w:szCs w:val="28"/>
        </w:rPr>
        <w:t>into</w:t>
      </w:r>
      <w:r w:rsidRPr="003D6972">
        <w:rPr>
          <w:rFonts w:cs="Times New Roman"/>
          <w:spacing w:val="17"/>
          <w:szCs w:val="28"/>
        </w:rPr>
        <w:t xml:space="preserve"> </w:t>
      </w:r>
      <w:r w:rsidRPr="003D6972">
        <w:rPr>
          <w:rFonts w:cs="Times New Roman"/>
          <w:szCs w:val="28"/>
        </w:rPr>
        <w:t>effect</w:t>
      </w:r>
      <w:r w:rsidRPr="003D6972">
        <w:rPr>
          <w:rFonts w:cs="Times New Roman"/>
          <w:spacing w:val="56"/>
          <w:w w:val="150"/>
          <w:szCs w:val="28"/>
        </w:rPr>
        <w:t xml:space="preserve">   </w:t>
      </w:r>
      <w:r w:rsidRPr="003D6972">
        <w:rPr>
          <w:rFonts w:cs="Times New Roman"/>
          <w:szCs w:val="28"/>
        </w:rPr>
        <w:t>[B]efore</w:t>
      </w:r>
      <w:r w:rsidRPr="003D6972">
        <w:rPr>
          <w:rFonts w:cs="Times New Roman"/>
          <w:spacing w:val="18"/>
          <w:szCs w:val="28"/>
        </w:rPr>
        <w:t xml:space="preserve"> </w:t>
      </w:r>
      <w:r w:rsidRPr="003D6972">
        <w:rPr>
          <w:rFonts w:cs="Times New Roman"/>
          <w:szCs w:val="28"/>
        </w:rPr>
        <w:t>[the</w:t>
      </w:r>
      <w:r w:rsidRPr="003D6972">
        <w:rPr>
          <w:rFonts w:cs="Times New Roman"/>
          <w:spacing w:val="17"/>
          <w:szCs w:val="28"/>
        </w:rPr>
        <w:t xml:space="preserve"> </w:t>
      </w:r>
      <w:r w:rsidRPr="003D6972">
        <w:rPr>
          <w:rFonts w:cs="Times New Roman"/>
          <w:szCs w:val="28"/>
        </w:rPr>
        <w:t>D.C.</w:t>
      </w:r>
      <w:r w:rsidRPr="003D6972">
        <w:rPr>
          <w:rFonts w:cs="Times New Roman"/>
          <w:spacing w:val="17"/>
          <w:szCs w:val="28"/>
        </w:rPr>
        <w:t xml:space="preserve"> </w:t>
      </w:r>
      <w:r w:rsidRPr="003D6972">
        <w:rPr>
          <w:rFonts w:cs="Times New Roman"/>
          <w:szCs w:val="28"/>
        </w:rPr>
        <w:t>Circuit]</w:t>
      </w:r>
      <w:r w:rsidRPr="003D6972">
        <w:rPr>
          <w:rFonts w:cs="Times New Roman"/>
          <w:spacing w:val="17"/>
          <w:szCs w:val="28"/>
        </w:rPr>
        <w:t xml:space="preserve"> </w:t>
      </w:r>
      <w:r w:rsidRPr="003D6972">
        <w:rPr>
          <w:rFonts w:cs="Times New Roman"/>
          <w:szCs w:val="28"/>
        </w:rPr>
        <w:t>could</w:t>
      </w:r>
      <w:r w:rsidRPr="003D6972">
        <w:rPr>
          <w:rFonts w:cs="Times New Roman"/>
          <w:spacing w:val="16"/>
          <w:szCs w:val="28"/>
        </w:rPr>
        <w:t xml:space="preserve"> </w:t>
      </w:r>
      <w:r w:rsidRPr="003D6972">
        <w:rPr>
          <w:rFonts w:cs="Times New Roman"/>
          <w:szCs w:val="28"/>
        </w:rPr>
        <w:t>issue</w:t>
      </w:r>
      <w:r w:rsidRPr="003D6972">
        <w:rPr>
          <w:rFonts w:cs="Times New Roman"/>
          <w:spacing w:val="17"/>
          <w:szCs w:val="28"/>
        </w:rPr>
        <w:t xml:space="preserve"> </w:t>
      </w:r>
      <w:r w:rsidRPr="003D6972">
        <w:rPr>
          <w:rFonts w:cs="Times New Roman"/>
          <w:szCs w:val="28"/>
        </w:rPr>
        <w:t>a</w:t>
      </w:r>
      <w:r w:rsidRPr="003D6972">
        <w:rPr>
          <w:rFonts w:cs="Times New Roman"/>
          <w:spacing w:val="17"/>
          <w:szCs w:val="28"/>
        </w:rPr>
        <w:t xml:space="preserve"> </w:t>
      </w:r>
      <w:r w:rsidRPr="003D6972">
        <w:rPr>
          <w:rFonts w:cs="Times New Roman"/>
          <w:szCs w:val="28"/>
        </w:rPr>
        <w:t>decision</w:t>
      </w:r>
      <w:r w:rsidRPr="003D6972">
        <w:rPr>
          <w:rFonts w:cs="Times New Roman"/>
          <w:spacing w:val="17"/>
          <w:szCs w:val="28"/>
        </w:rPr>
        <w:t xml:space="preserve"> </w:t>
      </w:r>
      <w:r w:rsidRPr="003D6972">
        <w:rPr>
          <w:rFonts w:cs="Times New Roman"/>
          <w:szCs w:val="28"/>
        </w:rPr>
        <w:t>[on</w:t>
      </w:r>
      <w:r w:rsidRPr="003D6972">
        <w:rPr>
          <w:rFonts w:cs="Times New Roman"/>
          <w:spacing w:val="15"/>
          <w:szCs w:val="28"/>
        </w:rPr>
        <w:t xml:space="preserve"> </w:t>
      </w:r>
      <w:r w:rsidRPr="003D6972">
        <w:rPr>
          <w:rFonts w:cs="Times New Roman"/>
          <w:szCs w:val="28"/>
        </w:rPr>
        <w:t>the</w:t>
      </w:r>
      <w:r w:rsidRPr="003D6972">
        <w:rPr>
          <w:rFonts w:cs="Times New Roman"/>
          <w:spacing w:val="17"/>
          <w:szCs w:val="28"/>
        </w:rPr>
        <w:t xml:space="preserve"> </w:t>
      </w:r>
      <w:r w:rsidRPr="003D6972">
        <w:rPr>
          <w:rFonts w:cs="Times New Roman"/>
          <w:spacing w:val="-2"/>
          <w:szCs w:val="28"/>
        </w:rPr>
        <w:t>plan’s</w:t>
      </w:r>
      <w:r w:rsidR="00527FB1">
        <w:rPr>
          <w:rFonts w:cs="Times New Roman"/>
          <w:spacing w:val="-2"/>
          <w:szCs w:val="28"/>
        </w:rPr>
        <w:t xml:space="preserve"> </w:t>
      </w:r>
      <w:r w:rsidRPr="003D6972">
        <w:rPr>
          <w:rFonts w:cs="Times New Roman"/>
          <w:szCs w:val="28"/>
        </w:rPr>
        <w:t>lawfulness],</w:t>
      </w:r>
      <w:r w:rsidRPr="003D6972">
        <w:rPr>
          <w:rFonts w:cs="Times New Roman"/>
          <w:spacing w:val="-5"/>
          <w:szCs w:val="28"/>
        </w:rPr>
        <w:t xml:space="preserve"> </w:t>
      </w:r>
      <w:r w:rsidRPr="003D6972">
        <w:rPr>
          <w:rFonts w:cs="Times New Roman"/>
          <w:szCs w:val="28"/>
        </w:rPr>
        <w:t>there</w:t>
      </w:r>
      <w:r w:rsidRPr="003D6972">
        <w:rPr>
          <w:rFonts w:cs="Times New Roman"/>
          <w:spacing w:val="-2"/>
          <w:szCs w:val="28"/>
        </w:rPr>
        <w:t xml:space="preserve"> </w:t>
      </w:r>
      <w:r w:rsidRPr="003D6972">
        <w:rPr>
          <w:rFonts w:cs="Times New Roman"/>
          <w:szCs w:val="28"/>
        </w:rPr>
        <w:t>was</w:t>
      </w:r>
      <w:r w:rsidRPr="003D6972">
        <w:rPr>
          <w:rFonts w:cs="Times New Roman"/>
          <w:spacing w:val="-4"/>
          <w:szCs w:val="28"/>
        </w:rPr>
        <w:t xml:space="preserve"> </w:t>
      </w:r>
      <w:r w:rsidRPr="003D6972">
        <w:rPr>
          <w:rFonts w:cs="Times New Roman"/>
          <w:szCs w:val="28"/>
        </w:rPr>
        <w:t>a</w:t>
      </w:r>
      <w:r w:rsidRPr="003D6972">
        <w:rPr>
          <w:rFonts w:cs="Times New Roman"/>
          <w:spacing w:val="-2"/>
          <w:szCs w:val="28"/>
        </w:rPr>
        <w:t xml:space="preserve"> </w:t>
      </w:r>
      <w:r w:rsidRPr="003D6972">
        <w:rPr>
          <w:rFonts w:cs="Times New Roman"/>
          <w:szCs w:val="28"/>
        </w:rPr>
        <w:t>change</w:t>
      </w:r>
      <w:r w:rsidRPr="003D6972">
        <w:rPr>
          <w:rFonts w:cs="Times New Roman"/>
          <w:spacing w:val="-3"/>
          <w:szCs w:val="28"/>
        </w:rPr>
        <w:t xml:space="preserve"> </w:t>
      </w:r>
      <w:r w:rsidRPr="003D6972">
        <w:rPr>
          <w:rFonts w:cs="Times New Roman"/>
          <w:szCs w:val="28"/>
        </w:rPr>
        <w:t>in</w:t>
      </w:r>
      <w:r w:rsidRPr="003D6972">
        <w:rPr>
          <w:rFonts w:cs="Times New Roman"/>
          <w:spacing w:val="-4"/>
          <w:szCs w:val="28"/>
        </w:rPr>
        <w:t xml:space="preserve"> </w:t>
      </w:r>
      <w:r w:rsidRPr="003D6972">
        <w:rPr>
          <w:rFonts w:cs="Times New Roman"/>
          <w:szCs w:val="28"/>
        </w:rPr>
        <w:t>Presidential</w:t>
      </w:r>
      <w:r w:rsidRPr="003D6972">
        <w:rPr>
          <w:rFonts w:cs="Times New Roman"/>
          <w:spacing w:val="-3"/>
          <w:szCs w:val="28"/>
        </w:rPr>
        <w:t xml:space="preserve"> </w:t>
      </w:r>
      <w:r w:rsidRPr="003D6972">
        <w:rPr>
          <w:rFonts w:cs="Times New Roman"/>
          <w:szCs w:val="28"/>
        </w:rPr>
        <w:t>administrations.</w:t>
      </w:r>
      <w:r w:rsidRPr="003D6972">
        <w:rPr>
          <w:rFonts w:cs="Times New Roman"/>
          <w:spacing w:val="-3"/>
          <w:szCs w:val="28"/>
        </w:rPr>
        <w:t xml:space="preserve"> </w:t>
      </w:r>
      <w:r w:rsidRPr="003D6972">
        <w:rPr>
          <w:rFonts w:cs="Times New Roman"/>
          <w:szCs w:val="28"/>
        </w:rPr>
        <w:t>.</w:t>
      </w:r>
      <w:r w:rsidRPr="003D6972">
        <w:rPr>
          <w:rFonts w:cs="Times New Roman"/>
          <w:spacing w:val="-5"/>
          <w:szCs w:val="28"/>
        </w:rPr>
        <w:t xml:space="preserve"> </w:t>
      </w:r>
      <w:r w:rsidRPr="003D6972">
        <w:rPr>
          <w:rFonts w:cs="Times New Roman"/>
          <w:szCs w:val="28"/>
        </w:rPr>
        <w:t>.</w:t>
      </w:r>
      <w:r w:rsidRPr="003D6972">
        <w:rPr>
          <w:rFonts w:cs="Times New Roman"/>
          <w:spacing w:val="-2"/>
          <w:szCs w:val="28"/>
        </w:rPr>
        <w:t xml:space="preserve"> </w:t>
      </w:r>
      <w:r w:rsidRPr="003D6972">
        <w:rPr>
          <w:rFonts w:cs="Times New Roman"/>
          <w:spacing w:val="-10"/>
          <w:szCs w:val="28"/>
        </w:rPr>
        <w:t>.</w:t>
      </w:r>
    </w:p>
    <w:p w14:paraId="6CB92100" w14:textId="0B81EA65" w:rsidR="00B976CC" w:rsidRPr="003D6972" w:rsidRDefault="00EE2AEB" w:rsidP="003D6972">
      <w:pPr>
        <w:pStyle w:val="BodyText"/>
        <w:spacing w:before="26" w:line="264" w:lineRule="auto"/>
        <w:ind w:right="290" w:firstLine="720"/>
        <w:rPr>
          <w:rFonts w:cs="Times New Roman"/>
          <w:szCs w:val="28"/>
        </w:rPr>
      </w:pPr>
      <w:r w:rsidRPr="003D6972">
        <w:rPr>
          <w:rFonts w:cs="Times New Roman"/>
          <w:szCs w:val="28"/>
        </w:rPr>
        <w:t>EPA eventually repealed the rule in 2019, concluding that the Clean Power Plan</w:t>
      </w:r>
      <w:r w:rsidRPr="003D6972">
        <w:rPr>
          <w:rFonts w:cs="Times New Roman"/>
          <w:spacing w:val="-13"/>
          <w:szCs w:val="28"/>
        </w:rPr>
        <w:t xml:space="preserve"> </w:t>
      </w:r>
      <w:r w:rsidRPr="003D6972">
        <w:rPr>
          <w:rFonts w:cs="Times New Roman"/>
          <w:szCs w:val="28"/>
        </w:rPr>
        <w:t>had</w:t>
      </w:r>
      <w:r w:rsidRPr="003D6972">
        <w:rPr>
          <w:rFonts w:cs="Times New Roman"/>
          <w:spacing w:val="-13"/>
          <w:szCs w:val="28"/>
        </w:rPr>
        <w:t xml:space="preserve"> </w:t>
      </w:r>
      <w:r w:rsidRPr="003D6972">
        <w:rPr>
          <w:rFonts w:cs="Times New Roman"/>
          <w:szCs w:val="28"/>
        </w:rPr>
        <w:t>been</w:t>
      </w:r>
      <w:r w:rsidRPr="003D6972">
        <w:rPr>
          <w:rFonts w:cs="Times New Roman"/>
          <w:spacing w:val="-12"/>
          <w:szCs w:val="28"/>
        </w:rPr>
        <w:t xml:space="preserve"> </w:t>
      </w:r>
      <w:r w:rsidRPr="003D6972">
        <w:rPr>
          <w:rFonts w:cs="Times New Roman"/>
          <w:szCs w:val="28"/>
        </w:rPr>
        <w:t>“in</w:t>
      </w:r>
      <w:r w:rsidRPr="003D6972">
        <w:rPr>
          <w:rFonts w:cs="Times New Roman"/>
          <w:spacing w:val="-13"/>
          <w:szCs w:val="28"/>
        </w:rPr>
        <w:t xml:space="preserve"> </w:t>
      </w:r>
      <w:r w:rsidRPr="003D6972">
        <w:rPr>
          <w:rFonts w:cs="Times New Roman"/>
          <w:szCs w:val="28"/>
        </w:rPr>
        <w:t>excess</w:t>
      </w:r>
      <w:r w:rsidRPr="003D6972">
        <w:rPr>
          <w:rFonts w:cs="Times New Roman"/>
          <w:spacing w:val="-13"/>
          <w:szCs w:val="28"/>
        </w:rPr>
        <w:t xml:space="preserve"> </w:t>
      </w:r>
      <w:r w:rsidRPr="003D6972">
        <w:rPr>
          <w:rFonts w:cs="Times New Roman"/>
          <w:szCs w:val="28"/>
        </w:rPr>
        <w:t>of</w:t>
      </w:r>
      <w:r w:rsidRPr="003D6972">
        <w:rPr>
          <w:rFonts w:cs="Times New Roman"/>
          <w:spacing w:val="-12"/>
          <w:szCs w:val="28"/>
        </w:rPr>
        <w:t xml:space="preserve"> </w:t>
      </w:r>
      <w:r w:rsidRPr="003D6972">
        <w:rPr>
          <w:rFonts w:cs="Times New Roman"/>
          <w:szCs w:val="28"/>
        </w:rPr>
        <w:t>its</w:t>
      </w:r>
      <w:r w:rsidRPr="003D6972">
        <w:rPr>
          <w:rFonts w:cs="Times New Roman"/>
          <w:spacing w:val="-13"/>
          <w:szCs w:val="28"/>
        </w:rPr>
        <w:t xml:space="preserve"> </w:t>
      </w:r>
      <w:r w:rsidRPr="003D6972">
        <w:rPr>
          <w:rFonts w:cs="Times New Roman"/>
          <w:szCs w:val="28"/>
        </w:rPr>
        <w:t>statutory</w:t>
      </w:r>
      <w:r w:rsidRPr="003D6972">
        <w:rPr>
          <w:rFonts w:cs="Times New Roman"/>
          <w:spacing w:val="-13"/>
          <w:szCs w:val="28"/>
        </w:rPr>
        <w:t xml:space="preserve"> </w:t>
      </w:r>
      <w:r w:rsidRPr="003D6972">
        <w:rPr>
          <w:rFonts w:cs="Times New Roman"/>
          <w:szCs w:val="28"/>
        </w:rPr>
        <w:t>authority”</w:t>
      </w:r>
      <w:r w:rsidRPr="003D6972">
        <w:rPr>
          <w:rFonts w:cs="Times New Roman"/>
          <w:spacing w:val="-12"/>
          <w:szCs w:val="28"/>
        </w:rPr>
        <w:t xml:space="preserve"> </w:t>
      </w:r>
      <w:r w:rsidRPr="003D6972">
        <w:rPr>
          <w:rFonts w:cs="Times New Roman"/>
          <w:szCs w:val="28"/>
        </w:rPr>
        <w:t>under</w:t>
      </w:r>
      <w:r w:rsidRPr="003D6972">
        <w:rPr>
          <w:rFonts w:cs="Times New Roman"/>
          <w:spacing w:val="-13"/>
          <w:szCs w:val="28"/>
        </w:rPr>
        <w:t xml:space="preserve"> </w:t>
      </w:r>
      <w:r w:rsidRPr="003D6972">
        <w:rPr>
          <w:rFonts w:cs="Times New Roman"/>
          <w:szCs w:val="28"/>
        </w:rPr>
        <w:t>Section</w:t>
      </w:r>
      <w:r w:rsidRPr="003D6972">
        <w:rPr>
          <w:rFonts w:cs="Times New Roman"/>
          <w:spacing w:val="-13"/>
          <w:szCs w:val="28"/>
        </w:rPr>
        <w:t xml:space="preserve"> </w:t>
      </w:r>
      <w:r w:rsidRPr="003D6972">
        <w:rPr>
          <w:rFonts w:cs="Times New Roman"/>
          <w:szCs w:val="28"/>
        </w:rPr>
        <w:t>111(d).</w:t>
      </w:r>
      <w:r w:rsidRPr="003D6972">
        <w:rPr>
          <w:rFonts w:cs="Times New Roman"/>
          <w:spacing w:val="-12"/>
          <w:szCs w:val="28"/>
        </w:rPr>
        <w:t xml:space="preserve"> </w:t>
      </w:r>
      <w:r w:rsidRPr="003D6972">
        <w:rPr>
          <w:rFonts w:cs="Times New Roman"/>
          <w:szCs w:val="28"/>
        </w:rPr>
        <w:t>Specifically, the Agency concluded that generation shifting should not have been considered as part</w:t>
      </w:r>
      <w:r w:rsidRPr="003D6972">
        <w:rPr>
          <w:rFonts w:cs="Times New Roman"/>
          <w:spacing w:val="-12"/>
          <w:szCs w:val="28"/>
        </w:rPr>
        <w:t xml:space="preserve"> </w:t>
      </w:r>
      <w:r w:rsidRPr="003D6972">
        <w:rPr>
          <w:rFonts w:cs="Times New Roman"/>
          <w:szCs w:val="28"/>
        </w:rPr>
        <w:t>of</w:t>
      </w:r>
      <w:r w:rsidRPr="003D6972">
        <w:rPr>
          <w:rFonts w:cs="Times New Roman"/>
          <w:spacing w:val="-12"/>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BSER.</w:t>
      </w:r>
      <w:r w:rsidRPr="003D6972">
        <w:rPr>
          <w:rFonts w:cs="Times New Roman"/>
          <w:spacing w:val="-11"/>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Agency</w:t>
      </w:r>
      <w:r w:rsidRPr="003D6972">
        <w:rPr>
          <w:rFonts w:cs="Times New Roman"/>
          <w:spacing w:val="-13"/>
          <w:szCs w:val="28"/>
        </w:rPr>
        <w:t xml:space="preserve"> </w:t>
      </w:r>
      <w:r w:rsidRPr="003D6972">
        <w:rPr>
          <w:rFonts w:cs="Times New Roman"/>
          <w:szCs w:val="28"/>
        </w:rPr>
        <w:t>interpreted</w:t>
      </w:r>
      <w:r w:rsidRPr="003D6972">
        <w:rPr>
          <w:rFonts w:cs="Times New Roman"/>
          <w:spacing w:val="-12"/>
          <w:szCs w:val="28"/>
        </w:rPr>
        <w:t xml:space="preserve"> </w:t>
      </w:r>
      <w:r w:rsidRPr="003D6972">
        <w:rPr>
          <w:rFonts w:cs="Times New Roman"/>
          <w:szCs w:val="28"/>
        </w:rPr>
        <w:t>Section</w:t>
      </w:r>
      <w:r w:rsidRPr="003D6972">
        <w:rPr>
          <w:rFonts w:cs="Times New Roman"/>
          <w:spacing w:val="-11"/>
          <w:szCs w:val="28"/>
        </w:rPr>
        <w:t xml:space="preserve"> </w:t>
      </w:r>
      <w:r w:rsidRPr="003D6972">
        <w:rPr>
          <w:rFonts w:cs="Times New Roman"/>
          <w:szCs w:val="28"/>
        </w:rPr>
        <w:t>111</w:t>
      </w:r>
      <w:r w:rsidRPr="003D6972">
        <w:rPr>
          <w:rFonts w:cs="Times New Roman"/>
          <w:spacing w:val="-13"/>
          <w:szCs w:val="28"/>
        </w:rPr>
        <w:t xml:space="preserve"> </w:t>
      </w:r>
      <w:r w:rsidRPr="003D6972">
        <w:rPr>
          <w:rFonts w:cs="Times New Roman"/>
          <w:szCs w:val="28"/>
        </w:rPr>
        <w:t>as</w:t>
      </w:r>
      <w:r w:rsidRPr="003D6972">
        <w:rPr>
          <w:rFonts w:cs="Times New Roman"/>
          <w:spacing w:val="-12"/>
          <w:szCs w:val="28"/>
        </w:rPr>
        <w:t xml:space="preserve"> </w:t>
      </w:r>
      <w:r w:rsidRPr="003D6972">
        <w:rPr>
          <w:rFonts w:cs="Times New Roman"/>
          <w:szCs w:val="28"/>
        </w:rPr>
        <w:t>“limit[ing]</w:t>
      </w:r>
      <w:r w:rsidRPr="003D6972">
        <w:rPr>
          <w:rFonts w:cs="Times New Roman"/>
          <w:spacing w:val="-13"/>
          <w:szCs w:val="28"/>
        </w:rPr>
        <w:t xml:space="preserve"> </w:t>
      </w:r>
      <w:r w:rsidRPr="003D6972">
        <w:rPr>
          <w:rFonts w:cs="Times New Roman"/>
          <w:szCs w:val="28"/>
        </w:rPr>
        <w:t>the</w:t>
      </w:r>
      <w:r w:rsidRPr="003D6972">
        <w:rPr>
          <w:rFonts w:cs="Times New Roman"/>
          <w:spacing w:val="-11"/>
          <w:szCs w:val="28"/>
        </w:rPr>
        <w:t xml:space="preserve"> </w:t>
      </w:r>
      <w:r w:rsidRPr="003D6972">
        <w:rPr>
          <w:rFonts w:cs="Times New Roman"/>
          <w:szCs w:val="28"/>
        </w:rPr>
        <w:t>BSER</w:t>
      </w:r>
      <w:r w:rsidRPr="003D6972">
        <w:rPr>
          <w:rFonts w:cs="Times New Roman"/>
          <w:spacing w:val="-11"/>
          <w:szCs w:val="28"/>
        </w:rPr>
        <w:t xml:space="preserve"> </w:t>
      </w:r>
      <w:r w:rsidRPr="003D6972">
        <w:rPr>
          <w:rFonts w:cs="Times New Roman"/>
          <w:szCs w:val="28"/>
        </w:rPr>
        <w:t>to</w:t>
      </w:r>
      <w:r w:rsidRPr="003D6972">
        <w:rPr>
          <w:rFonts w:cs="Times New Roman"/>
          <w:spacing w:val="-12"/>
          <w:szCs w:val="28"/>
        </w:rPr>
        <w:t xml:space="preserve"> </w:t>
      </w:r>
      <w:r w:rsidRPr="003D6972">
        <w:rPr>
          <w:rFonts w:cs="Times New Roman"/>
          <w:szCs w:val="28"/>
        </w:rPr>
        <w:t>those systems that can be put into operation at a building, structure, facility, or installation,” such as “add-on controls” and “inherently lower-emitting processes/practices/designs.” It then explained that the Clean Power Plan, rather than</w:t>
      </w:r>
      <w:r w:rsidRPr="003D6972">
        <w:rPr>
          <w:rFonts w:cs="Times New Roman"/>
          <w:spacing w:val="-13"/>
          <w:szCs w:val="28"/>
        </w:rPr>
        <w:t xml:space="preserve"> </w:t>
      </w:r>
      <w:r w:rsidRPr="003D6972">
        <w:rPr>
          <w:rFonts w:cs="Times New Roman"/>
          <w:szCs w:val="28"/>
        </w:rPr>
        <w:t>setting</w:t>
      </w:r>
      <w:r w:rsidRPr="003D6972">
        <w:rPr>
          <w:rFonts w:cs="Times New Roman"/>
          <w:spacing w:val="-13"/>
          <w:szCs w:val="28"/>
        </w:rPr>
        <w:t xml:space="preserve"> </w:t>
      </w:r>
      <w:r w:rsidRPr="003D6972">
        <w:rPr>
          <w:rFonts w:cs="Times New Roman"/>
          <w:szCs w:val="28"/>
        </w:rPr>
        <w:t>the</w:t>
      </w:r>
      <w:r w:rsidRPr="003D6972">
        <w:rPr>
          <w:rFonts w:cs="Times New Roman"/>
          <w:spacing w:val="-11"/>
          <w:szCs w:val="28"/>
        </w:rPr>
        <w:t xml:space="preserve"> </w:t>
      </w:r>
      <w:r w:rsidRPr="003D6972">
        <w:rPr>
          <w:rFonts w:cs="Times New Roman"/>
          <w:szCs w:val="28"/>
        </w:rPr>
        <w:t>standard</w:t>
      </w:r>
      <w:r w:rsidRPr="003D6972">
        <w:rPr>
          <w:rFonts w:cs="Times New Roman"/>
          <w:spacing w:val="-13"/>
          <w:szCs w:val="28"/>
        </w:rPr>
        <w:t xml:space="preserve"> </w:t>
      </w:r>
      <w:r w:rsidRPr="003D6972">
        <w:rPr>
          <w:rFonts w:cs="Times New Roman"/>
          <w:szCs w:val="28"/>
        </w:rPr>
        <w:t>“based</w:t>
      </w:r>
      <w:r w:rsidRPr="003D6972">
        <w:rPr>
          <w:rFonts w:cs="Times New Roman"/>
          <w:spacing w:val="-13"/>
          <w:szCs w:val="28"/>
        </w:rPr>
        <w:t xml:space="preserve"> </w:t>
      </w:r>
      <w:r w:rsidRPr="003D6972">
        <w:rPr>
          <w:rFonts w:cs="Times New Roman"/>
          <w:szCs w:val="28"/>
        </w:rPr>
        <w:t>on</w:t>
      </w:r>
      <w:r w:rsidRPr="003D6972">
        <w:rPr>
          <w:rFonts w:cs="Times New Roman"/>
          <w:spacing w:val="-10"/>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application</w:t>
      </w:r>
      <w:r w:rsidRPr="003D6972">
        <w:rPr>
          <w:rFonts w:cs="Times New Roman"/>
          <w:spacing w:val="-11"/>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equipment</w:t>
      </w:r>
      <w:r w:rsidRPr="003D6972">
        <w:rPr>
          <w:rFonts w:cs="Times New Roman"/>
          <w:spacing w:val="-11"/>
          <w:szCs w:val="28"/>
        </w:rPr>
        <w:t xml:space="preserve"> </w:t>
      </w:r>
      <w:r w:rsidRPr="003D6972">
        <w:rPr>
          <w:rFonts w:cs="Times New Roman"/>
          <w:szCs w:val="28"/>
        </w:rPr>
        <w:t>and</w:t>
      </w:r>
      <w:r w:rsidRPr="003D6972">
        <w:rPr>
          <w:rFonts w:cs="Times New Roman"/>
          <w:spacing w:val="-13"/>
          <w:szCs w:val="28"/>
        </w:rPr>
        <w:t xml:space="preserve"> </w:t>
      </w:r>
      <w:r w:rsidRPr="003D6972">
        <w:rPr>
          <w:rFonts w:cs="Times New Roman"/>
          <w:szCs w:val="28"/>
        </w:rPr>
        <w:t>practices</w:t>
      </w:r>
      <w:r w:rsidRPr="003D6972">
        <w:rPr>
          <w:rFonts w:cs="Times New Roman"/>
          <w:spacing w:val="-13"/>
          <w:szCs w:val="28"/>
        </w:rPr>
        <w:t xml:space="preserve"> </w:t>
      </w:r>
      <w:r w:rsidRPr="003D6972">
        <w:rPr>
          <w:rFonts w:cs="Times New Roman"/>
          <w:szCs w:val="28"/>
        </w:rPr>
        <w:t>at</w:t>
      </w:r>
      <w:r w:rsidRPr="003D6972">
        <w:rPr>
          <w:rFonts w:cs="Times New Roman"/>
          <w:spacing w:val="-10"/>
          <w:szCs w:val="28"/>
        </w:rPr>
        <w:t xml:space="preserve"> </w:t>
      </w:r>
      <w:r w:rsidRPr="003D6972">
        <w:rPr>
          <w:rFonts w:cs="Times New Roman"/>
          <w:szCs w:val="28"/>
        </w:rPr>
        <w:t xml:space="preserve">the </w:t>
      </w:r>
      <w:r w:rsidRPr="003D6972">
        <w:rPr>
          <w:rFonts w:cs="Times New Roman"/>
          <w:spacing w:val="-2"/>
          <w:szCs w:val="28"/>
        </w:rPr>
        <w:t>level</w:t>
      </w:r>
      <w:r w:rsidRPr="003D6972">
        <w:rPr>
          <w:rFonts w:cs="Times New Roman"/>
          <w:spacing w:val="-5"/>
          <w:szCs w:val="28"/>
        </w:rPr>
        <w:t xml:space="preserve"> </w:t>
      </w:r>
      <w:r w:rsidRPr="003D6972">
        <w:rPr>
          <w:rFonts w:cs="Times New Roman"/>
          <w:spacing w:val="-2"/>
          <w:szCs w:val="28"/>
        </w:rPr>
        <w:t>of</w:t>
      </w:r>
      <w:r w:rsidRPr="003D6972">
        <w:rPr>
          <w:rFonts w:cs="Times New Roman"/>
          <w:spacing w:val="-5"/>
          <w:szCs w:val="28"/>
        </w:rPr>
        <w:t xml:space="preserve"> </w:t>
      </w:r>
      <w:r w:rsidRPr="003D6972">
        <w:rPr>
          <w:rFonts w:cs="Times New Roman"/>
          <w:spacing w:val="-2"/>
          <w:szCs w:val="28"/>
        </w:rPr>
        <w:t>an</w:t>
      </w:r>
      <w:r w:rsidRPr="003D6972">
        <w:rPr>
          <w:rFonts w:cs="Times New Roman"/>
          <w:spacing w:val="-6"/>
          <w:szCs w:val="28"/>
        </w:rPr>
        <w:t xml:space="preserve"> </w:t>
      </w:r>
      <w:r w:rsidRPr="003D6972">
        <w:rPr>
          <w:rFonts w:cs="Times New Roman"/>
          <w:spacing w:val="-2"/>
          <w:szCs w:val="28"/>
        </w:rPr>
        <w:t>individual</w:t>
      </w:r>
      <w:r w:rsidRPr="003D6972">
        <w:rPr>
          <w:rFonts w:cs="Times New Roman"/>
          <w:spacing w:val="-5"/>
          <w:szCs w:val="28"/>
        </w:rPr>
        <w:t xml:space="preserve"> </w:t>
      </w:r>
      <w:r w:rsidRPr="003D6972">
        <w:rPr>
          <w:rFonts w:cs="Times New Roman"/>
          <w:spacing w:val="-2"/>
          <w:szCs w:val="28"/>
        </w:rPr>
        <w:t>facility,”</w:t>
      </w:r>
      <w:r w:rsidRPr="003D6972">
        <w:rPr>
          <w:rFonts w:cs="Times New Roman"/>
          <w:spacing w:val="-5"/>
          <w:szCs w:val="28"/>
        </w:rPr>
        <w:t xml:space="preserve"> </w:t>
      </w:r>
      <w:r w:rsidRPr="003D6972">
        <w:rPr>
          <w:rFonts w:cs="Times New Roman"/>
          <w:spacing w:val="-2"/>
          <w:szCs w:val="28"/>
        </w:rPr>
        <w:t>had</w:t>
      </w:r>
      <w:r w:rsidRPr="003D6972">
        <w:rPr>
          <w:rFonts w:cs="Times New Roman"/>
          <w:spacing w:val="-8"/>
          <w:szCs w:val="28"/>
        </w:rPr>
        <w:t xml:space="preserve"> </w:t>
      </w:r>
      <w:r w:rsidRPr="003D6972">
        <w:rPr>
          <w:rFonts w:cs="Times New Roman"/>
          <w:spacing w:val="-2"/>
          <w:szCs w:val="28"/>
        </w:rPr>
        <w:t>instead</w:t>
      </w:r>
      <w:r w:rsidRPr="003D6972">
        <w:rPr>
          <w:rFonts w:cs="Times New Roman"/>
          <w:spacing w:val="-8"/>
          <w:szCs w:val="28"/>
        </w:rPr>
        <w:t xml:space="preserve"> </w:t>
      </w:r>
      <w:r w:rsidRPr="003D6972">
        <w:rPr>
          <w:rFonts w:cs="Times New Roman"/>
          <w:spacing w:val="-2"/>
          <w:szCs w:val="28"/>
        </w:rPr>
        <w:t>based</w:t>
      </w:r>
      <w:r w:rsidRPr="003D6972">
        <w:rPr>
          <w:rFonts w:cs="Times New Roman"/>
          <w:spacing w:val="-5"/>
          <w:szCs w:val="28"/>
        </w:rPr>
        <w:t xml:space="preserve"> </w:t>
      </w:r>
      <w:r w:rsidRPr="003D6972">
        <w:rPr>
          <w:rFonts w:cs="Times New Roman"/>
          <w:spacing w:val="-2"/>
          <w:szCs w:val="28"/>
        </w:rPr>
        <w:t>it</w:t>
      </w:r>
      <w:r w:rsidRPr="003D6972">
        <w:rPr>
          <w:rFonts w:cs="Times New Roman"/>
          <w:spacing w:val="-6"/>
          <w:szCs w:val="28"/>
        </w:rPr>
        <w:t xml:space="preserve"> </w:t>
      </w:r>
      <w:r w:rsidRPr="003D6972">
        <w:rPr>
          <w:rFonts w:cs="Times New Roman"/>
          <w:spacing w:val="-2"/>
          <w:szCs w:val="28"/>
        </w:rPr>
        <w:t>on</w:t>
      </w:r>
      <w:r w:rsidRPr="003D6972">
        <w:rPr>
          <w:rFonts w:cs="Times New Roman"/>
          <w:spacing w:val="-3"/>
          <w:szCs w:val="28"/>
        </w:rPr>
        <w:t xml:space="preserve"> </w:t>
      </w:r>
      <w:r w:rsidRPr="003D6972">
        <w:rPr>
          <w:rFonts w:cs="Times New Roman"/>
          <w:spacing w:val="-2"/>
          <w:szCs w:val="28"/>
        </w:rPr>
        <w:t>“a</w:t>
      </w:r>
      <w:r w:rsidRPr="003D6972">
        <w:rPr>
          <w:rFonts w:cs="Times New Roman"/>
          <w:spacing w:val="-3"/>
          <w:szCs w:val="28"/>
        </w:rPr>
        <w:t xml:space="preserve"> </w:t>
      </w:r>
      <w:r w:rsidRPr="003D6972">
        <w:rPr>
          <w:rFonts w:cs="Times New Roman"/>
          <w:spacing w:val="-2"/>
          <w:szCs w:val="28"/>
        </w:rPr>
        <w:t>shift in</w:t>
      </w:r>
      <w:r w:rsidRPr="003D6972">
        <w:rPr>
          <w:rFonts w:cs="Times New Roman"/>
          <w:spacing w:val="-6"/>
          <w:szCs w:val="28"/>
        </w:rPr>
        <w:t xml:space="preserve"> </w:t>
      </w:r>
      <w:r w:rsidRPr="003D6972">
        <w:rPr>
          <w:rFonts w:cs="Times New Roman"/>
          <w:spacing w:val="-2"/>
          <w:szCs w:val="28"/>
        </w:rPr>
        <w:t>the</w:t>
      </w:r>
      <w:r w:rsidRPr="003D6972">
        <w:rPr>
          <w:rFonts w:cs="Times New Roman"/>
          <w:spacing w:val="-3"/>
          <w:szCs w:val="28"/>
        </w:rPr>
        <w:t xml:space="preserve"> </w:t>
      </w:r>
      <w:r w:rsidRPr="003D6972">
        <w:rPr>
          <w:rFonts w:cs="Times New Roman"/>
          <w:spacing w:val="-2"/>
          <w:szCs w:val="28"/>
        </w:rPr>
        <w:t>energy</w:t>
      </w:r>
      <w:r w:rsidRPr="003D6972">
        <w:rPr>
          <w:rFonts w:cs="Times New Roman"/>
          <w:spacing w:val="-6"/>
          <w:szCs w:val="28"/>
        </w:rPr>
        <w:t xml:space="preserve"> </w:t>
      </w:r>
      <w:r w:rsidRPr="003D6972">
        <w:rPr>
          <w:rFonts w:cs="Times New Roman"/>
          <w:spacing w:val="-2"/>
          <w:szCs w:val="28"/>
        </w:rPr>
        <w:t xml:space="preserve">generation </w:t>
      </w:r>
      <w:r w:rsidRPr="003D6972">
        <w:rPr>
          <w:rFonts w:cs="Times New Roman"/>
          <w:szCs w:val="28"/>
        </w:rPr>
        <w:t>mix at the grid level”—not the sort of measure that has “a potential for application to an individual source.” . . .</w:t>
      </w:r>
      <w:r w:rsidR="003D6972">
        <w:rPr>
          <w:rFonts w:cs="Times New Roman"/>
          <w:szCs w:val="28"/>
        </w:rPr>
        <w:t xml:space="preserve"> </w:t>
      </w:r>
      <w:r w:rsidRPr="003D6972">
        <w:rPr>
          <w:rFonts w:cs="Times New Roman"/>
          <w:szCs w:val="28"/>
        </w:rPr>
        <w:t>EPA argued that under the major questions doctrine, a clear statement was necessary to conclude that Congress intended to delegate authority “of this breadth to regulate a fundamental sector of the economy.” It found none. . . .</w:t>
      </w:r>
    </w:p>
    <w:p w14:paraId="056EB243" w14:textId="42A57CEE" w:rsidR="00B976CC" w:rsidRPr="003D6972" w:rsidRDefault="00EE2AEB" w:rsidP="00527FB1">
      <w:pPr>
        <w:pStyle w:val="BodyText"/>
        <w:spacing w:before="1" w:line="261" w:lineRule="auto"/>
        <w:ind w:left="296" w:right="292" w:firstLine="720"/>
        <w:rPr>
          <w:rFonts w:cs="Times New Roman"/>
          <w:szCs w:val="28"/>
        </w:rPr>
      </w:pPr>
      <w:r w:rsidRPr="003D6972">
        <w:rPr>
          <w:rFonts w:cs="Times New Roman"/>
          <w:szCs w:val="28"/>
        </w:rPr>
        <w:t>A</w:t>
      </w:r>
      <w:r w:rsidRPr="003D6972">
        <w:rPr>
          <w:rFonts w:cs="Times New Roman"/>
          <w:spacing w:val="-7"/>
          <w:szCs w:val="28"/>
        </w:rPr>
        <w:t xml:space="preserve"> </w:t>
      </w:r>
      <w:r w:rsidRPr="003D6972">
        <w:rPr>
          <w:rFonts w:cs="Times New Roman"/>
          <w:szCs w:val="28"/>
        </w:rPr>
        <w:t>number</w:t>
      </w:r>
      <w:r w:rsidRPr="003D6972">
        <w:rPr>
          <w:rFonts w:cs="Times New Roman"/>
          <w:spacing w:val="-7"/>
          <w:szCs w:val="28"/>
        </w:rPr>
        <w:t xml:space="preserve"> </w:t>
      </w:r>
      <w:r w:rsidRPr="003D6972">
        <w:rPr>
          <w:rFonts w:cs="Times New Roman"/>
          <w:szCs w:val="28"/>
        </w:rPr>
        <w:t>of</w:t>
      </w:r>
      <w:r w:rsidRPr="003D6972">
        <w:rPr>
          <w:rFonts w:cs="Times New Roman"/>
          <w:spacing w:val="-8"/>
          <w:szCs w:val="28"/>
        </w:rPr>
        <w:t xml:space="preserve"> </w:t>
      </w:r>
      <w:r w:rsidRPr="003D6972">
        <w:rPr>
          <w:rFonts w:cs="Times New Roman"/>
          <w:szCs w:val="28"/>
        </w:rPr>
        <w:t>States</w:t>
      </w:r>
      <w:r w:rsidRPr="003D6972">
        <w:rPr>
          <w:rFonts w:cs="Times New Roman"/>
          <w:spacing w:val="-8"/>
          <w:szCs w:val="28"/>
        </w:rPr>
        <w:t xml:space="preserve"> </w:t>
      </w:r>
      <w:r w:rsidRPr="003D6972">
        <w:rPr>
          <w:rFonts w:cs="Times New Roman"/>
          <w:szCs w:val="28"/>
        </w:rPr>
        <w:t>and</w:t>
      </w:r>
      <w:r w:rsidRPr="003D6972">
        <w:rPr>
          <w:rFonts w:cs="Times New Roman"/>
          <w:spacing w:val="-8"/>
          <w:szCs w:val="28"/>
        </w:rPr>
        <w:t xml:space="preserve"> </w:t>
      </w:r>
      <w:r w:rsidRPr="003D6972">
        <w:rPr>
          <w:rFonts w:cs="Times New Roman"/>
          <w:szCs w:val="28"/>
        </w:rPr>
        <w:t>private</w:t>
      </w:r>
      <w:r w:rsidRPr="003D6972">
        <w:rPr>
          <w:rFonts w:cs="Times New Roman"/>
          <w:spacing w:val="-7"/>
          <w:szCs w:val="28"/>
        </w:rPr>
        <w:t xml:space="preserve"> </w:t>
      </w:r>
      <w:r w:rsidRPr="003D6972">
        <w:rPr>
          <w:rFonts w:cs="Times New Roman"/>
          <w:szCs w:val="28"/>
        </w:rPr>
        <w:t>parties</w:t>
      </w:r>
      <w:r w:rsidRPr="003D6972">
        <w:rPr>
          <w:rFonts w:cs="Times New Roman"/>
          <w:spacing w:val="-8"/>
          <w:szCs w:val="28"/>
        </w:rPr>
        <w:t xml:space="preserve"> </w:t>
      </w:r>
      <w:r w:rsidRPr="003D6972">
        <w:rPr>
          <w:rFonts w:cs="Times New Roman"/>
          <w:szCs w:val="28"/>
        </w:rPr>
        <w:t>immediately</w:t>
      </w:r>
      <w:r w:rsidRPr="003D6972">
        <w:rPr>
          <w:rFonts w:cs="Times New Roman"/>
          <w:spacing w:val="-8"/>
          <w:szCs w:val="28"/>
        </w:rPr>
        <w:t xml:space="preserve"> </w:t>
      </w:r>
      <w:r w:rsidRPr="003D6972">
        <w:rPr>
          <w:rFonts w:cs="Times New Roman"/>
          <w:szCs w:val="28"/>
        </w:rPr>
        <w:t>filed</w:t>
      </w:r>
      <w:r w:rsidRPr="003D6972">
        <w:rPr>
          <w:rFonts w:cs="Times New Roman"/>
          <w:spacing w:val="-8"/>
          <w:szCs w:val="28"/>
        </w:rPr>
        <w:t xml:space="preserve"> </w:t>
      </w:r>
      <w:r w:rsidRPr="003D6972">
        <w:rPr>
          <w:rFonts w:cs="Times New Roman"/>
          <w:szCs w:val="28"/>
        </w:rPr>
        <w:t>petitions</w:t>
      </w:r>
      <w:r w:rsidRPr="003D6972">
        <w:rPr>
          <w:rFonts w:cs="Times New Roman"/>
          <w:spacing w:val="-8"/>
          <w:szCs w:val="28"/>
        </w:rPr>
        <w:t xml:space="preserve"> </w:t>
      </w:r>
      <w:r w:rsidRPr="003D6972">
        <w:rPr>
          <w:rFonts w:cs="Times New Roman"/>
          <w:szCs w:val="28"/>
        </w:rPr>
        <w:t>for</w:t>
      </w:r>
      <w:r w:rsidRPr="003D6972">
        <w:rPr>
          <w:rFonts w:cs="Times New Roman"/>
          <w:spacing w:val="-7"/>
          <w:szCs w:val="28"/>
        </w:rPr>
        <w:t xml:space="preserve"> </w:t>
      </w:r>
      <w:r w:rsidRPr="003D6972">
        <w:rPr>
          <w:rFonts w:cs="Times New Roman"/>
          <w:szCs w:val="28"/>
        </w:rPr>
        <w:t>review in</w:t>
      </w:r>
      <w:r w:rsidRPr="003D6972">
        <w:rPr>
          <w:rFonts w:cs="Times New Roman"/>
          <w:spacing w:val="3"/>
          <w:szCs w:val="28"/>
        </w:rPr>
        <w:t xml:space="preserve"> </w:t>
      </w:r>
      <w:r w:rsidRPr="003D6972">
        <w:rPr>
          <w:rFonts w:cs="Times New Roman"/>
          <w:szCs w:val="28"/>
        </w:rPr>
        <w:t>the</w:t>
      </w:r>
      <w:r w:rsidRPr="003D6972">
        <w:rPr>
          <w:rFonts w:cs="Times New Roman"/>
          <w:spacing w:val="3"/>
          <w:szCs w:val="28"/>
        </w:rPr>
        <w:t xml:space="preserve"> </w:t>
      </w:r>
      <w:r w:rsidRPr="003D6972">
        <w:rPr>
          <w:rFonts w:cs="Times New Roman"/>
          <w:szCs w:val="28"/>
        </w:rPr>
        <w:t>D.</w:t>
      </w:r>
      <w:r w:rsidRPr="003D6972">
        <w:rPr>
          <w:rFonts w:cs="Times New Roman"/>
          <w:spacing w:val="3"/>
          <w:szCs w:val="28"/>
        </w:rPr>
        <w:t xml:space="preserve"> </w:t>
      </w:r>
      <w:r w:rsidRPr="003D6972">
        <w:rPr>
          <w:rFonts w:cs="Times New Roman"/>
          <w:szCs w:val="28"/>
        </w:rPr>
        <w:t>C.</w:t>
      </w:r>
      <w:r w:rsidRPr="003D6972">
        <w:rPr>
          <w:rFonts w:cs="Times New Roman"/>
          <w:spacing w:val="6"/>
          <w:szCs w:val="28"/>
        </w:rPr>
        <w:t xml:space="preserve"> </w:t>
      </w:r>
      <w:r w:rsidRPr="003D6972">
        <w:rPr>
          <w:rFonts w:cs="Times New Roman"/>
          <w:szCs w:val="28"/>
        </w:rPr>
        <w:t>Circuit,</w:t>
      </w:r>
      <w:r w:rsidRPr="003D6972">
        <w:rPr>
          <w:rFonts w:cs="Times New Roman"/>
          <w:spacing w:val="5"/>
          <w:szCs w:val="28"/>
        </w:rPr>
        <w:t xml:space="preserve"> </w:t>
      </w:r>
      <w:r w:rsidRPr="003D6972">
        <w:rPr>
          <w:rFonts w:cs="Times New Roman"/>
          <w:szCs w:val="28"/>
        </w:rPr>
        <w:t>challenging</w:t>
      </w:r>
      <w:r w:rsidRPr="003D6972">
        <w:rPr>
          <w:rFonts w:cs="Times New Roman"/>
          <w:spacing w:val="4"/>
          <w:szCs w:val="28"/>
        </w:rPr>
        <w:t xml:space="preserve"> </w:t>
      </w:r>
      <w:r w:rsidRPr="003D6972">
        <w:rPr>
          <w:rFonts w:cs="Times New Roman"/>
          <w:szCs w:val="28"/>
        </w:rPr>
        <w:t>EPA’s</w:t>
      </w:r>
      <w:r w:rsidRPr="003D6972">
        <w:rPr>
          <w:rFonts w:cs="Times New Roman"/>
          <w:spacing w:val="5"/>
          <w:szCs w:val="28"/>
        </w:rPr>
        <w:t xml:space="preserve"> </w:t>
      </w:r>
      <w:r w:rsidRPr="003D6972">
        <w:rPr>
          <w:rFonts w:cs="Times New Roman"/>
          <w:szCs w:val="28"/>
        </w:rPr>
        <w:t>repeal</w:t>
      </w:r>
      <w:r w:rsidRPr="003D6972">
        <w:rPr>
          <w:rFonts w:cs="Times New Roman"/>
          <w:spacing w:val="2"/>
          <w:szCs w:val="28"/>
        </w:rPr>
        <w:t xml:space="preserve"> </w:t>
      </w:r>
      <w:r w:rsidRPr="003D6972">
        <w:rPr>
          <w:rFonts w:cs="Times New Roman"/>
          <w:szCs w:val="28"/>
        </w:rPr>
        <w:t>of</w:t>
      </w:r>
      <w:r w:rsidRPr="003D6972">
        <w:rPr>
          <w:rFonts w:cs="Times New Roman"/>
          <w:spacing w:val="5"/>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Clean</w:t>
      </w:r>
      <w:r w:rsidRPr="003D6972">
        <w:rPr>
          <w:rFonts w:cs="Times New Roman"/>
          <w:spacing w:val="6"/>
          <w:szCs w:val="28"/>
        </w:rPr>
        <w:t xml:space="preserve"> </w:t>
      </w:r>
      <w:r w:rsidRPr="003D6972">
        <w:rPr>
          <w:rFonts w:cs="Times New Roman"/>
          <w:szCs w:val="28"/>
        </w:rPr>
        <w:t>Power</w:t>
      </w:r>
      <w:r w:rsidRPr="003D6972">
        <w:rPr>
          <w:rFonts w:cs="Times New Roman"/>
          <w:spacing w:val="3"/>
          <w:szCs w:val="28"/>
        </w:rPr>
        <w:t xml:space="preserve"> </w:t>
      </w:r>
      <w:r w:rsidRPr="003D6972">
        <w:rPr>
          <w:rFonts w:cs="Times New Roman"/>
          <w:szCs w:val="28"/>
        </w:rPr>
        <w:t>Plan</w:t>
      </w:r>
      <w:r w:rsidRPr="003D6972">
        <w:rPr>
          <w:rFonts w:cs="Times New Roman"/>
          <w:spacing w:val="71"/>
          <w:w w:val="150"/>
          <w:szCs w:val="28"/>
        </w:rPr>
        <w:t xml:space="preserve">   </w:t>
      </w:r>
      <w:r w:rsidRPr="003D6972">
        <w:rPr>
          <w:rFonts w:cs="Times New Roman"/>
          <w:szCs w:val="28"/>
        </w:rPr>
        <w:t>[T]he</w:t>
      </w:r>
      <w:r w:rsidRPr="003D6972">
        <w:rPr>
          <w:rFonts w:cs="Times New Roman"/>
          <w:spacing w:val="3"/>
          <w:szCs w:val="28"/>
        </w:rPr>
        <w:t xml:space="preserve"> </w:t>
      </w:r>
      <w:r w:rsidRPr="003D6972">
        <w:rPr>
          <w:rFonts w:cs="Times New Roman"/>
          <w:spacing w:val="-2"/>
          <w:szCs w:val="28"/>
        </w:rPr>
        <w:t>[D.C.</w:t>
      </w:r>
      <w:r w:rsidR="00527FB1">
        <w:rPr>
          <w:rFonts w:cs="Times New Roman"/>
          <w:spacing w:val="-2"/>
          <w:szCs w:val="28"/>
        </w:rPr>
        <w:t xml:space="preserve"> </w:t>
      </w:r>
      <w:r w:rsidRPr="003D6972">
        <w:rPr>
          <w:rFonts w:cs="Times New Roman"/>
          <w:szCs w:val="28"/>
        </w:rPr>
        <w:t>Circuit] concluded[ that] the statute could reasonably be read to encompass generation shifting. As</w:t>
      </w:r>
      <w:r w:rsidRPr="003D6972">
        <w:rPr>
          <w:rFonts w:cs="Times New Roman"/>
          <w:spacing w:val="-1"/>
          <w:szCs w:val="28"/>
        </w:rPr>
        <w:t xml:space="preserve"> </w:t>
      </w:r>
      <w:r w:rsidRPr="003D6972">
        <w:rPr>
          <w:rFonts w:cs="Times New Roman"/>
          <w:szCs w:val="28"/>
        </w:rPr>
        <w:t>part of</w:t>
      </w:r>
      <w:r w:rsidRPr="003D6972">
        <w:rPr>
          <w:rFonts w:cs="Times New Roman"/>
          <w:spacing w:val="-1"/>
          <w:szCs w:val="28"/>
        </w:rPr>
        <w:t xml:space="preserve"> </w:t>
      </w:r>
      <w:r w:rsidRPr="003D6972">
        <w:rPr>
          <w:rFonts w:cs="Times New Roman"/>
          <w:szCs w:val="28"/>
        </w:rPr>
        <w:t>that analysis, the Court of</w:t>
      </w:r>
      <w:r w:rsidRPr="003D6972">
        <w:rPr>
          <w:rFonts w:cs="Times New Roman"/>
          <w:spacing w:val="-1"/>
          <w:szCs w:val="28"/>
        </w:rPr>
        <w:t xml:space="preserve"> </w:t>
      </w:r>
      <w:r w:rsidRPr="003D6972">
        <w:rPr>
          <w:rFonts w:cs="Times New Roman"/>
          <w:szCs w:val="28"/>
        </w:rPr>
        <w:t>Appeals</w:t>
      </w:r>
      <w:r w:rsidRPr="003D6972">
        <w:rPr>
          <w:rFonts w:cs="Times New Roman"/>
          <w:spacing w:val="-1"/>
          <w:szCs w:val="28"/>
        </w:rPr>
        <w:t xml:space="preserve"> </w:t>
      </w:r>
      <w:r w:rsidRPr="003D6972">
        <w:rPr>
          <w:rFonts w:cs="Times New Roman"/>
          <w:szCs w:val="28"/>
        </w:rPr>
        <w:t>concluded</w:t>
      </w:r>
      <w:r w:rsidRPr="003D6972">
        <w:rPr>
          <w:rFonts w:cs="Times New Roman"/>
          <w:spacing w:val="-1"/>
          <w:szCs w:val="28"/>
        </w:rPr>
        <w:t xml:space="preserve"> </w:t>
      </w:r>
      <w:r w:rsidRPr="003D6972">
        <w:rPr>
          <w:rFonts w:cs="Times New Roman"/>
          <w:szCs w:val="28"/>
        </w:rPr>
        <w:t>that the major questions doctrine did not apply, and thus rejected the need for a clear statement of</w:t>
      </w:r>
      <w:r w:rsidRPr="003D6972">
        <w:rPr>
          <w:rFonts w:cs="Times New Roman"/>
          <w:spacing w:val="-1"/>
          <w:szCs w:val="28"/>
        </w:rPr>
        <w:t xml:space="preserve"> </w:t>
      </w:r>
      <w:r w:rsidRPr="003D6972">
        <w:rPr>
          <w:rFonts w:cs="Times New Roman"/>
          <w:szCs w:val="28"/>
        </w:rPr>
        <w:t>congressional</w:t>
      </w:r>
      <w:r w:rsidRPr="003D6972">
        <w:rPr>
          <w:rFonts w:cs="Times New Roman"/>
          <w:spacing w:val="-1"/>
          <w:szCs w:val="28"/>
        </w:rPr>
        <w:t xml:space="preserve"> </w:t>
      </w:r>
      <w:r w:rsidRPr="003D6972">
        <w:rPr>
          <w:rFonts w:cs="Times New Roman"/>
          <w:szCs w:val="28"/>
        </w:rPr>
        <w:t>intent to delegate such power to EPA. Having</w:t>
      </w:r>
      <w:r w:rsidRPr="003D6972">
        <w:rPr>
          <w:rFonts w:cs="Times New Roman"/>
          <w:spacing w:val="-4"/>
          <w:szCs w:val="28"/>
        </w:rPr>
        <w:t xml:space="preserve"> </w:t>
      </w:r>
      <w:r w:rsidRPr="003D6972">
        <w:rPr>
          <w:rFonts w:cs="Times New Roman"/>
          <w:szCs w:val="28"/>
        </w:rPr>
        <w:t>found</w:t>
      </w:r>
      <w:r w:rsidRPr="003D6972">
        <w:rPr>
          <w:rFonts w:cs="Times New Roman"/>
          <w:spacing w:val="-1"/>
          <w:szCs w:val="28"/>
        </w:rPr>
        <w:t xml:space="preserve"> </w:t>
      </w:r>
      <w:r w:rsidRPr="003D6972">
        <w:rPr>
          <w:rFonts w:cs="Times New Roman"/>
          <w:szCs w:val="28"/>
        </w:rPr>
        <w:t>that EPA misunderstood the scope of its authority under the Clean Air Act, the Court vacated</w:t>
      </w:r>
      <w:r w:rsidRPr="003D6972">
        <w:rPr>
          <w:rFonts w:cs="Times New Roman"/>
          <w:spacing w:val="-9"/>
          <w:szCs w:val="28"/>
        </w:rPr>
        <w:t xml:space="preserve"> </w:t>
      </w:r>
      <w:r w:rsidRPr="003D6972">
        <w:rPr>
          <w:rFonts w:cs="Times New Roman"/>
          <w:szCs w:val="28"/>
        </w:rPr>
        <w:t>the</w:t>
      </w:r>
      <w:r w:rsidRPr="003D6972">
        <w:rPr>
          <w:rFonts w:cs="Times New Roman"/>
          <w:spacing w:val="-8"/>
          <w:szCs w:val="28"/>
        </w:rPr>
        <w:t xml:space="preserve"> </w:t>
      </w:r>
      <w:r w:rsidRPr="003D6972">
        <w:rPr>
          <w:rFonts w:cs="Times New Roman"/>
          <w:szCs w:val="28"/>
        </w:rPr>
        <w:t>Agency’s</w:t>
      </w:r>
      <w:r w:rsidRPr="003D6972">
        <w:rPr>
          <w:rFonts w:cs="Times New Roman"/>
          <w:spacing w:val="-9"/>
          <w:szCs w:val="28"/>
        </w:rPr>
        <w:t xml:space="preserve"> </w:t>
      </w:r>
      <w:r w:rsidRPr="003D6972">
        <w:rPr>
          <w:rFonts w:cs="Times New Roman"/>
          <w:szCs w:val="28"/>
        </w:rPr>
        <w:t>repeal</w:t>
      </w:r>
      <w:r w:rsidRPr="003D6972">
        <w:rPr>
          <w:rFonts w:cs="Times New Roman"/>
          <w:spacing w:val="-9"/>
          <w:szCs w:val="28"/>
        </w:rPr>
        <w:t xml:space="preserve"> </w:t>
      </w:r>
      <w:r w:rsidRPr="003D6972">
        <w:rPr>
          <w:rFonts w:cs="Times New Roman"/>
          <w:szCs w:val="28"/>
        </w:rPr>
        <w:t>of</w:t>
      </w:r>
      <w:r w:rsidRPr="003D6972">
        <w:rPr>
          <w:rFonts w:cs="Times New Roman"/>
          <w:spacing w:val="-10"/>
          <w:szCs w:val="28"/>
        </w:rPr>
        <w:t xml:space="preserve"> </w:t>
      </w:r>
      <w:r w:rsidRPr="003D6972">
        <w:rPr>
          <w:rFonts w:cs="Times New Roman"/>
          <w:szCs w:val="28"/>
        </w:rPr>
        <w:t>the</w:t>
      </w:r>
      <w:r w:rsidRPr="003D6972">
        <w:rPr>
          <w:rFonts w:cs="Times New Roman"/>
          <w:spacing w:val="-10"/>
          <w:szCs w:val="28"/>
        </w:rPr>
        <w:t xml:space="preserve"> </w:t>
      </w:r>
      <w:r w:rsidRPr="003D6972">
        <w:rPr>
          <w:rFonts w:cs="Times New Roman"/>
          <w:szCs w:val="28"/>
        </w:rPr>
        <w:t>Clean</w:t>
      </w:r>
      <w:r w:rsidRPr="003D6972">
        <w:rPr>
          <w:rFonts w:cs="Times New Roman"/>
          <w:spacing w:val="-9"/>
          <w:szCs w:val="28"/>
        </w:rPr>
        <w:t xml:space="preserve"> </w:t>
      </w:r>
      <w:r w:rsidRPr="003D6972">
        <w:rPr>
          <w:rFonts w:cs="Times New Roman"/>
          <w:szCs w:val="28"/>
        </w:rPr>
        <w:t>Power</w:t>
      </w:r>
      <w:r w:rsidRPr="003D6972">
        <w:rPr>
          <w:rFonts w:cs="Times New Roman"/>
          <w:spacing w:val="-9"/>
          <w:szCs w:val="28"/>
        </w:rPr>
        <w:t xml:space="preserve"> </w:t>
      </w:r>
      <w:r w:rsidRPr="003D6972">
        <w:rPr>
          <w:rFonts w:cs="Times New Roman"/>
          <w:szCs w:val="28"/>
        </w:rPr>
        <w:t>Plan</w:t>
      </w:r>
      <w:r w:rsidRPr="003D6972">
        <w:rPr>
          <w:rFonts w:cs="Times New Roman"/>
          <w:spacing w:val="-8"/>
          <w:szCs w:val="28"/>
        </w:rPr>
        <w:t xml:space="preserve"> </w:t>
      </w:r>
      <w:r w:rsidRPr="003D6972">
        <w:rPr>
          <w:rFonts w:cs="Times New Roman"/>
          <w:szCs w:val="28"/>
        </w:rPr>
        <w:t>and</w:t>
      </w:r>
      <w:r w:rsidRPr="003D6972">
        <w:rPr>
          <w:rFonts w:cs="Times New Roman"/>
          <w:spacing w:val="-9"/>
          <w:szCs w:val="28"/>
        </w:rPr>
        <w:t xml:space="preserve"> </w:t>
      </w:r>
      <w:r w:rsidRPr="003D6972">
        <w:rPr>
          <w:rFonts w:cs="Times New Roman"/>
          <w:szCs w:val="28"/>
        </w:rPr>
        <w:t>remanded</w:t>
      </w:r>
      <w:r w:rsidRPr="003D6972">
        <w:rPr>
          <w:rFonts w:cs="Times New Roman"/>
          <w:spacing w:val="-9"/>
          <w:szCs w:val="28"/>
        </w:rPr>
        <w:t xml:space="preserve"> </w:t>
      </w:r>
      <w:r w:rsidRPr="003D6972">
        <w:rPr>
          <w:rFonts w:cs="Times New Roman"/>
          <w:szCs w:val="28"/>
        </w:rPr>
        <w:t>to</w:t>
      </w:r>
      <w:r w:rsidRPr="003D6972">
        <w:rPr>
          <w:rFonts w:cs="Times New Roman"/>
          <w:spacing w:val="-8"/>
          <w:szCs w:val="28"/>
        </w:rPr>
        <w:t xml:space="preserve"> </w:t>
      </w:r>
      <w:r w:rsidRPr="003D6972">
        <w:rPr>
          <w:rFonts w:cs="Times New Roman"/>
          <w:szCs w:val="28"/>
        </w:rPr>
        <w:t>the</w:t>
      </w:r>
      <w:r w:rsidRPr="003D6972">
        <w:rPr>
          <w:rFonts w:cs="Times New Roman"/>
          <w:spacing w:val="-9"/>
          <w:szCs w:val="28"/>
        </w:rPr>
        <w:t xml:space="preserve"> </w:t>
      </w:r>
      <w:r w:rsidRPr="003D6972">
        <w:rPr>
          <w:rFonts w:cs="Times New Roman"/>
          <w:szCs w:val="28"/>
        </w:rPr>
        <w:t>Agency</w:t>
      </w:r>
      <w:r w:rsidRPr="003D6972">
        <w:rPr>
          <w:rFonts w:cs="Times New Roman"/>
          <w:spacing w:val="-9"/>
          <w:szCs w:val="28"/>
        </w:rPr>
        <w:t xml:space="preserve"> </w:t>
      </w:r>
      <w:r w:rsidRPr="003D6972">
        <w:rPr>
          <w:rFonts w:cs="Times New Roman"/>
          <w:szCs w:val="28"/>
        </w:rPr>
        <w:t>for further consideration. . . .</w:t>
      </w:r>
    </w:p>
    <w:p w14:paraId="02B95F0E" w14:textId="77777777" w:rsidR="00B976CC" w:rsidRPr="003D6972" w:rsidRDefault="00B976CC">
      <w:pPr>
        <w:pStyle w:val="BodyText"/>
        <w:spacing w:before="4"/>
        <w:ind w:left="0"/>
        <w:jc w:val="left"/>
        <w:rPr>
          <w:rFonts w:cs="Times New Roman"/>
          <w:szCs w:val="28"/>
        </w:rPr>
      </w:pPr>
    </w:p>
    <w:p w14:paraId="1C803DBB" w14:textId="77777777" w:rsidR="00B976CC" w:rsidRPr="003D6972" w:rsidRDefault="00EE2AEB">
      <w:pPr>
        <w:pStyle w:val="BodyText"/>
        <w:spacing w:line="264" w:lineRule="auto"/>
        <w:ind w:left="296" w:right="290" w:firstLine="720"/>
        <w:rPr>
          <w:rFonts w:cs="Times New Roman"/>
          <w:szCs w:val="28"/>
        </w:rPr>
      </w:pPr>
      <w:r w:rsidRPr="003D6972">
        <w:rPr>
          <w:rFonts w:cs="Times New Roman"/>
          <w:szCs w:val="28"/>
        </w:rPr>
        <w:lastRenderedPageBreak/>
        <w:t>[Because there was a third presidential administration by this time, which had</w:t>
      </w:r>
      <w:r w:rsidRPr="003D6972">
        <w:rPr>
          <w:rFonts w:cs="Times New Roman"/>
          <w:spacing w:val="-12"/>
          <w:szCs w:val="28"/>
        </w:rPr>
        <w:t xml:space="preserve"> </w:t>
      </w:r>
      <w:r w:rsidRPr="003D6972">
        <w:rPr>
          <w:rFonts w:cs="Times New Roman"/>
          <w:szCs w:val="28"/>
        </w:rPr>
        <w:t>asked</w:t>
      </w:r>
      <w:r w:rsidRPr="003D6972">
        <w:rPr>
          <w:rFonts w:cs="Times New Roman"/>
          <w:spacing w:val="-12"/>
          <w:szCs w:val="28"/>
        </w:rPr>
        <w:t xml:space="preserve"> </w:t>
      </w:r>
      <w:r w:rsidRPr="003D6972">
        <w:rPr>
          <w:rFonts w:cs="Times New Roman"/>
          <w:szCs w:val="28"/>
        </w:rPr>
        <w:t>to</w:t>
      </w:r>
      <w:r w:rsidRPr="003D6972">
        <w:rPr>
          <w:rFonts w:cs="Times New Roman"/>
          <w:spacing w:val="-11"/>
          <w:szCs w:val="28"/>
        </w:rPr>
        <w:t xml:space="preserve"> </w:t>
      </w:r>
      <w:r w:rsidRPr="003D6972">
        <w:rPr>
          <w:rFonts w:cs="Times New Roman"/>
          <w:szCs w:val="28"/>
        </w:rPr>
        <w:t>stay</w:t>
      </w:r>
      <w:r w:rsidRPr="003D6972">
        <w:rPr>
          <w:rFonts w:cs="Times New Roman"/>
          <w:spacing w:val="-12"/>
          <w:szCs w:val="28"/>
        </w:rPr>
        <w:t xml:space="preserve"> </w:t>
      </w:r>
      <w:r w:rsidRPr="003D6972">
        <w:rPr>
          <w:rFonts w:cs="Times New Roman"/>
          <w:szCs w:val="28"/>
        </w:rPr>
        <w:t>the</w:t>
      </w:r>
      <w:r w:rsidRPr="003D6972">
        <w:rPr>
          <w:rFonts w:cs="Times New Roman"/>
          <w:spacing w:val="-11"/>
          <w:szCs w:val="28"/>
        </w:rPr>
        <w:t xml:space="preserve"> </w:t>
      </w:r>
      <w:r w:rsidRPr="003D6972">
        <w:rPr>
          <w:rFonts w:cs="Times New Roman"/>
          <w:szCs w:val="28"/>
        </w:rPr>
        <w:t>D.C.</w:t>
      </w:r>
      <w:r w:rsidRPr="003D6972">
        <w:rPr>
          <w:rFonts w:cs="Times New Roman"/>
          <w:spacing w:val="-13"/>
          <w:szCs w:val="28"/>
        </w:rPr>
        <w:t xml:space="preserve"> </w:t>
      </w:r>
      <w:r w:rsidRPr="003D6972">
        <w:rPr>
          <w:rFonts w:cs="Times New Roman"/>
          <w:szCs w:val="28"/>
        </w:rPr>
        <w:t>Circuit’s</w:t>
      </w:r>
      <w:r w:rsidRPr="003D6972">
        <w:rPr>
          <w:rFonts w:cs="Times New Roman"/>
          <w:spacing w:val="-12"/>
          <w:szCs w:val="28"/>
        </w:rPr>
        <w:t xml:space="preserve"> </w:t>
      </w:r>
      <w:r w:rsidRPr="003D6972">
        <w:rPr>
          <w:rFonts w:cs="Times New Roman"/>
          <w:szCs w:val="28"/>
        </w:rPr>
        <w:t>ruling</w:t>
      </w:r>
      <w:r w:rsidRPr="003D6972">
        <w:rPr>
          <w:rFonts w:cs="Times New Roman"/>
          <w:spacing w:val="-12"/>
          <w:szCs w:val="28"/>
        </w:rPr>
        <w:t xml:space="preserve"> </w:t>
      </w:r>
      <w:r w:rsidRPr="003D6972">
        <w:rPr>
          <w:rFonts w:cs="Times New Roman"/>
          <w:szCs w:val="28"/>
        </w:rPr>
        <w:t>so</w:t>
      </w:r>
      <w:r w:rsidRPr="003D6972">
        <w:rPr>
          <w:rFonts w:cs="Times New Roman"/>
          <w:spacing w:val="-11"/>
          <w:szCs w:val="28"/>
        </w:rPr>
        <w:t xml:space="preserve"> </w:t>
      </w:r>
      <w:r w:rsidRPr="003D6972">
        <w:rPr>
          <w:rFonts w:cs="Times New Roman"/>
          <w:szCs w:val="28"/>
        </w:rPr>
        <w:t>that</w:t>
      </w:r>
      <w:r w:rsidRPr="003D6972">
        <w:rPr>
          <w:rFonts w:cs="Times New Roman"/>
          <w:spacing w:val="-10"/>
          <w:szCs w:val="28"/>
        </w:rPr>
        <w:t xml:space="preserve"> </w:t>
      </w:r>
      <w:r w:rsidRPr="003D6972">
        <w:rPr>
          <w:rFonts w:cs="Times New Roman"/>
          <w:szCs w:val="28"/>
        </w:rPr>
        <w:t>it</w:t>
      </w:r>
      <w:r w:rsidRPr="003D6972">
        <w:rPr>
          <w:rFonts w:cs="Times New Roman"/>
          <w:spacing w:val="-12"/>
          <w:szCs w:val="28"/>
        </w:rPr>
        <w:t xml:space="preserve"> </w:t>
      </w:r>
      <w:r w:rsidRPr="003D6972">
        <w:rPr>
          <w:rFonts w:cs="Times New Roman"/>
          <w:szCs w:val="28"/>
        </w:rPr>
        <w:t>could</w:t>
      </w:r>
      <w:r w:rsidRPr="003D6972">
        <w:rPr>
          <w:rFonts w:cs="Times New Roman"/>
          <w:spacing w:val="-12"/>
          <w:szCs w:val="28"/>
        </w:rPr>
        <w:t xml:space="preserve"> </w:t>
      </w:r>
      <w:r w:rsidRPr="003D6972">
        <w:rPr>
          <w:rFonts w:cs="Times New Roman"/>
          <w:szCs w:val="28"/>
        </w:rPr>
        <w:t>assess</w:t>
      </w:r>
      <w:r w:rsidRPr="003D6972">
        <w:rPr>
          <w:rFonts w:cs="Times New Roman"/>
          <w:spacing w:val="-12"/>
          <w:szCs w:val="28"/>
        </w:rPr>
        <w:t xml:space="preserve"> </w:t>
      </w:r>
      <w:r w:rsidRPr="003D6972">
        <w:rPr>
          <w:rFonts w:cs="Times New Roman"/>
          <w:szCs w:val="28"/>
        </w:rPr>
        <w:t>for</w:t>
      </w:r>
      <w:r w:rsidRPr="003D6972">
        <w:rPr>
          <w:rFonts w:cs="Times New Roman"/>
          <w:spacing w:val="-11"/>
          <w:szCs w:val="28"/>
        </w:rPr>
        <w:t xml:space="preserve"> </w:t>
      </w:r>
      <w:r w:rsidRPr="003D6972">
        <w:rPr>
          <w:rFonts w:cs="Times New Roman"/>
          <w:szCs w:val="28"/>
        </w:rPr>
        <w:t>itself</w:t>
      </w:r>
      <w:r w:rsidRPr="003D6972">
        <w:rPr>
          <w:rFonts w:cs="Times New Roman"/>
          <w:spacing w:val="-12"/>
          <w:szCs w:val="28"/>
        </w:rPr>
        <w:t xml:space="preserve"> </w:t>
      </w:r>
      <w:r w:rsidRPr="003D6972">
        <w:rPr>
          <w:rFonts w:cs="Times New Roman"/>
          <w:szCs w:val="28"/>
        </w:rPr>
        <w:t>what</w:t>
      </w:r>
      <w:r w:rsidRPr="003D6972">
        <w:rPr>
          <w:rFonts w:cs="Times New Roman"/>
          <w:spacing w:val="-10"/>
          <w:szCs w:val="28"/>
        </w:rPr>
        <w:t xml:space="preserve"> </w:t>
      </w:r>
      <w:r w:rsidRPr="003D6972">
        <w:rPr>
          <w:rFonts w:cs="Times New Roman"/>
          <w:szCs w:val="28"/>
        </w:rPr>
        <w:t>Section 111(d)</w:t>
      </w:r>
      <w:r w:rsidRPr="003D6972">
        <w:rPr>
          <w:rFonts w:cs="Times New Roman"/>
          <w:spacing w:val="-13"/>
          <w:szCs w:val="28"/>
        </w:rPr>
        <w:t xml:space="preserve"> </w:t>
      </w:r>
      <w:r w:rsidRPr="003D6972">
        <w:rPr>
          <w:rFonts w:cs="Times New Roman"/>
          <w:szCs w:val="28"/>
        </w:rPr>
        <w:t>standard</w:t>
      </w:r>
      <w:r w:rsidRPr="003D6972">
        <w:rPr>
          <w:rFonts w:cs="Times New Roman"/>
          <w:spacing w:val="-13"/>
          <w:szCs w:val="28"/>
        </w:rPr>
        <w:t xml:space="preserve"> </w:t>
      </w:r>
      <w:r w:rsidRPr="003D6972">
        <w:rPr>
          <w:rFonts w:cs="Times New Roman"/>
          <w:szCs w:val="28"/>
        </w:rPr>
        <w:t>it</w:t>
      </w:r>
      <w:r w:rsidRPr="003D6972">
        <w:rPr>
          <w:rFonts w:cs="Times New Roman"/>
          <w:spacing w:val="-12"/>
          <w:szCs w:val="28"/>
        </w:rPr>
        <w:t xml:space="preserve"> </w:t>
      </w:r>
      <w:r w:rsidRPr="003D6972">
        <w:rPr>
          <w:rFonts w:cs="Times New Roman"/>
          <w:szCs w:val="28"/>
        </w:rPr>
        <w:t>wanted</w:t>
      </w:r>
      <w:r w:rsidRPr="003D6972">
        <w:rPr>
          <w:rFonts w:cs="Times New Roman"/>
          <w:spacing w:val="-13"/>
          <w:szCs w:val="28"/>
        </w:rPr>
        <w:t xml:space="preserve"> </w:t>
      </w:r>
      <w:r w:rsidRPr="003D6972">
        <w:rPr>
          <w:rFonts w:cs="Times New Roman"/>
          <w:szCs w:val="28"/>
        </w:rPr>
        <w:t>to</w:t>
      </w:r>
      <w:r w:rsidRPr="003D6972">
        <w:rPr>
          <w:rFonts w:cs="Times New Roman"/>
          <w:spacing w:val="-13"/>
          <w:szCs w:val="28"/>
        </w:rPr>
        <w:t xml:space="preserve"> </w:t>
      </w:r>
      <w:r w:rsidRPr="003D6972">
        <w:rPr>
          <w:rFonts w:cs="Times New Roman"/>
          <w:szCs w:val="28"/>
        </w:rPr>
        <w:t>adopt,</w:t>
      </w:r>
      <w:r w:rsidRPr="003D6972">
        <w:rPr>
          <w:rFonts w:cs="Times New Roman"/>
          <w:spacing w:val="-12"/>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Court</w:t>
      </w:r>
      <w:r w:rsidRPr="003D6972">
        <w:rPr>
          <w:rFonts w:cs="Times New Roman"/>
          <w:spacing w:val="-13"/>
          <w:szCs w:val="28"/>
        </w:rPr>
        <w:t xml:space="preserve"> </w:t>
      </w:r>
      <w:r w:rsidRPr="003D6972">
        <w:rPr>
          <w:rFonts w:cs="Times New Roman"/>
          <w:szCs w:val="28"/>
        </w:rPr>
        <w:t>proceeded</w:t>
      </w:r>
      <w:r w:rsidRPr="003D6972">
        <w:rPr>
          <w:rFonts w:cs="Times New Roman"/>
          <w:spacing w:val="-12"/>
          <w:szCs w:val="28"/>
        </w:rPr>
        <w:t xml:space="preserve"> </w:t>
      </w:r>
      <w:r w:rsidRPr="003D6972">
        <w:rPr>
          <w:rFonts w:cs="Times New Roman"/>
          <w:szCs w:val="28"/>
        </w:rPr>
        <w:t>to</w:t>
      </w:r>
      <w:r w:rsidRPr="003D6972">
        <w:rPr>
          <w:rFonts w:cs="Times New Roman"/>
          <w:spacing w:val="-13"/>
          <w:szCs w:val="28"/>
        </w:rPr>
        <w:t xml:space="preserve"> </w:t>
      </w:r>
      <w:r w:rsidRPr="003D6972">
        <w:rPr>
          <w:rFonts w:cs="Times New Roman"/>
          <w:szCs w:val="28"/>
        </w:rPr>
        <w:t>address</w:t>
      </w:r>
      <w:r w:rsidRPr="003D6972">
        <w:rPr>
          <w:rFonts w:cs="Times New Roman"/>
          <w:spacing w:val="-13"/>
          <w:szCs w:val="28"/>
        </w:rPr>
        <w:t xml:space="preserve"> </w:t>
      </w:r>
      <w:r w:rsidRPr="003D6972">
        <w:rPr>
          <w:rFonts w:cs="Times New Roman"/>
          <w:szCs w:val="28"/>
        </w:rPr>
        <w:t>whether</w:t>
      </w:r>
      <w:r w:rsidRPr="003D6972">
        <w:rPr>
          <w:rFonts w:cs="Times New Roman"/>
          <w:spacing w:val="-12"/>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case had become moot and concluded that it had not and therefore the Court could proceed to the merits.—Ed.]</w:t>
      </w:r>
    </w:p>
    <w:p w14:paraId="7ECCF7C3" w14:textId="77777777" w:rsidR="00B976CC" w:rsidRPr="003D6972" w:rsidRDefault="00B976CC">
      <w:pPr>
        <w:pStyle w:val="BodyText"/>
        <w:spacing w:before="2"/>
        <w:ind w:left="0"/>
        <w:jc w:val="left"/>
        <w:rPr>
          <w:rFonts w:cs="Times New Roman"/>
          <w:szCs w:val="28"/>
        </w:rPr>
      </w:pPr>
    </w:p>
    <w:p w14:paraId="1849F9F7" w14:textId="77777777" w:rsidR="00B976CC" w:rsidRPr="003D6972" w:rsidRDefault="00EE2AEB">
      <w:pPr>
        <w:pStyle w:val="BodyText"/>
        <w:spacing w:line="264" w:lineRule="auto"/>
        <w:ind w:left="4287" w:right="4287"/>
        <w:jc w:val="center"/>
        <w:rPr>
          <w:rFonts w:cs="Times New Roman"/>
          <w:szCs w:val="28"/>
        </w:rPr>
      </w:pPr>
      <w:r w:rsidRPr="003D6972">
        <w:rPr>
          <w:rFonts w:cs="Times New Roman"/>
          <w:spacing w:val="-4"/>
          <w:szCs w:val="28"/>
        </w:rPr>
        <w:t xml:space="preserve">III </w:t>
      </w:r>
      <w:r w:rsidRPr="003D6972">
        <w:rPr>
          <w:rFonts w:cs="Times New Roman"/>
          <w:spacing w:val="-10"/>
          <w:szCs w:val="28"/>
        </w:rPr>
        <w:t>A</w:t>
      </w:r>
    </w:p>
    <w:p w14:paraId="69073199" w14:textId="77777777" w:rsidR="00B976CC" w:rsidRPr="003D6972" w:rsidRDefault="00B976CC">
      <w:pPr>
        <w:pStyle w:val="BodyText"/>
        <w:spacing w:before="4"/>
        <w:ind w:left="0"/>
        <w:jc w:val="left"/>
        <w:rPr>
          <w:rFonts w:cs="Times New Roman"/>
          <w:szCs w:val="28"/>
        </w:rPr>
      </w:pPr>
    </w:p>
    <w:p w14:paraId="5406B59D" w14:textId="77777777" w:rsidR="00B976CC" w:rsidRPr="003D6972" w:rsidRDefault="00EE2AEB">
      <w:pPr>
        <w:pStyle w:val="BodyText"/>
        <w:spacing w:before="1" w:line="264" w:lineRule="auto"/>
        <w:ind w:left="296" w:right="290" w:firstLine="720"/>
        <w:rPr>
          <w:rFonts w:cs="Times New Roman"/>
          <w:szCs w:val="28"/>
        </w:rPr>
      </w:pPr>
      <w:r w:rsidRPr="003D6972">
        <w:rPr>
          <w:rFonts w:cs="Times New Roman"/>
          <w:szCs w:val="28"/>
        </w:rPr>
        <w:t>.</w:t>
      </w:r>
      <w:r w:rsidRPr="003D6972">
        <w:rPr>
          <w:rFonts w:cs="Times New Roman"/>
          <w:spacing w:val="-1"/>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 Where the statute at issue is one that confers authority upon an administrative agency, that inquiry must be “shaped, at least in some measure, by the</w:t>
      </w:r>
      <w:r w:rsidRPr="003D6972">
        <w:rPr>
          <w:rFonts w:cs="Times New Roman"/>
          <w:spacing w:val="-12"/>
          <w:szCs w:val="28"/>
        </w:rPr>
        <w:t xml:space="preserve"> </w:t>
      </w:r>
      <w:r w:rsidRPr="003D6972">
        <w:rPr>
          <w:rFonts w:cs="Times New Roman"/>
          <w:szCs w:val="28"/>
        </w:rPr>
        <w:t>nature</w:t>
      </w:r>
      <w:r w:rsidRPr="003D6972">
        <w:rPr>
          <w:rFonts w:cs="Times New Roman"/>
          <w:spacing w:val="-9"/>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question</w:t>
      </w:r>
      <w:r w:rsidRPr="003D6972">
        <w:rPr>
          <w:rFonts w:cs="Times New Roman"/>
          <w:spacing w:val="-9"/>
          <w:szCs w:val="28"/>
        </w:rPr>
        <w:t xml:space="preserve"> </w:t>
      </w:r>
      <w:r w:rsidRPr="003D6972">
        <w:rPr>
          <w:rFonts w:cs="Times New Roman"/>
          <w:szCs w:val="28"/>
        </w:rPr>
        <w:t>presented”—whether</w:t>
      </w:r>
      <w:r w:rsidRPr="003D6972">
        <w:rPr>
          <w:rFonts w:cs="Times New Roman"/>
          <w:spacing w:val="-12"/>
          <w:szCs w:val="28"/>
        </w:rPr>
        <w:t xml:space="preserve"> </w:t>
      </w:r>
      <w:r w:rsidRPr="003D6972">
        <w:rPr>
          <w:rFonts w:cs="Times New Roman"/>
          <w:szCs w:val="28"/>
        </w:rPr>
        <w:t>Congress</w:t>
      </w:r>
      <w:r w:rsidRPr="003D6972">
        <w:rPr>
          <w:rFonts w:cs="Times New Roman"/>
          <w:spacing w:val="-11"/>
          <w:szCs w:val="28"/>
        </w:rPr>
        <w:t xml:space="preserve"> </w:t>
      </w:r>
      <w:r w:rsidRPr="003D6972">
        <w:rPr>
          <w:rFonts w:cs="Times New Roman"/>
          <w:szCs w:val="28"/>
        </w:rPr>
        <w:t>in</w:t>
      </w:r>
      <w:r w:rsidRPr="003D6972">
        <w:rPr>
          <w:rFonts w:cs="Times New Roman"/>
          <w:spacing w:val="-9"/>
          <w:szCs w:val="28"/>
        </w:rPr>
        <w:t xml:space="preserve"> </w:t>
      </w:r>
      <w:r w:rsidRPr="003D6972">
        <w:rPr>
          <w:rFonts w:cs="Times New Roman"/>
          <w:szCs w:val="28"/>
        </w:rPr>
        <w:t>fact</w:t>
      </w:r>
      <w:r w:rsidRPr="003D6972">
        <w:rPr>
          <w:rFonts w:cs="Times New Roman"/>
          <w:spacing w:val="-9"/>
          <w:szCs w:val="28"/>
        </w:rPr>
        <w:t xml:space="preserve"> </w:t>
      </w:r>
      <w:r w:rsidRPr="003D6972">
        <w:rPr>
          <w:rFonts w:cs="Times New Roman"/>
          <w:szCs w:val="28"/>
        </w:rPr>
        <w:t>meant</w:t>
      </w:r>
      <w:r w:rsidRPr="003D6972">
        <w:rPr>
          <w:rFonts w:cs="Times New Roman"/>
          <w:spacing w:val="-11"/>
          <w:szCs w:val="28"/>
        </w:rPr>
        <w:t xml:space="preserve"> </w:t>
      </w:r>
      <w:r w:rsidRPr="003D6972">
        <w:rPr>
          <w:rFonts w:cs="Times New Roman"/>
          <w:szCs w:val="28"/>
        </w:rPr>
        <w:t>to</w:t>
      </w:r>
      <w:r w:rsidRPr="003D6972">
        <w:rPr>
          <w:rFonts w:cs="Times New Roman"/>
          <w:spacing w:val="-12"/>
          <w:szCs w:val="28"/>
        </w:rPr>
        <w:t xml:space="preserve"> </w:t>
      </w:r>
      <w:r w:rsidRPr="003D6972">
        <w:rPr>
          <w:rFonts w:cs="Times New Roman"/>
          <w:szCs w:val="28"/>
        </w:rPr>
        <w:t>confer</w:t>
      </w:r>
      <w:r w:rsidRPr="003D6972">
        <w:rPr>
          <w:rFonts w:cs="Times New Roman"/>
          <w:spacing w:val="-12"/>
          <w:szCs w:val="28"/>
        </w:rPr>
        <w:t xml:space="preserve"> </w:t>
      </w:r>
      <w:r w:rsidRPr="003D6972">
        <w:rPr>
          <w:rFonts w:cs="Times New Roman"/>
          <w:szCs w:val="28"/>
        </w:rPr>
        <w:t xml:space="preserve">the power the agency has asserted. </w:t>
      </w:r>
      <w:r w:rsidRPr="003D6972">
        <w:rPr>
          <w:rFonts w:cs="Times New Roman"/>
          <w:i/>
          <w:szCs w:val="28"/>
        </w:rPr>
        <w:t>FDA v. Brown &amp; Williamson Tobacco Corp.</w:t>
      </w:r>
      <w:r w:rsidRPr="003D6972">
        <w:rPr>
          <w:rFonts w:cs="Times New Roman"/>
          <w:szCs w:val="28"/>
        </w:rPr>
        <w:t>, 529 U. S. 120, 159 (2000). In the ordinary case, that context has no great effect on the appropriate analysis. Nonetheless, our precedent teaches that there are “extraordinary</w:t>
      </w:r>
      <w:r w:rsidRPr="003D6972">
        <w:rPr>
          <w:rFonts w:cs="Times New Roman"/>
          <w:spacing w:val="-2"/>
          <w:szCs w:val="28"/>
        </w:rPr>
        <w:t xml:space="preserve"> </w:t>
      </w:r>
      <w:r w:rsidRPr="003D6972">
        <w:rPr>
          <w:rFonts w:cs="Times New Roman"/>
          <w:szCs w:val="28"/>
        </w:rPr>
        <w:t>cases”</w:t>
      </w:r>
      <w:r w:rsidRPr="003D6972">
        <w:rPr>
          <w:rFonts w:cs="Times New Roman"/>
          <w:spacing w:val="-1"/>
          <w:szCs w:val="28"/>
        </w:rPr>
        <w:t xml:space="preserve"> </w:t>
      </w:r>
      <w:r w:rsidRPr="003D6972">
        <w:rPr>
          <w:rFonts w:cs="Times New Roman"/>
          <w:szCs w:val="28"/>
        </w:rPr>
        <w:t>that call</w:t>
      </w:r>
      <w:r w:rsidRPr="003D6972">
        <w:rPr>
          <w:rFonts w:cs="Times New Roman"/>
          <w:spacing w:val="-2"/>
          <w:szCs w:val="28"/>
        </w:rPr>
        <w:t xml:space="preserve"> </w:t>
      </w:r>
      <w:r w:rsidRPr="003D6972">
        <w:rPr>
          <w:rFonts w:cs="Times New Roman"/>
          <w:szCs w:val="28"/>
        </w:rPr>
        <w:t>for a</w:t>
      </w:r>
      <w:r w:rsidRPr="003D6972">
        <w:rPr>
          <w:rFonts w:cs="Times New Roman"/>
          <w:spacing w:val="-1"/>
          <w:szCs w:val="28"/>
        </w:rPr>
        <w:t xml:space="preserve"> </w:t>
      </w:r>
      <w:r w:rsidRPr="003D6972">
        <w:rPr>
          <w:rFonts w:cs="Times New Roman"/>
          <w:szCs w:val="28"/>
        </w:rPr>
        <w:t>different</w:t>
      </w:r>
      <w:r w:rsidRPr="003D6972">
        <w:rPr>
          <w:rFonts w:cs="Times New Roman"/>
          <w:spacing w:val="-3"/>
          <w:szCs w:val="28"/>
        </w:rPr>
        <w:t xml:space="preserve"> </w:t>
      </w:r>
      <w:r w:rsidRPr="003D6972">
        <w:rPr>
          <w:rFonts w:cs="Times New Roman"/>
          <w:szCs w:val="28"/>
        </w:rPr>
        <w:t>approach—cases</w:t>
      </w:r>
      <w:r w:rsidRPr="003D6972">
        <w:rPr>
          <w:rFonts w:cs="Times New Roman"/>
          <w:spacing w:val="-2"/>
          <w:szCs w:val="28"/>
        </w:rPr>
        <w:t xml:space="preserve"> </w:t>
      </w:r>
      <w:r w:rsidRPr="003D6972">
        <w:rPr>
          <w:rFonts w:cs="Times New Roman"/>
          <w:szCs w:val="28"/>
        </w:rPr>
        <w:t>in which</w:t>
      </w:r>
      <w:r w:rsidRPr="003D6972">
        <w:rPr>
          <w:rFonts w:cs="Times New Roman"/>
          <w:spacing w:val="-1"/>
          <w:szCs w:val="28"/>
        </w:rPr>
        <w:t xml:space="preserve"> </w:t>
      </w:r>
      <w:r w:rsidRPr="003D6972">
        <w:rPr>
          <w:rFonts w:cs="Times New Roman"/>
          <w:szCs w:val="28"/>
        </w:rPr>
        <w:t>the</w:t>
      </w:r>
      <w:r w:rsidRPr="003D6972">
        <w:rPr>
          <w:rFonts w:cs="Times New Roman"/>
          <w:spacing w:val="-1"/>
          <w:szCs w:val="28"/>
        </w:rPr>
        <w:t xml:space="preserve"> </w:t>
      </w:r>
      <w:r w:rsidRPr="003D6972">
        <w:rPr>
          <w:rFonts w:cs="Times New Roman"/>
          <w:szCs w:val="28"/>
        </w:rPr>
        <w:t>“history and the breadth of the authority that [the agency] has asserted,” and the “economic and political significance” of that assertion, provide a “reason to hesitate before concluding that Congress” meant to confer such authority. Id. at 159–160.</w:t>
      </w:r>
    </w:p>
    <w:p w14:paraId="38554B89" w14:textId="2F98D00D" w:rsidR="00B976CC" w:rsidRPr="003D6972" w:rsidRDefault="00EE2AEB" w:rsidP="003D6972">
      <w:pPr>
        <w:pStyle w:val="BodyText"/>
        <w:spacing w:line="264" w:lineRule="auto"/>
        <w:ind w:right="290" w:firstLine="720"/>
        <w:rPr>
          <w:rFonts w:cs="Times New Roman"/>
          <w:szCs w:val="28"/>
        </w:rPr>
      </w:pPr>
      <w:r w:rsidRPr="003D6972">
        <w:rPr>
          <w:rFonts w:cs="Times New Roman"/>
          <w:szCs w:val="28"/>
        </w:rPr>
        <w:t>Such</w:t>
      </w:r>
      <w:r w:rsidRPr="003D6972">
        <w:rPr>
          <w:rFonts w:cs="Times New Roman"/>
          <w:spacing w:val="-1"/>
          <w:szCs w:val="28"/>
        </w:rPr>
        <w:t xml:space="preserve"> </w:t>
      </w:r>
      <w:r w:rsidRPr="003D6972">
        <w:rPr>
          <w:rFonts w:cs="Times New Roman"/>
          <w:szCs w:val="28"/>
        </w:rPr>
        <w:t>cases</w:t>
      </w:r>
      <w:r w:rsidRPr="003D6972">
        <w:rPr>
          <w:rFonts w:cs="Times New Roman"/>
          <w:spacing w:val="-2"/>
          <w:szCs w:val="28"/>
        </w:rPr>
        <w:t xml:space="preserve"> </w:t>
      </w:r>
      <w:r w:rsidRPr="003D6972">
        <w:rPr>
          <w:rFonts w:cs="Times New Roman"/>
          <w:szCs w:val="28"/>
        </w:rPr>
        <w:t>have</w:t>
      </w:r>
      <w:r w:rsidRPr="003D6972">
        <w:rPr>
          <w:rFonts w:cs="Times New Roman"/>
          <w:spacing w:val="-1"/>
          <w:szCs w:val="28"/>
        </w:rPr>
        <w:t xml:space="preserve"> </w:t>
      </w:r>
      <w:r w:rsidRPr="003D6972">
        <w:rPr>
          <w:rFonts w:cs="Times New Roman"/>
          <w:szCs w:val="28"/>
        </w:rPr>
        <w:t>arisen from</w:t>
      </w:r>
      <w:r w:rsidRPr="003D6972">
        <w:rPr>
          <w:rFonts w:cs="Times New Roman"/>
          <w:spacing w:val="-1"/>
          <w:szCs w:val="28"/>
        </w:rPr>
        <w:t xml:space="preserve"> </w:t>
      </w:r>
      <w:r w:rsidRPr="003D6972">
        <w:rPr>
          <w:rFonts w:cs="Times New Roman"/>
          <w:szCs w:val="28"/>
        </w:rPr>
        <w:t>all</w:t>
      </w:r>
      <w:r w:rsidRPr="003D6972">
        <w:rPr>
          <w:rFonts w:cs="Times New Roman"/>
          <w:spacing w:val="-2"/>
          <w:szCs w:val="28"/>
        </w:rPr>
        <w:t xml:space="preserve"> </w:t>
      </w:r>
      <w:r w:rsidRPr="003D6972">
        <w:rPr>
          <w:rFonts w:cs="Times New Roman"/>
          <w:szCs w:val="28"/>
        </w:rPr>
        <w:t>corners</w:t>
      </w:r>
      <w:r w:rsidRPr="003D6972">
        <w:rPr>
          <w:rFonts w:cs="Times New Roman"/>
          <w:spacing w:val="-2"/>
          <w:szCs w:val="28"/>
        </w:rPr>
        <w:t xml:space="preserve"> </w:t>
      </w:r>
      <w:r w:rsidRPr="003D6972">
        <w:rPr>
          <w:rFonts w:cs="Times New Roman"/>
          <w:szCs w:val="28"/>
        </w:rPr>
        <w:t>of</w:t>
      </w:r>
      <w:r w:rsidRPr="003D6972">
        <w:rPr>
          <w:rFonts w:cs="Times New Roman"/>
          <w:spacing w:val="-4"/>
          <w:szCs w:val="28"/>
        </w:rPr>
        <w:t xml:space="preserve"> </w:t>
      </w:r>
      <w:r w:rsidRPr="003D6972">
        <w:rPr>
          <w:rFonts w:cs="Times New Roman"/>
          <w:szCs w:val="28"/>
        </w:rPr>
        <w:t>the</w:t>
      </w:r>
      <w:r w:rsidRPr="003D6972">
        <w:rPr>
          <w:rFonts w:cs="Times New Roman"/>
          <w:spacing w:val="-1"/>
          <w:szCs w:val="28"/>
        </w:rPr>
        <w:t xml:space="preserve"> </w:t>
      </w:r>
      <w:r w:rsidRPr="003D6972">
        <w:rPr>
          <w:rFonts w:cs="Times New Roman"/>
          <w:szCs w:val="28"/>
        </w:rPr>
        <w:t>administrative</w:t>
      </w:r>
      <w:r w:rsidRPr="003D6972">
        <w:rPr>
          <w:rFonts w:cs="Times New Roman"/>
          <w:spacing w:val="-1"/>
          <w:szCs w:val="28"/>
        </w:rPr>
        <w:t xml:space="preserve"> </w:t>
      </w:r>
      <w:r w:rsidRPr="003D6972">
        <w:rPr>
          <w:rFonts w:cs="Times New Roman"/>
          <w:szCs w:val="28"/>
        </w:rPr>
        <w:t>state.</w:t>
      </w:r>
      <w:r w:rsidRPr="003D6972">
        <w:rPr>
          <w:rFonts w:cs="Times New Roman"/>
          <w:spacing w:val="-1"/>
          <w:szCs w:val="28"/>
        </w:rPr>
        <w:t xml:space="preserve"> </w:t>
      </w:r>
      <w:r w:rsidRPr="003D6972">
        <w:rPr>
          <w:rFonts w:cs="Times New Roman"/>
          <w:szCs w:val="28"/>
        </w:rPr>
        <w:t xml:space="preserve">In </w:t>
      </w:r>
      <w:r w:rsidRPr="003D6972">
        <w:rPr>
          <w:rFonts w:cs="Times New Roman"/>
          <w:i/>
          <w:szCs w:val="28"/>
        </w:rPr>
        <w:t>Brown &amp; Williamson</w:t>
      </w:r>
      <w:r w:rsidRPr="003D6972">
        <w:rPr>
          <w:rFonts w:cs="Times New Roman"/>
          <w:szCs w:val="28"/>
        </w:rPr>
        <w:t>, for instance, the Food and Drug Administration claimed that its authority over “drugs” and “devices” included the power to regulate, and even ban, tobacco products. We rejected that “expansive construction of the statute,” concluding</w:t>
      </w:r>
      <w:r w:rsidRPr="003D6972">
        <w:rPr>
          <w:rFonts w:cs="Times New Roman"/>
          <w:spacing w:val="-9"/>
          <w:szCs w:val="28"/>
        </w:rPr>
        <w:t xml:space="preserve"> </w:t>
      </w:r>
      <w:r w:rsidRPr="003D6972">
        <w:rPr>
          <w:rFonts w:cs="Times New Roman"/>
          <w:szCs w:val="28"/>
        </w:rPr>
        <w:t>that</w:t>
      </w:r>
      <w:r w:rsidRPr="003D6972">
        <w:rPr>
          <w:rFonts w:cs="Times New Roman"/>
          <w:spacing w:val="-7"/>
          <w:szCs w:val="28"/>
        </w:rPr>
        <w:t xml:space="preserve"> </w:t>
      </w:r>
      <w:r w:rsidRPr="003D6972">
        <w:rPr>
          <w:rFonts w:cs="Times New Roman"/>
          <w:szCs w:val="28"/>
        </w:rPr>
        <w:t>“Congress</w:t>
      </w:r>
      <w:r w:rsidRPr="003D6972">
        <w:rPr>
          <w:rFonts w:cs="Times New Roman"/>
          <w:spacing w:val="-8"/>
          <w:szCs w:val="28"/>
        </w:rPr>
        <w:t xml:space="preserve"> </w:t>
      </w:r>
      <w:r w:rsidRPr="003D6972">
        <w:rPr>
          <w:rFonts w:cs="Times New Roman"/>
          <w:szCs w:val="28"/>
        </w:rPr>
        <w:t>could</w:t>
      </w:r>
      <w:r w:rsidRPr="003D6972">
        <w:rPr>
          <w:rFonts w:cs="Times New Roman"/>
          <w:spacing w:val="-8"/>
          <w:szCs w:val="28"/>
        </w:rPr>
        <w:t xml:space="preserve"> </w:t>
      </w:r>
      <w:r w:rsidRPr="003D6972">
        <w:rPr>
          <w:rFonts w:cs="Times New Roman"/>
          <w:szCs w:val="28"/>
        </w:rPr>
        <w:t>not</w:t>
      </w:r>
      <w:r w:rsidRPr="003D6972">
        <w:rPr>
          <w:rFonts w:cs="Times New Roman"/>
          <w:spacing w:val="-7"/>
          <w:szCs w:val="28"/>
        </w:rPr>
        <w:t xml:space="preserve"> </w:t>
      </w:r>
      <w:r w:rsidRPr="003D6972">
        <w:rPr>
          <w:rFonts w:cs="Times New Roman"/>
          <w:szCs w:val="28"/>
        </w:rPr>
        <w:t>have</w:t>
      </w:r>
      <w:r w:rsidRPr="003D6972">
        <w:rPr>
          <w:rFonts w:cs="Times New Roman"/>
          <w:spacing w:val="-7"/>
          <w:szCs w:val="28"/>
        </w:rPr>
        <w:t xml:space="preserve"> </w:t>
      </w:r>
      <w:r w:rsidRPr="003D6972">
        <w:rPr>
          <w:rFonts w:cs="Times New Roman"/>
          <w:szCs w:val="28"/>
        </w:rPr>
        <w:t>intended</w:t>
      </w:r>
      <w:r w:rsidRPr="003D6972">
        <w:rPr>
          <w:rFonts w:cs="Times New Roman"/>
          <w:spacing w:val="-8"/>
          <w:szCs w:val="28"/>
        </w:rPr>
        <w:t xml:space="preserve"> </w:t>
      </w:r>
      <w:r w:rsidRPr="003D6972">
        <w:rPr>
          <w:rFonts w:cs="Times New Roman"/>
          <w:szCs w:val="28"/>
        </w:rPr>
        <w:t>to</w:t>
      </w:r>
      <w:r w:rsidRPr="003D6972">
        <w:rPr>
          <w:rFonts w:cs="Times New Roman"/>
          <w:spacing w:val="-7"/>
          <w:szCs w:val="28"/>
        </w:rPr>
        <w:t xml:space="preserve"> </w:t>
      </w:r>
      <w:r w:rsidRPr="003D6972">
        <w:rPr>
          <w:rFonts w:cs="Times New Roman"/>
          <w:szCs w:val="28"/>
        </w:rPr>
        <w:t>delegate”</w:t>
      </w:r>
      <w:r w:rsidRPr="003D6972">
        <w:rPr>
          <w:rFonts w:cs="Times New Roman"/>
          <w:spacing w:val="-8"/>
          <w:szCs w:val="28"/>
        </w:rPr>
        <w:t xml:space="preserve"> </w:t>
      </w:r>
      <w:r w:rsidRPr="003D6972">
        <w:rPr>
          <w:rFonts w:cs="Times New Roman"/>
          <w:szCs w:val="28"/>
        </w:rPr>
        <w:t>such</w:t>
      </w:r>
      <w:r w:rsidRPr="003D6972">
        <w:rPr>
          <w:rFonts w:cs="Times New Roman"/>
          <w:spacing w:val="-7"/>
          <w:szCs w:val="28"/>
        </w:rPr>
        <w:t xml:space="preserve"> </w:t>
      </w:r>
      <w:r w:rsidRPr="003D6972">
        <w:rPr>
          <w:rFonts w:cs="Times New Roman"/>
          <w:szCs w:val="28"/>
        </w:rPr>
        <w:t>a</w:t>
      </w:r>
      <w:r w:rsidRPr="003D6972">
        <w:rPr>
          <w:rFonts w:cs="Times New Roman"/>
          <w:spacing w:val="-7"/>
          <w:szCs w:val="28"/>
        </w:rPr>
        <w:t xml:space="preserve"> </w:t>
      </w:r>
      <w:r w:rsidRPr="003D6972">
        <w:rPr>
          <w:rFonts w:cs="Times New Roman"/>
          <w:szCs w:val="28"/>
        </w:rPr>
        <w:t>sweeping</w:t>
      </w:r>
      <w:r w:rsidRPr="003D6972">
        <w:rPr>
          <w:rFonts w:cs="Times New Roman"/>
          <w:spacing w:val="-9"/>
          <w:szCs w:val="28"/>
        </w:rPr>
        <w:t xml:space="preserve"> </w:t>
      </w:r>
      <w:r w:rsidRPr="003D6972">
        <w:rPr>
          <w:rFonts w:cs="Times New Roman"/>
          <w:szCs w:val="28"/>
        </w:rPr>
        <w:t>and consequential authority “in so cryptic a fashion.” In Alabama Assn. of Realtors v. Department of</w:t>
      </w:r>
      <w:r w:rsidRPr="003D6972">
        <w:rPr>
          <w:rFonts w:cs="Times New Roman"/>
          <w:spacing w:val="-2"/>
          <w:szCs w:val="28"/>
        </w:rPr>
        <w:t xml:space="preserve"> </w:t>
      </w:r>
      <w:r w:rsidRPr="003D6972">
        <w:rPr>
          <w:rFonts w:cs="Times New Roman"/>
          <w:szCs w:val="28"/>
        </w:rPr>
        <w:t>Health and Human</w:t>
      </w:r>
      <w:r w:rsidRPr="003D6972">
        <w:rPr>
          <w:rFonts w:cs="Times New Roman"/>
          <w:spacing w:val="-1"/>
          <w:szCs w:val="28"/>
        </w:rPr>
        <w:t xml:space="preserve"> </w:t>
      </w:r>
      <w:r w:rsidRPr="003D6972">
        <w:rPr>
          <w:rFonts w:cs="Times New Roman"/>
          <w:szCs w:val="28"/>
        </w:rPr>
        <w:t xml:space="preserve">Servs., 594 U. S. </w:t>
      </w:r>
      <w:r w:rsidRPr="003D6972">
        <w:rPr>
          <w:rFonts w:cs="Times New Roman"/>
          <w:spacing w:val="40"/>
          <w:szCs w:val="28"/>
          <w:u w:val="single"/>
        </w:rPr>
        <w:t xml:space="preserve">  </w:t>
      </w:r>
      <w:r w:rsidRPr="003D6972">
        <w:rPr>
          <w:rFonts w:cs="Times New Roman"/>
          <w:szCs w:val="28"/>
        </w:rPr>
        <w:t>,</w:t>
      </w:r>
      <w:r w:rsidRPr="003D6972">
        <w:rPr>
          <w:rFonts w:cs="Times New Roman"/>
          <w:spacing w:val="-1"/>
          <w:szCs w:val="28"/>
        </w:rPr>
        <w:t xml:space="preserve"> </w:t>
      </w:r>
      <w:r w:rsidRPr="003D6972">
        <w:rPr>
          <w:rFonts w:cs="Times New Roman"/>
          <w:spacing w:val="40"/>
          <w:szCs w:val="28"/>
          <w:u w:val="single"/>
        </w:rPr>
        <w:t xml:space="preserve">  </w:t>
      </w:r>
      <w:r w:rsidRPr="003D6972">
        <w:rPr>
          <w:rFonts w:cs="Times New Roman"/>
          <w:spacing w:val="2"/>
          <w:szCs w:val="28"/>
        </w:rPr>
        <w:t xml:space="preserve"> </w:t>
      </w:r>
      <w:r w:rsidRPr="003D6972">
        <w:rPr>
          <w:rFonts w:cs="Times New Roman"/>
          <w:szCs w:val="28"/>
        </w:rPr>
        <w:t xml:space="preserve">(2021), we concluded that the Centers for Disease Control and Prevention could not, under its authority to adopt measures “necessary to prevent the . . . spread of ” disease, institute a nationwide eviction moratorium in response to the COVID–19 </w:t>
      </w:r>
      <w:r w:rsidRPr="003D6972">
        <w:rPr>
          <w:rFonts w:cs="Times New Roman"/>
          <w:szCs w:val="28"/>
        </w:rPr>
        <w:lastRenderedPageBreak/>
        <w:t xml:space="preserve">pandemic. We found </w:t>
      </w:r>
      <w:r w:rsidRPr="003D6972">
        <w:rPr>
          <w:rFonts w:cs="Times New Roman"/>
          <w:spacing w:val="-2"/>
          <w:szCs w:val="28"/>
        </w:rPr>
        <w:t>the</w:t>
      </w:r>
      <w:r w:rsidRPr="003D6972">
        <w:rPr>
          <w:rFonts w:cs="Times New Roman"/>
          <w:spacing w:val="-3"/>
          <w:szCs w:val="28"/>
        </w:rPr>
        <w:t xml:space="preserve"> </w:t>
      </w:r>
      <w:r w:rsidRPr="003D6972">
        <w:rPr>
          <w:rFonts w:cs="Times New Roman"/>
          <w:spacing w:val="-2"/>
          <w:szCs w:val="28"/>
        </w:rPr>
        <w:t>statute’s</w:t>
      </w:r>
      <w:r w:rsidRPr="003D6972">
        <w:rPr>
          <w:rFonts w:cs="Times New Roman"/>
          <w:spacing w:val="-4"/>
          <w:szCs w:val="28"/>
        </w:rPr>
        <w:t xml:space="preserve"> </w:t>
      </w:r>
      <w:r w:rsidRPr="003D6972">
        <w:rPr>
          <w:rFonts w:cs="Times New Roman"/>
          <w:spacing w:val="-2"/>
          <w:szCs w:val="28"/>
        </w:rPr>
        <w:t>language</w:t>
      </w:r>
      <w:r w:rsidRPr="003D6972">
        <w:rPr>
          <w:rFonts w:cs="Times New Roman"/>
          <w:spacing w:val="-3"/>
          <w:szCs w:val="28"/>
        </w:rPr>
        <w:t xml:space="preserve"> </w:t>
      </w:r>
      <w:r w:rsidRPr="003D6972">
        <w:rPr>
          <w:rFonts w:cs="Times New Roman"/>
          <w:spacing w:val="-2"/>
          <w:szCs w:val="28"/>
        </w:rPr>
        <w:t>a</w:t>
      </w:r>
      <w:r w:rsidRPr="003D6972">
        <w:rPr>
          <w:rFonts w:cs="Times New Roman"/>
          <w:spacing w:val="-3"/>
          <w:szCs w:val="28"/>
        </w:rPr>
        <w:t xml:space="preserve"> </w:t>
      </w:r>
      <w:r w:rsidRPr="003D6972">
        <w:rPr>
          <w:rFonts w:cs="Times New Roman"/>
          <w:spacing w:val="-2"/>
          <w:szCs w:val="28"/>
        </w:rPr>
        <w:t>“wafer-thin</w:t>
      </w:r>
      <w:r w:rsidRPr="003D6972">
        <w:rPr>
          <w:rFonts w:cs="Times New Roman"/>
          <w:spacing w:val="-6"/>
          <w:szCs w:val="28"/>
        </w:rPr>
        <w:t xml:space="preserve"> </w:t>
      </w:r>
      <w:r w:rsidRPr="003D6972">
        <w:rPr>
          <w:rFonts w:cs="Times New Roman"/>
          <w:spacing w:val="-2"/>
          <w:szCs w:val="28"/>
        </w:rPr>
        <w:t>reed” on which</w:t>
      </w:r>
      <w:r w:rsidRPr="003D6972">
        <w:rPr>
          <w:rFonts w:cs="Times New Roman"/>
          <w:spacing w:val="-3"/>
          <w:szCs w:val="28"/>
        </w:rPr>
        <w:t xml:space="preserve"> </w:t>
      </w:r>
      <w:r w:rsidRPr="003D6972">
        <w:rPr>
          <w:rFonts w:cs="Times New Roman"/>
          <w:spacing w:val="-2"/>
          <w:szCs w:val="28"/>
        </w:rPr>
        <w:t>to</w:t>
      </w:r>
      <w:r w:rsidRPr="003D6972">
        <w:rPr>
          <w:rFonts w:cs="Times New Roman"/>
          <w:spacing w:val="-3"/>
          <w:szCs w:val="28"/>
        </w:rPr>
        <w:t xml:space="preserve"> </w:t>
      </w:r>
      <w:r w:rsidRPr="003D6972">
        <w:rPr>
          <w:rFonts w:cs="Times New Roman"/>
          <w:spacing w:val="-2"/>
          <w:szCs w:val="28"/>
        </w:rPr>
        <w:t>rest such</w:t>
      </w:r>
      <w:r w:rsidRPr="003D6972">
        <w:rPr>
          <w:rFonts w:cs="Times New Roman"/>
          <w:spacing w:val="-3"/>
          <w:szCs w:val="28"/>
        </w:rPr>
        <w:t xml:space="preserve"> </w:t>
      </w:r>
      <w:r w:rsidRPr="003D6972">
        <w:rPr>
          <w:rFonts w:cs="Times New Roman"/>
          <w:spacing w:val="-2"/>
          <w:szCs w:val="28"/>
        </w:rPr>
        <w:t>a</w:t>
      </w:r>
      <w:r w:rsidRPr="003D6972">
        <w:rPr>
          <w:rFonts w:cs="Times New Roman"/>
          <w:spacing w:val="-3"/>
          <w:szCs w:val="28"/>
        </w:rPr>
        <w:t xml:space="preserve"> </w:t>
      </w:r>
      <w:r w:rsidRPr="003D6972">
        <w:rPr>
          <w:rFonts w:cs="Times New Roman"/>
          <w:spacing w:val="-2"/>
          <w:szCs w:val="28"/>
        </w:rPr>
        <w:t>measure,</w:t>
      </w:r>
      <w:r w:rsidRPr="003D6972">
        <w:rPr>
          <w:rFonts w:cs="Times New Roman"/>
          <w:spacing w:val="-5"/>
          <w:szCs w:val="28"/>
        </w:rPr>
        <w:t xml:space="preserve"> </w:t>
      </w:r>
      <w:r w:rsidRPr="003D6972">
        <w:rPr>
          <w:rFonts w:cs="Times New Roman"/>
          <w:spacing w:val="-2"/>
          <w:szCs w:val="28"/>
        </w:rPr>
        <w:t>given</w:t>
      </w:r>
      <w:r w:rsidRPr="003D6972">
        <w:rPr>
          <w:rFonts w:cs="Times New Roman"/>
          <w:spacing w:val="-1"/>
          <w:szCs w:val="28"/>
        </w:rPr>
        <w:t xml:space="preserve"> </w:t>
      </w:r>
      <w:r w:rsidRPr="003D6972">
        <w:rPr>
          <w:rFonts w:cs="Times New Roman"/>
          <w:spacing w:val="-4"/>
          <w:szCs w:val="28"/>
        </w:rPr>
        <w:t>“the</w:t>
      </w:r>
      <w:r w:rsidR="003D6972">
        <w:rPr>
          <w:rFonts w:cs="Times New Roman"/>
          <w:spacing w:val="-4"/>
          <w:szCs w:val="28"/>
        </w:rPr>
        <w:t xml:space="preserve"> </w:t>
      </w:r>
      <w:r w:rsidRPr="003D6972">
        <w:rPr>
          <w:rFonts w:cs="Times New Roman"/>
          <w:szCs w:val="28"/>
        </w:rPr>
        <w:t>sheer</w:t>
      </w:r>
      <w:r w:rsidRPr="003D6972">
        <w:rPr>
          <w:rFonts w:cs="Times New Roman"/>
          <w:spacing w:val="-7"/>
          <w:szCs w:val="28"/>
        </w:rPr>
        <w:t xml:space="preserve"> </w:t>
      </w:r>
      <w:r w:rsidRPr="003D6972">
        <w:rPr>
          <w:rFonts w:cs="Times New Roman"/>
          <w:szCs w:val="28"/>
        </w:rPr>
        <w:t>scope</w:t>
      </w:r>
      <w:r w:rsidRPr="003D6972">
        <w:rPr>
          <w:rFonts w:cs="Times New Roman"/>
          <w:spacing w:val="-7"/>
          <w:szCs w:val="28"/>
        </w:rPr>
        <w:t xml:space="preserve"> </w:t>
      </w:r>
      <w:r w:rsidRPr="003D6972">
        <w:rPr>
          <w:rFonts w:cs="Times New Roman"/>
          <w:szCs w:val="28"/>
        </w:rPr>
        <w:t>of</w:t>
      </w:r>
      <w:r w:rsidRPr="003D6972">
        <w:rPr>
          <w:rFonts w:cs="Times New Roman"/>
          <w:spacing w:val="-8"/>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CDC’s</w:t>
      </w:r>
      <w:r w:rsidRPr="003D6972">
        <w:rPr>
          <w:rFonts w:cs="Times New Roman"/>
          <w:spacing w:val="-8"/>
          <w:szCs w:val="28"/>
        </w:rPr>
        <w:t xml:space="preserve"> </w:t>
      </w:r>
      <w:r w:rsidRPr="003D6972">
        <w:rPr>
          <w:rFonts w:cs="Times New Roman"/>
          <w:szCs w:val="28"/>
        </w:rPr>
        <w:t>claimed</w:t>
      </w:r>
      <w:r w:rsidRPr="003D6972">
        <w:rPr>
          <w:rFonts w:cs="Times New Roman"/>
          <w:spacing w:val="-8"/>
          <w:szCs w:val="28"/>
        </w:rPr>
        <w:t xml:space="preserve"> </w:t>
      </w:r>
      <w:r w:rsidRPr="003D6972">
        <w:rPr>
          <w:rFonts w:cs="Times New Roman"/>
          <w:szCs w:val="28"/>
        </w:rPr>
        <w:t>authority,”</w:t>
      </w:r>
      <w:r w:rsidRPr="003D6972">
        <w:rPr>
          <w:rFonts w:cs="Times New Roman"/>
          <w:spacing w:val="-8"/>
          <w:szCs w:val="28"/>
        </w:rPr>
        <w:t xml:space="preserve"> </w:t>
      </w:r>
      <w:r w:rsidRPr="003D6972">
        <w:rPr>
          <w:rFonts w:cs="Times New Roman"/>
          <w:szCs w:val="28"/>
        </w:rPr>
        <w:t>its</w:t>
      </w:r>
      <w:r w:rsidRPr="003D6972">
        <w:rPr>
          <w:rFonts w:cs="Times New Roman"/>
          <w:spacing w:val="-8"/>
          <w:szCs w:val="28"/>
        </w:rPr>
        <w:t xml:space="preserve"> </w:t>
      </w:r>
      <w:r w:rsidRPr="003D6972">
        <w:rPr>
          <w:rFonts w:cs="Times New Roman"/>
          <w:szCs w:val="28"/>
        </w:rPr>
        <w:t>“unprecedented”</w:t>
      </w:r>
      <w:r w:rsidRPr="003D6972">
        <w:rPr>
          <w:rFonts w:cs="Times New Roman"/>
          <w:spacing w:val="-7"/>
          <w:szCs w:val="28"/>
        </w:rPr>
        <w:t xml:space="preserve"> </w:t>
      </w:r>
      <w:r w:rsidRPr="003D6972">
        <w:rPr>
          <w:rFonts w:cs="Times New Roman"/>
          <w:szCs w:val="28"/>
        </w:rPr>
        <w:t>nature,</w:t>
      </w:r>
      <w:r w:rsidRPr="003D6972">
        <w:rPr>
          <w:rFonts w:cs="Times New Roman"/>
          <w:spacing w:val="-7"/>
          <w:szCs w:val="28"/>
        </w:rPr>
        <w:t xml:space="preserve"> </w:t>
      </w:r>
      <w:r w:rsidRPr="003D6972">
        <w:rPr>
          <w:rFonts w:cs="Times New Roman"/>
          <w:szCs w:val="28"/>
        </w:rPr>
        <w:t>and</w:t>
      </w:r>
      <w:r w:rsidRPr="003D6972">
        <w:rPr>
          <w:rFonts w:cs="Times New Roman"/>
          <w:spacing w:val="-8"/>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fact that Congress had failed to extend the moratorium after previously having done so.</w:t>
      </w:r>
    </w:p>
    <w:p w14:paraId="3B3F9F56" w14:textId="77777777" w:rsidR="00B976CC" w:rsidRPr="003D6972" w:rsidRDefault="00EE2AEB">
      <w:pPr>
        <w:pStyle w:val="BodyText"/>
        <w:spacing w:line="264" w:lineRule="auto"/>
        <w:ind w:right="290" w:firstLine="720"/>
        <w:rPr>
          <w:rFonts w:cs="Times New Roman"/>
          <w:szCs w:val="28"/>
        </w:rPr>
      </w:pPr>
      <w:r w:rsidRPr="003D6972">
        <w:rPr>
          <w:rFonts w:cs="Times New Roman"/>
          <w:szCs w:val="28"/>
        </w:rPr>
        <w:t xml:space="preserve">Our decision in </w:t>
      </w:r>
      <w:r w:rsidRPr="003D6972">
        <w:rPr>
          <w:rFonts w:cs="Times New Roman"/>
          <w:i/>
          <w:szCs w:val="28"/>
        </w:rPr>
        <w:t xml:space="preserve">Utility Air </w:t>
      </w:r>
      <w:r w:rsidRPr="003D6972">
        <w:rPr>
          <w:rFonts w:cs="Times New Roman"/>
          <w:szCs w:val="28"/>
        </w:rPr>
        <w:t>addressed another question regarding EPA’s authority—namely,</w:t>
      </w:r>
      <w:r w:rsidRPr="003D6972">
        <w:rPr>
          <w:rFonts w:cs="Times New Roman"/>
          <w:spacing w:val="-13"/>
          <w:szCs w:val="28"/>
        </w:rPr>
        <w:t xml:space="preserve"> </w:t>
      </w:r>
      <w:r w:rsidRPr="003D6972">
        <w:rPr>
          <w:rFonts w:cs="Times New Roman"/>
          <w:szCs w:val="28"/>
        </w:rPr>
        <w:t>whether</w:t>
      </w:r>
      <w:r w:rsidRPr="003D6972">
        <w:rPr>
          <w:rFonts w:cs="Times New Roman"/>
          <w:spacing w:val="-13"/>
          <w:szCs w:val="28"/>
        </w:rPr>
        <w:t xml:space="preserve"> </w:t>
      </w:r>
      <w:r w:rsidRPr="003D6972">
        <w:rPr>
          <w:rFonts w:cs="Times New Roman"/>
          <w:szCs w:val="28"/>
        </w:rPr>
        <w:t>EPA</w:t>
      </w:r>
      <w:r w:rsidRPr="003D6972">
        <w:rPr>
          <w:rFonts w:cs="Times New Roman"/>
          <w:spacing w:val="-12"/>
          <w:szCs w:val="28"/>
        </w:rPr>
        <w:t xml:space="preserve"> </w:t>
      </w:r>
      <w:r w:rsidRPr="003D6972">
        <w:rPr>
          <w:rFonts w:cs="Times New Roman"/>
          <w:szCs w:val="28"/>
        </w:rPr>
        <w:t>could</w:t>
      </w:r>
      <w:r w:rsidRPr="003D6972">
        <w:rPr>
          <w:rFonts w:cs="Times New Roman"/>
          <w:spacing w:val="-13"/>
          <w:szCs w:val="28"/>
        </w:rPr>
        <w:t xml:space="preserve"> </w:t>
      </w:r>
      <w:r w:rsidRPr="003D6972">
        <w:rPr>
          <w:rFonts w:cs="Times New Roman"/>
          <w:szCs w:val="28"/>
        </w:rPr>
        <w:t>construe</w:t>
      </w:r>
      <w:r w:rsidRPr="003D6972">
        <w:rPr>
          <w:rFonts w:cs="Times New Roman"/>
          <w:spacing w:val="-13"/>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term</w:t>
      </w:r>
      <w:r w:rsidRPr="003D6972">
        <w:rPr>
          <w:rFonts w:cs="Times New Roman"/>
          <w:spacing w:val="-13"/>
          <w:szCs w:val="28"/>
        </w:rPr>
        <w:t xml:space="preserve"> </w:t>
      </w:r>
      <w:r w:rsidRPr="003D6972">
        <w:rPr>
          <w:rFonts w:cs="Times New Roman"/>
          <w:szCs w:val="28"/>
        </w:rPr>
        <w:t>“air</w:t>
      </w:r>
      <w:r w:rsidRPr="003D6972">
        <w:rPr>
          <w:rFonts w:cs="Times New Roman"/>
          <w:spacing w:val="-13"/>
          <w:szCs w:val="28"/>
        </w:rPr>
        <w:t xml:space="preserve"> </w:t>
      </w:r>
      <w:r w:rsidRPr="003D6972">
        <w:rPr>
          <w:rFonts w:cs="Times New Roman"/>
          <w:szCs w:val="28"/>
        </w:rPr>
        <w:t>pollutant,”</w:t>
      </w:r>
      <w:r w:rsidRPr="003D6972">
        <w:rPr>
          <w:rFonts w:cs="Times New Roman"/>
          <w:spacing w:val="-12"/>
          <w:szCs w:val="28"/>
        </w:rPr>
        <w:t xml:space="preserve"> </w:t>
      </w:r>
      <w:r w:rsidRPr="003D6972">
        <w:rPr>
          <w:rFonts w:cs="Times New Roman"/>
          <w:szCs w:val="28"/>
        </w:rPr>
        <w:t>in</w:t>
      </w:r>
      <w:r w:rsidRPr="003D6972">
        <w:rPr>
          <w:rFonts w:cs="Times New Roman"/>
          <w:spacing w:val="-13"/>
          <w:szCs w:val="28"/>
        </w:rPr>
        <w:t xml:space="preserve"> </w:t>
      </w:r>
      <w:r w:rsidRPr="003D6972">
        <w:rPr>
          <w:rFonts w:cs="Times New Roman"/>
          <w:szCs w:val="28"/>
        </w:rPr>
        <w:t>a</w:t>
      </w:r>
      <w:r w:rsidRPr="003D6972">
        <w:rPr>
          <w:rFonts w:cs="Times New Roman"/>
          <w:spacing w:val="-13"/>
          <w:szCs w:val="28"/>
        </w:rPr>
        <w:t xml:space="preserve"> </w:t>
      </w:r>
      <w:r w:rsidRPr="003D6972">
        <w:rPr>
          <w:rFonts w:cs="Times New Roman"/>
          <w:szCs w:val="28"/>
        </w:rPr>
        <w:t>specific provision of the Clean Air Act, to cover greenhouse gases.</w:t>
      </w:r>
      <w:r w:rsidRPr="003D6972">
        <w:rPr>
          <w:rFonts w:cs="Times New Roman"/>
          <w:spacing w:val="40"/>
          <w:szCs w:val="28"/>
        </w:rPr>
        <w:t xml:space="preserve"> </w:t>
      </w:r>
      <w:r w:rsidRPr="003D6972">
        <w:rPr>
          <w:rFonts w:cs="Times New Roman"/>
          <w:szCs w:val="28"/>
        </w:rPr>
        <w:t xml:space="preserve">[UARG v. EPA, 573 U.S. 302, 310 (2014)]. Despite its textual plausibility, we noted that the Agency’s interpretation would have given it permitting authority over millions of small sources, such as hotels and office buildings, that had never before been subject to such requirements. We declined to uphold EPA’s claim of “unheralded” regulatory power over “a significant portion of the American economy.” In </w:t>
      </w:r>
      <w:r w:rsidRPr="003D6972">
        <w:rPr>
          <w:rFonts w:cs="Times New Roman"/>
          <w:i/>
          <w:szCs w:val="28"/>
        </w:rPr>
        <w:t>Gonzales v. Oregon</w:t>
      </w:r>
      <w:r w:rsidRPr="003D6972">
        <w:rPr>
          <w:rFonts w:cs="Times New Roman"/>
          <w:szCs w:val="28"/>
        </w:rPr>
        <w:t>, 546 U. S. 243 (2006), we confronted the Attorney General’s assertion that he could rescind the license of any physician who prescribed a controlled substance for assisted suicide, even in a State where such action was legal. The Attorney General argued</w:t>
      </w:r>
      <w:r w:rsidRPr="003D6972">
        <w:rPr>
          <w:rFonts w:cs="Times New Roman"/>
          <w:spacing w:val="-2"/>
          <w:szCs w:val="28"/>
        </w:rPr>
        <w:t xml:space="preserve"> </w:t>
      </w:r>
      <w:r w:rsidRPr="003D6972">
        <w:rPr>
          <w:rFonts w:cs="Times New Roman"/>
          <w:szCs w:val="28"/>
        </w:rPr>
        <w:t>that</w:t>
      </w:r>
      <w:r w:rsidRPr="003D6972">
        <w:rPr>
          <w:rFonts w:cs="Times New Roman"/>
          <w:spacing w:val="-3"/>
          <w:szCs w:val="28"/>
        </w:rPr>
        <w:t xml:space="preserve"> </w:t>
      </w:r>
      <w:r w:rsidRPr="003D6972">
        <w:rPr>
          <w:rFonts w:cs="Times New Roman"/>
          <w:szCs w:val="28"/>
        </w:rPr>
        <w:t>this</w:t>
      </w:r>
      <w:r w:rsidRPr="003D6972">
        <w:rPr>
          <w:rFonts w:cs="Times New Roman"/>
          <w:spacing w:val="-4"/>
          <w:szCs w:val="28"/>
        </w:rPr>
        <w:t xml:space="preserve"> </w:t>
      </w:r>
      <w:r w:rsidRPr="003D6972">
        <w:rPr>
          <w:rFonts w:cs="Times New Roman"/>
          <w:szCs w:val="28"/>
        </w:rPr>
        <w:t>came</w:t>
      </w:r>
      <w:r w:rsidRPr="003D6972">
        <w:rPr>
          <w:rFonts w:cs="Times New Roman"/>
          <w:spacing w:val="-1"/>
          <w:szCs w:val="28"/>
        </w:rPr>
        <w:t xml:space="preserve"> </w:t>
      </w:r>
      <w:r w:rsidRPr="003D6972">
        <w:rPr>
          <w:rFonts w:cs="Times New Roman"/>
          <w:szCs w:val="28"/>
        </w:rPr>
        <w:t>within his</w:t>
      </w:r>
      <w:r w:rsidRPr="003D6972">
        <w:rPr>
          <w:rFonts w:cs="Times New Roman"/>
          <w:spacing w:val="-2"/>
          <w:szCs w:val="28"/>
        </w:rPr>
        <w:t xml:space="preserve"> </w:t>
      </w:r>
      <w:r w:rsidRPr="003D6972">
        <w:rPr>
          <w:rFonts w:cs="Times New Roman"/>
          <w:szCs w:val="28"/>
        </w:rPr>
        <w:t>statutory</w:t>
      </w:r>
      <w:r w:rsidRPr="003D6972">
        <w:rPr>
          <w:rFonts w:cs="Times New Roman"/>
          <w:spacing w:val="-2"/>
          <w:szCs w:val="28"/>
        </w:rPr>
        <w:t xml:space="preserve"> </w:t>
      </w:r>
      <w:r w:rsidRPr="003D6972">
        <w:rPr>
          <w:rFonts w:cs="Times New Roman"/>
          <w:szCs w:val="28"/>
        </w:rPr>
        <w:t>power</w:t>
      </w:r>
      <w:r w:rsidRPr="003D6972">
        <w:rPr>
          <w:rFonts w:cs="Times New Roman"/>
          <w:spacing w:val="-3"/>
          <w:szCs w:val="28"/>
        </w:rPr>
        <w:t xml:space="preserve"> </w:t>
      </w:r>
      <w:r w:rsidRPr="003D6972">
        <w:rPr>
          <w:rFonts w:cs="Times New Roman"/>
          <w:szCs w:val="28"/>
        </w:rPr>
        <w:t>to</w:t>
      </w:r>
      <w:r w:rsidRPr="003D6972">
        <w:rPr>
          <w:rFonts w:cs="Times New Roman"/>
          <w:spacing w:val="-1"/>
          <w:szCs w:val="28"/>
        </w:rPr>
        <w:t xml:space="preserve"> </w:t>
      </w:r>
      <w:r w:rsidRPr="003D6972">
        <w:rPr>
          <w:rFonts w:cs="Times New Roman"/>
          <w:szCs w:val="28"/>
        </w:rPr>
        <w:t>revoke</w:t>
      </w:r>
      <w:r w:rsidRPr="003D6972">
        <w:rPr>
          <w:rFonts w:cs="Times New Roman"/>
          <w:spacing w:val="-1"/>
          <w:szCs w:val="28"/>
        </w:rPr>
        <w:t xml:space="preserve"> </w:t>
      </w:r>
      <w:r w:rsidRPr="003D6972">
        <w:rPr>
          <w:rFonts w:cs="Times New Roman"/>
          <w:szCs w:val="28"/>
        </w:rPr>
        <w:t>licenses</w:t>
      </w:r>
      <w:r w:rsidRPr="003D6972">
        <w:rPr>
          <w:rFonts w:cs="Times New Roman"/>
          <w:spacing w:val="-2"/>
          <w:szCs w:val="28"/>
        </w:rPr>
        <w:t xml:space="preserve"> </w:t>
      </w:r>
      <w:r w:rsidRPr="003D6972">
        <w:rPr>
          <w:rFonts w:cs="Times New Roman"/>
          <w:szCs w:val="28"/>
        </w:rPr>
        <w:t>where</w:t>
      </w:r>
      <w:r w:rsidRPr="003D6972">
        <w:rPr>
          <w:rFonts w:cs="Times New Roman"/>
          <w:spacing w:val="-3"/>
          <w:szCs w:val="28"/>
        </w:rPr>
        <w:t xml:space="preserve"> </w:t>
      </w:r>
      <w:r w:rsidRPr="003D6972">
        <w:rPr>
          <w:rFonts w:cs="Times New Roman"/>
          <w:szCs w:val="28"/>
        </w:rPr>
        <w:t xml:space="preserve">he found them “inconsistent with the public interest.” We considered the “idea that Congress gave [him] such broad and unusual authority through an implicit delegation . . . not sustainable.” Similar considerations informed our recent decision invalidating the Occupational Safety and Health Administration’s mandate that “84 million Americans . . . either obtain a COVID–19 vaccine or undergo weekly medical testing at their own expense.” </w:t>
      </w:r>
      <w:r w:rsidRPr="003D6972">
        <w:rPr>
          <w:rFonts w:cs="Times New Roman"/>
          <w:i/>
          <w:szCs w:val="28"/>
        </w:rPr>
        <w:t>National Federation of Independent Business v. Occupational Safety and Health Administration</w:t>
      </w:r>
      <w:r w:rsidRPr="003D6972">
        <w:rPr>
          <w:rFonts w:cs="Times New Roman"/>
          <w:szCs w:val="28"/>
        </w:rPr>
        <w:t xml:space="preserve">, 595 U. S. </w:t>
      </w:r>
      <w:r w:rsidRPr="003D6972">
        <w:rPr>
          <w:rFonts w:cs="Times New Roman"/>
          <w:spacing w:val="80"/>
          <w:szCs w:val="28"/>
          <w:u w:val="single"/>
        </w:rPr>
        <w:t xml:space="preserve"> </w:t>
      </w:r>
      <w:r w:rsidRPr="003D6972">
        <w:rPr>
          <w:rFonts w:cs="Times New Roman"/>
          <w:szCs w:val="28"/>
        </w:rPr>
        <w:t xml:space="preserve">, </w:t>
      </w:r>
      <w:r w:rsidRPr="003D6972">
        <w:rPr>
          <w:rFonts w:cs="Times New Roman"/>
          <w:spacing w:val="80"/>
          <w:szCs w:val="28"/>
          <w:u w:val="single"/>
        </w:rPr>
        <w:t xml:space="preserve"> </w:t>
      </w:r>
      <w:r w:rsidRPr="003D6972">
        <w:rPr>
          <w:rFonts w:cs="Times New Roman"/>
          <w:spacing w:val="16"/>
          <w:szCs w:val="28"/>
        </w:rPr>
        <w:t xml:space="preserve"> </w:t>
      </w:r>
      <w:r w:rsidRPr="003D6972">
        <w:rPr>
          <w:rFonts w:cs="Times New Roman"/>
          <w:szCs w:val="28"/>
        </w:rPr>
        <w:t>(2022). We found it “telling that OSHA, in its half century of existence,” had never relied on its authority to regulate occupational hazards to impose such a remarkable measure.</w:t>
      </w:r>
    </w:p>
    <w:p w14:paraId="6213CB37" w14:textId="0A62A2EB" w:rsidR="00B976CC" w:rsidRPr="003D6972" w:rsidRDefault="00DE0967" w:rsidP="009145F6">
      <w:pPr>
        <w:pStyle w:val="BodyText"/>
        <w:spacing w:line="264" w:lineRule="auto"/>
        <w:ind w:right="290" w:firstLine="720"/>
        <w:rPr>
          <w:rFonts w:cs="Times New Roman"/>
          <w:szCs w:val="28"/>
        </w:rPr>
      </w:pPr>
      <w:r w:rsidRPr="003D6972">
        <w:rPr>
          <w:rFonts w:cs="Times New Roman"/>
          <w:noProof/>
          <w:szCs w:val="28"/>
        </w:rPr>
        <mc:AlternateContent>
          <mc:Choice Requires="wps">
            <w:drawing>
              <wp:anchor distT="45720" distB="45720" distL="114300" distR="114300" simplePos="0" relativeHeight="251652096" behindDoc="0" locked="0" layoutInCell="1" allowOverlap="1" wp14:anchorId="59CD5BD1" wp14:editId="577277B2">
                <wp:simplePos x="0" y="0"/>
                <wp:positionH relativeFrom="column">
                  <wp:posOffset>-829945</wp:posOffset>
                </wp:positionH>
                <wp:positionV relativeFrom="paragraph">
                  <wp:posOffset>586740</wp:posOffset>
                </wp:positionV>
                <wp:extent cx="1967865" cy="1404620"/>
                <wp:effectExtent l="0" t="0" r="1333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404620"/>
                        </a:xfrm>
                        <a:prstGeom prst="rect">
                          <a:avLst/>
                        </a:prstGeom>
                        <a:solidFill>
                          <a:srgbClr val="FFFFFF"/>
                        </a:solidFill>
                        <a:ln w="9525">
                          <a:solidFill>
                            <a:srgbClr val="000000"/>
                          </a:solidFill>
                          <a:miter lim="800000"/>
                          <a:headEnd/>
                          <a:tailEnd/>
                        </a:ln>
                      </wps:spPr>
                      <wps:txbx>
                        <w:txbxContent>
                          <w:p w14:paraId="004AF172" w14:textId="397F31FF" w:rsidR="00DE0967" w:rsidRDefault="0027336F">
                            <w:r>
                              <w:t xml:space="preserve">Justice </w:t>
                            </w:r>
                            <w:r w:rsidR="00DE0967">
                              <w:t>Scalia memorably called this finding elephants in mouse holes.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D5BD1" id="_x0000_s1027" type="#_x0000_t202" style="position:absolute;left:0;text-align:left;margin-left:-65.35pt;margin-top:46.2pt;width:154.9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">
                <v:textbox style="mso-fit-shape-to-text:t">
                  <w:txbxContent>
                    <w:p w14:paraId="004AF172" w14:textId="397F31FF" w:rsidR="00DE0967" w:rsidRDefault="0027336F">
                      <w:r>
                        <w:t xml:space="preserve">Justice </w:t>
                      </w:r>
                      <w:r w:rsidR="00DE0967">
                        <w:t>Scalia memorably called this finding elephants in mouse holes.</w:t>
                      </w:r>
                    </w:p>
                  </w:txbxContent>
                </v:textbox>
                <w10:wrap type="square"/>
              </v:shape>
            </w:pict>
          </mc:Fallback>
        </mc:AlternateContent>
      </w:r>
      <w:r w:rsidR="00EE2AEB" w:rsidRPr="003D6972">
        <w:rPr>
          <w:rFonts w:cs="Times New Roman"/>
          <w:szCs w:val="28"/>
        </w:rPr>
        <w:t xml:space="preserve">All of these regulatory assertions had a colorable textual basis. And yet, in each case, given the various circumstances, “common sense as to the manner in which Congress [would have been] likely to delegate” such power to the agency at issue, </w:t>
      </w:r>
      <w:r w:rsidR="00EE2AEB" w:rsidRPr="003D6972">
        <w:rPr>
          <w:rFonts w:cs="Times New Roman"/>
          <w:i/>
          <w:szCs w:val="28"/>
        </w:rPr>
        <w:t>Brown &amp; Williamson</w:t>
      </w:r>
      <w:r w:rsidR="00EE2AEB" w:rsidRPr="003D6972">
        <w:rPr>
          <w:rFonts w:cs="Times New Roman"/>
          <w:szCs w:val="28"/>
        </w:rPr>
        <w:t xml:space="preserve">, 529 U.S. at 133, made it very unlikely that Congress had actually done so. </w:t>
      </w:r>
      <w:r w:rsidR="00EE2AEB" w:rsidRPr="003D6972">
        <w:rPr>
          <w:rFonts w:cs="Times New Roman"/>
          <w:szCs w:val="28"/>
        </w:rPr>
        <w:lastRenderedPageBreak/>
        <w:t xml:space="preserve">Extraordinary grants of regulatory authority are rarely accomplished through “modest words,” “vague terms,” or “subtle device[s].” </w:t>
      </w:r>
      <w:r w:rsidR="00EE2AEB" w:rsidRPr="003D6972">
        <w:rPr>
          <w:rFonts w:cs="Times New Roman"/>
          <w:i/>
          <w:szCs w:val="28"/>
        </w:rPr>
        <w:t>Whitman</w:t>
      </w:r>
      <w:r w:rsidR="00EE2AEB" w:rsidRPr="003D6972">
        <w:rPr>
          <w:rFonts w:cs="Times New Roman"/>
          <w:szCs w:val="28"/>
        </w:rPr>
        <w:t>, 531 U.S. at 468.</w:t>
      </w:r>
      <w:r w:rsidR="00EE2AEB" w:rsidRPr="003D6972">
        <w:rPr>
          <w:rFonts w:cs="Times New Roman"/>
          <w:spacing w:val="40"/>
          <w:szCs w:val="28"/>
        </w:rPr>
        <w:t xml:space="preserve"> </w:t>
      </w:r>
      <w:r w:rsidR="00EE2AEB" w:rsidRPr="003D6972">
        <w:rPr>
          <w:rFonts w:cs="Times New Roman"/>
          <w:szCs w:val="28"/>
        </w:rPr>
        <w:t>Nor does Congress typically use oblique or elliptical language to empower an agency to make a “radical or fundamental change” to a statutory</w:t>
      </w:r>
      <w:r w:rsidR="00EE2AEB" w:rsidRPr="003D6972">
        <w:rPr>
          <w:rFonts w:cs="Times New Roman"/>
          <w:spacing w:val="-5"/>
          <w:szCs w:val="28"/>
        </w:rPr>
        <w:t xml:space="preserve"> </w:t>
      </w:r>
      <w:r w:rsidR="00EE2AEB" w:rsidRPr="003D6972">
        <w:rPr>
          <w:rFonts w:cs="Times New Roman"/>
          <w:szCs w:val="28"/>
        </w:rPr>
        <w:t>scheme.</w:t>
      </w:r>
      <w:r w:rsidR="00EE2AEB" w:rsidRPr="003D6972">
        <w:rPr>
          <w:rFonts w:cs="Times New Roman"/>
          <w:spacing w:val="-6"/>
          <w:szCs w:val="28"/>
        </w:rPr>
        <w:t xml:space="preserve"> </w:t>
      </w:r>
      <w:r w:rsidR="00EE2AEB" w:rsidRPr="003D6972">
        <w:rPr>
          <w:rFonts w:cs="Times New Roman"/>
          <w:i/>
          <w:szCs w:val="28"/>
        </w:rPr>
        <w:t>MCI</w:t>
      </w:r>
      <w:r w:rsidR="00EE2AEB" w:rsidRPr="003D6972">
        <w:rPr>
          <w:rFonts w:cs="Times New Roman"/>
          <w:i/>
          <w:spacing w:val="-3"/>
          <w:szCs w:val="28"/>
        </w:rPr>
        <w:t xml:space="preserve"> </w:t>
      </w:r>
      <w:r w:rsidR="00EE2AEB" w:rsidRPr="003D6972">
        <w:rPr>
          <w:rFonts w:cs="Times New Roman"/>
          <w:i/>
          <w:szCs w:val="28"/>
        </w:rPr>
        <w:t>Telecommunications</w:t>
      </w:r>
      <w:r w:rsidR="00EE2AEB" w:rsidRPr="003D6972">
        <w:rPr>
          <w:rFonts w:cs="Times New Roman"/>
          <w:i/>
          <w:spacing w:val="-3"/>
          <w:szCs w:val="28"/>
        </w:rPr>
        <w:t xml:space="preserve"> </w:t>
      </w:r>
      <w:r w:rsidR="00EE2AEB" w:rsidRPr="003D6972">
        <w:rPr>
          <w:rFonts w:cs="Times New Roman"/>
          <w:i/>
          <w:szCs w:val="28"/>
        </w:rPr>
        <w:t>Corp.</w:t>
      </w:r>
      <w:r w:rsidR="00EE2AEB" w:rsidRPr="003D6972">
        <w:rPr>
          <w:rFonts w:cs="Times New Roman"/>
          <w:i/>
          <w:spacing w:val="-6"/>
          <w:szCs w:val="28"/>
        </w:rPr>
        <w:t xml:space="preserve"> </w:t>
      </w:r>
      <w:r w:rsidR="00EE2AEB" w:rsidRPr="003D6972">
        <w:rPr>
          <w:rFonts w:cs="Times New Roman"/>
          <w:i/>
          <w:szCs w:val="28"/>
        </w:rPr>
        <w:t>v.</w:t>
      </w:r>
      <w:r w:rsidR="00EE2AEB" w:rsidRPr="003D6972">
        <w:rPr>
          <w:rFonts w:cs="Times New Roman"/>
          <w:i/>
          <w:spacing w:val="-4"/>
          <w:szCs w:val="28"/>
        </w:rPr>
        <w:t xml:space="preserve"> </w:t>
      </w:r>
      <w:r w:rsidR="00EE2AEB" w:rsidRPr="003D6972">
        <w:rPr>
          <w:rFonts w:cs="Times New Roman"/>
          <w:i/>
          <w:szCs w:val="28"/>
        </w:rPr>
        <w:t>American</w:t>
      </w:r>
      <w:r w:rsidR="00EE2AEB" w:rsidRPr="003D6972">
        <w:rPr>
          <w:rFonts w:cs="Times New Roman"/>
          <w:i/>
          <w:spacing w:val="-7"/>
          <w:szCs w:val="28"/>
        </w:rPr>
        <w:t xml:space="preserve"> </w:t>
      </w:r>
      <w:r w:rsidR="00EE2AEB" w:rsidRPr="003D6972">
        <w:rPr>
          <w:rFonts w:cs="Times New Roman"/>
          <w:i/>
          <w:szCs w:val="28"/>
        </w:rPr>
        <w:t>Telephone</w:t>
      </w:r>
      <w:r w:rsidR="00EE2AEB" w:rsidRPr="003D6972">
        <w:rPr>
          <w:rFonts w:cs="Times New Roman"/>
          <w:i/>
          <w:spacing w:val="-6"/>
          <w:szCs w:val="28"/>
        </w:rPr>
        <w:t xml:space="preserve"> </w:t>
      </w:r>
      <w:r w:rsidR="00EE2AEB" w:rsidRPr="003D6972">
        <w:rPr>
          <w:rFonts w:cs="Times New Roman"/>
          <w:i/>
          <w:szCs w:val="28"/>
        </w:rPr>
        <w:t>&amp;</w:t>
      </w:r>
      <w:r w:rsidR="00EE2AEB" w:rsidRPr="003D6972">
        <w:rPr>
          <w:rFonts w:cs="Times New Roman"/>
          <w:i/>
          <w:spacing w:val="-7"/>
          <w:szCs w:val="28"/>
        </w:rPr>
        <w:t xml:space="preserve"> </w:t>
      </w:r>
      <w:r w:rsidR="00EE2AEB" w:rsidRPr="003D6972">
        <w:rPr>
          <w:rFonts w:cs="Times New Roman"/>
          <w:i/>
          <w:szCs w:val="28"/>
        </w:rPr>
        <w:t>Telegraph Co.</w:t>
      </w:r>
      <w:r w:rsidR="00EE2AEB" w:rsidRPr="003D6972">
        <w:rPr>
          <w:rFonts w:cs="Times New Roman"/>
          <w:szCs w:val="28"/>
        </w:rPr>
        <w:t>, 512 U. S. 218, 229 (1994). Agencies have only those powers given to them by Congress</w:t>
      </w:r>
      <w:r w:rsidR="00EE2AEB" w:rsidRPr="003D6972">
        <w:rPr>
          <w:rFonts w:cs="Times New Roman"/>
          <w:spacing w:val="69"/>
          <w:szCs w:val="28"/>
        </w:rPr>
        <w:t xml:space="preserve">    </w:t>
      </w:r>
      <w:r w:rsidR="00EE2AEB" w:rsidRPr="003D6972">
        <w:rPr>
          <w:rFonts w:cs="Times New Roman"/>
          <w:szCs w:val="28"/>
        </w:rPr>
        <w:t>We</w:t>
      </w:r>
      <w:r w:rsidR="00EE2AEB" w:rsidRPr="003D6972">
        <w:rPr>
          <w:rFonts w:cs="Times New Roman"/>
          <w:spacing w:val="26"/>
          <w:szCs w:val="28"/>
        </w:rPr>
        <w:t xml:space="preserve"> </w:t>
      </w:r>
      <w:r w:rsidR="00EE2AEB" w:rsidRPr="003D6972">
        <w:rPr>
          <w:rFonts w:cs="Times New Roman"/>
          <w:szCs w:val="28"/>
        </w:rPr>
        <w:t>presume</w:t>
      </w:r>
      <w:r w:rsidR="00EE2AEB" w:rsidRPr="003D6972">
        <w:rPr>
          <w:rFonts w:cs="Times New Roman"/>
          <w:spacing w:val="23"/>
          <w:szCs w:val="28"/>
        </w:rPr>
        <w:t xml:space="preserve"> </w:t>
      </w:r>
      <w:r w:rsidR="00EE2AEB" w:rsidRPr="003D6972">
        <w:rPr>
          <w:rFonts w:cs="Times New Roman"/>
          <w:szCs w:val="28"/>
        </w:rPr>
        <w:t>that</w:t>
      </w:r>
      <w:r w:rsidR="00EE2AEB" w:rsidRPr="003D6972">
        <w:rPr>
          <w:rFonts w:cs="Times New Roman"/>
          <w:spacing w:val="24"/>
          <w:szCs w:val="28"/>
        </w:rPr>
        <w:t xml:space="preserve"> </w:t>
      </w:r>
      <w:r w:rsidR="00EE2AEB" w:rsidRPr="003D6972">
        <w:rPr>
          <w:rFonts w:cs="Times New Roman"/>
          <w:szCs w:val="28"/>
        </w:rPr>
        <w:t>“Congress</w:t>
      </w:r>
      <w:r w:rsidR="00EE2AEB" w:rsidRPr="003D6972">
        <w:rPr>
          <w:rFonts w:cs="Times New Roman"/>
          <w:spacing w:val="22"/>
          <w:szCs w:val="28"/>
        </w:rPr>
        <w:t xml:space="preserve"> </w:t>
      </w:r>
      <w:r w:rsidR="00EE2AEB" w:rsidRPr="003D6972">
        <w:rPr>
          <w:rFonts w:cs="Times New Roman"/>
          <w:szCs w:val="28"/>
        </w:rPr>
        <w:t>intends</w:t>
      </w:r>
      <w:r w:rsidR="00EE2AEB" w:rsidRPr="003D6972">
        <w:rPr>
          <w:rFonts w:cs="Times New Roman"/>
          <w:spacing w:val="22"/>
          <w:szCs w:val="28"/>
        </w:rPr>
        <w:t xml:space="preserve"> </w:t>
      </w:r>
      <w:r w:rsidR="00EE2AEB" w:rsidRPr="003D6972">
        <w:rPr>
          <w:rFonts w:cs="Times New Roman"/>
          <w:szCs w:val="28"/>
        </w:rPr>
        <w:t>to</w:t>
      </w:r>
      <w:r w:rsidR="00EE2AEB" w:rsidRPr="003D6972">
        <w:rPr>
          <w:rFonts w:cs="Times New Roman"/>
          <w:spacing w:val="22"/>
          <w:szCs w:val="28"/>
        </w:rPr>
        <w:t xml:space="preserve"> </w:t>
      </w:r>
      <w:r w:rsidR="00EE2AEB" w:rsidRPr="003D6972">
        <w:rPr>
          <w:rFonts w:cs="Times New Roman"/>
          <w:szCs w:val="28"/>
        </w:rPr>
        <w:t>make</w:t>
      </w:r>
      <w:r w:rsidR="00EE2AEB" w:rsidRPr="003D6972">
        <w:rPr>
          <w:rFonts w:cs="Times New Roman"/>
          <w:spacing w:val="23"/>
          <w:szCs w:val="28"/>
        </w:rPr>
        <w:t xml:space="preserve"> </w:t>
      </w:r>
      <w:r w:rsidR="00EE2AEB" w:rsidRPr="003D6972">
        <w:rPr>
          <w:rFonts w:cs="Times New Roman"/>
          <w:szCs w:val="28"/>
        </w:rPr>
        <w:t>major</w:t>
      </w:r>
      <w:r w:rsidR="00EE2AEB" w:rsidRPr="003D6972">
        <w:rPr>
          <w:rFonts w:cs="Times New Roman"/>
          <w:spacing w:val="23"/>
          <w:szCs w:val="28"/>
        </w:rPr>
        <w:t xml:space="preserve"> </w:t>
      </w:r>
      <w:r w:rsidR="00EE2AEB" w:rsidRPr="003D6972">
        <w:rPr>
          <w:rFonts w:cs="Times New Roman"/>
          <w:szCs w:val="28"/>
        </w:rPr>
        <w:t>policy</w:t>
      </w:r>
      <w:r w:rsidR="00EE2AEB" w:rsidRPr="003D6972">
        <w:rPr>
          <w:rFonts w:cs="Times New Roman"/>
          <w:spacing w:val="25"/>
          <w:szCs w:val="28"/>
        </w:rPr>
        <w:t xml:space="preserve"> </w:t>
      </w:r>
      <w:r w:rsidR="00EE2AEB" w:rsidRPr="003D6972">
        <w:rPr>
          <w:rFonts w:cs="Times New Roman"/>
          <w:spacing w:val="-2"/>
          <w:szCs w:val="28"/>
        </w:rPr>
        <w:t>decisions</w:t>
      </w:r>
      <w:r w:rsidR="009145F6" w:rsidRPr="003D6972">
        <w:rPr>
          <w:rFonts w:cs="Times New Roman"/>
          <w:spacing w:val="-2"/>
          <w:szCs w:val="28"/>
        </w:rPr>
        <w:t xml:space="preserve"> </w:t>
      </w:r>
      <w:r w:rsidR="00EE2AEB" w:rsidRPr="003D6972">
        <w:rPr>
          <w:rFonts w:cs="Times New Roman"/>
          <w:szCs w:val="28"/>
        </w:rPr>
        <w:t>itself,</w:t>
      </w:r>
      <w:r w:rsidR="00EE2AEB" w:rsidRPr="003D6972">
        <w:rPr>
          <w:rFonts w:cs="Times New Roman"/>
          <w:spacing w:val="-4"/>
          <w:szCs w:val="28"/>
        </w:rPr>
        <w:t xml:space="preserve"> </w:t>
      </w:r>
      <w:r w:rsidR="00EE2AEB" w:rsidRPr="003D6972">
        <w:rPr>
          <w:rFonts w:cs="Times New Roman"/>
          <w:szCs w:val="28"/>
        </w:rPr>
        <w:t>not leave</w:t>
      </w:r>
      <w:r w:rsidR="00EE2AEB" w:rsidRPr="003D6972">
        <w:rPr>
          <w:rFonts w:cs="Times New Roman"/>
          <w:spacing w:val="-2"/>
          <w:szCs w:val="28"/>
        </w:rPr>
        <w:t xml:space="preserve"> </w:t>
      </w:r>
      <w:r w:rsidR="00EE2AEB" w:rsidRPr="003D6972">
        <w:rPr>
          <w:rFonts w:cs="Times New Roman"/>
          <w:szCs w:val="28"/>
        </w:rPr>
        <w:t>those</w:t>
      </w:r>
      <w:r w:rsidR="00EE2AEB" w:rsidRPr="003D6972">
        <w:rPr>
          <w:rFonts w:cs="Times New Roman"/>
          <w:spacing w:val="-1"/>
          <w:szCs w:val="28"/>
        </w:rPr>
        <w:t xml:space="preserve"> </w:t>
      </w:r>
      <w:r w:rsidR="00EE2AEB" w:rsidRPr="003D6972">
        <w:rPr>
          <w:rFonts w:cs="Times New Roman"/>
          <w:szCs w:val="28"/>
        </w:rPr>
        <w:t>decisions</w:t>
      </w:r>
      <w:r w:rsidR="00EE2AEB" w:rsidRPr="003D6972">
        <w:rPr>
          <w:rFonts w:cs="Times New Roman"/>
          <w:spacing w:val="-2"/>
          <w:szCs w:val="28"/>
        </w:rPr>
        <w:t xml:space="preserve"> </w:t>
      </w:r>
      <w:r w:rsidR="00EE2AEB" w:rsidRPr="003D6972">
        <w:rPr>
          <w:rFonts w:cs="Times New Roman"/>
          <w:szCs w:val="28"/>
        </w:rPr>
        <w:t>to</w:t>
      </w:r>
      <w:r w:rsidR="00EE2AEB" w:rsidRPr="003D6972">
        <w:rPr>
          <w:rFonts w:cs="Times New Roman"/>
          <w:spacing w:val="-2"/>
          <w:szCs w:val="28"/>
        </w:rPr>
        <w:t xml:space="preserve"> agencies.”</w:t>
      </w:r>
    </w:p>
    <w:p w14:paraId="26AE0283" w14:textId="50EBD0EB" w:rsidR="00B976CC" w:rsidRPr="003D6972" w:rsidRDefault="00EE2AEB" w:rsidP="003D6972">
      <w:pPr>
        <w:pStyle w:val="BodyText"/>
        <w:spacing w:before="28" w:line="264" w:lineRule="auto"/>
        <w:ind w:right="290" w:firstLine="720"/>
        <w:rPr>
          <w:rFonts w:cs="Times New Roman"/>
          <w:szCs w:val="28"/>
        </w:rPr>
      </w:pPr>
      <w:r w:rsidRPr="003D6972">
        <w:rPr>
          <w:rFonts w:cs="Times New Roman"/>
          <w:szCs w:val="28"/>
        </w:rPr>
        <w:t>The</w:t>
      </w:r>
      <w:r w:rsidRPr="003D6972">
        <w:rPr>
          <w:rFonts w:cs="Times New Roman"/>
          <w:spacing w:val="-13"/>
          <w:szCs w:val="28"/>
        </w:rPr>
        <w:t xml:space="preserve"> </w:t>
      </w:r>
      <w:r w:rsidRPr="003D6972">
        <w:rPr>
          <w:rFonts w:cs="Times New Roman"/>
          <w:szCs w:val="28"/>
        </w:rPr>
        <w:t>dissent</w:t>
      </w:r>
      <w:r w:rsidRPr="003D6972">
        <w:rPr>
          <w:rFonts w:cs="Times New Roman"/>
          <w:spacing w:val="-13"/>
          <w:szCs w:val="28"/>
        </w:rPr>
        <w:t xml:space="preserve"> </w:t>
      </w:r>
      <w:r w:rsidRPr="003D6972">
        <w:rPr>
          <w:rFonts w:cs="Times New Roman"/>
          <w:szCs w:val="28"/>
        </w:rPr>
        <w:t>criticizes</w:t>
      </w:r>
      <w:r w:rsidRPr="003D6972">
        <w:rPr>
          <w:rFonts w:cs="Times New Roman"/>
          <w:spacing w:val="-12"/>
          <w:szCs w:val="28"/>
        </w:rPr>
        <w:t xml:space="preserve"> </w:t>
      </w:r>
      <w:r w:rsidRPr="003D6972">
        <w:rPr>
          <w:rFonts w:cs="Times New Roman"/>
          <w:szCs w:val="28"/>
        </w:rPr>
        <w:t>us</w:t>
      </w:r>
      <w:r w:rsidRPr="003D6972">
        <w:rPr>
          <w:rFonts w:cs="Times New Roman"/>
          <w:spacing w:val="-13"/>
          <w:szCs w:val="28"/>
        </w:rPr>
        <w:t xml:space="preserve"> </w:t>
      </w:r>
      <w:r w:rsidRPr="003D6972">
        <w:rPr>
          <w:rFonts w:cs="Times New Roman"/>
          <w:szCs w:val="28"/>
        </w:rPr>
        <w:t>for</w:t>
      </w:r>
      <w:r w:rsidRPr="003D6972">
        <w:rPr>
          <w:rFonts w:cs="Times New Roman"/>
          <w:spacing w:val="-13"/>
          <w:szCs w:val="28"/>
        </w:rPr>
        <w:t xml:space="preserve"> </w:t>
      </w:r>
      <w:r w:rsidRPr="003D6972">
        <w:rPr>
          <w:rFonts w:cs="Times New Roman"/>
          <w:szCs w:val="28"/>
        </w:rPr>
        <w:t>“announc[ing]</w:t>
      </w:r>
      <w:r w:rsidRPr="003D6972">
        <w:rPr>
          <w:rFonts w:cs="Times New Roman"/>
          <w:spacing w:val="-12"/>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arrival”</w:t>
      </w:r>
      <w:r w:rsidRPr="003D6972">
        <w:rPr>
          <w:rFonts w:cs="Times New Roman"/>
          <w:spacing w:val="-13"/>
          <w:szCs w:val="28"/>
        </w:rPr>
        <w:t xml:space="preserve"> </w:t>
      </w:r>
      <w:r w:rsidRPr="003D6972">
        <w:rPr>
          <w:rFonts w:cs="Times New Roman"/>
          <w:szCs w:val="28"/>
        </w:rPr>
        <w:t>of</w:t>
      </w:r>
      <w:r w:rsidRPr="003D6972">
        <w:rPr>
          <w:rFonts w:cs="Times New Roman"/>
          <w:spacing w:val="-12"/>
          <w:szCs w:val="28"/>
        </w:rPr>
        <w:t xml:space="preserve"> </w:t>
      </w:r>
      <w:r w:rsidRPr="003D6972">
        <w:rPr>
          <w:rFonts w:cs="Times New Roman"/>
          <w:szCs w:val="28"/>
        </w:rPr>
        <w:t>this</w:t>
      </w:r>
      <w:r w:rsidRPr="003D6972">
        <w:rPr>
          <w:rFonts w:cs="Times New Roman"/>
          <w:spacing w:val="-13"/>
          <w:szCs w:val="28"/>
        </w:rPr>
        <w:t xml:space="preserve"> </w:t>
      </w:r>
      <w:r w:rsidRPr="003D6972">
        <w:rPr>
          <w:rFonts w:cs="Times New Roman"/>
          <w:szCs w:val="28"/>
        </w:rPr>
        <w:t>major</w:t>
      </w:r>
      <w:r w:rsidRPr="003D6972">
        <w:rPr>
          <w:rFonts w:cs="Times New Roman"/>
          <w:spacing w:val="-12"/>
          <w:szCs w:val="28"/>
        </w:rPr>
        <w:t xml:space="preserve"> </w:t>
      </w:r>
      <w:r w:rsidRPr="003D6972">
        <w:rPr>
          <w:rFonts w:cs="Times New Roman"/>
          <w:szCs w:val="28"/>
        </w:rPr>
        <w:t>questions doctrine, and argues that each of the decisions just cited simply followed our “ordinary</w:t>
      </w:r>
      <w:r w:rsidRPr="003D6972">
        <w:rPr>
          <w:rFonts w:cs="Times New Roman"/>
          <w:spacing w:val="-9"/>
          <w:szCs w:val="28"/>
        </w:rPr>
        <w:t xml:space="preserve"> </w:t>
      </w:r>
      <w:r w:rsidRPr="003D6972">
        <w:rPr>
          <w:rFonts w:cs="Times New Roman"/>
          <w:szCs w:val="28"/>
        </w:rPr>
        <w:t>method”</w:t>
      </w:r>
      <w:r w:rsidRPr="003D6972">
        <w:rPr>
          <w:rFonts w:cs="Times New Roman"/>
          <w:spacing w:val="-9"/>
          <w:szCs w:val="28"/>
        </w:rPr>
        <w:t xml:space="preserve"> </w:t>
      </w:r>
      <w:r w:rsidRPr="003D6972">
        <w:rPr>
          <w:rFonts w:cs="Times New Roman"/>
          <w:szCs w:val="28"/>
        </w:rPr>
        <w:t>of</w:t>
      </w:r>
      <w:r w:rsidRPr="003D6972">
        <w:rPr>
          <w:rFonts w:cs="Times New Roman"/>
          <w:spacing w:val="-9"/>
          <w:szCs w:val="28"/>
        </w:rPr>
        <w:t xml:space="preserve"> </w:t>
      </w:r>
      <w:r w:rsidRPr="003D6972">
        <w:rPr>
          <w:rFonts w:cs="Times New Roman"/>
          <w:szCs w:val="28"/>
        </w:rPr>
        <w:t>“normal</w:t>
      </w:r>
      <w:r w:rsidRPr="003D6972">
        <w:rPr>
          <w:rFonts w:cs="Times New Roman"/>
          <w:spacing w:val="-9"/>
          <w:szCs w:val="28"/>
        </w:rPr>
        <w:t xml:space="preserve"> </w:t>
      </w:r>
      <w:r w:rsidRPr="003D6972">
        <w:rPr>
          <w:rFonts w:cs="Times New Roman"/>
          <w:szCs w:val="28"/>
        </w:rPr>
        <w:t>statutory</w:t>
      </w:r>
      <w:r w:rsidRPr="003D6972">
        <w:rPr>
          <w:rFonts w:cs="Times New Roman"/>
          <w:spacing w:val="-9"/>
          <w:szCs w:val="28"/>
        </w:rPr>
        <w:t xml:space="preserve"> </w:t>
      </w:r>
      <w:r w:rsidRPr="003D6972">
        <w:rPr>
          <w:rFonts w:cs="Times New Roman"/>
          <w:szCs w:val="28"/>
        </w:rPr>
        <w:t>interpretation.”</w:t>
      </w:r>
      <w:r w:rsidRPr="003D6972">
        <w:rPr>
          <w:rFonts w:cs="Times New Roman"/>
          <w:spacing w:val="-11"/>
          <w:szCs w:val="28"/>
        </w:rPr>
        <w:t xml:space="preserve"> </w:t>
      </w:r>
      <w:r w:rsidRPr="003D6972">
        <w:rPr>
          <w:rFonts w:cs="Times New Roman"/>
          <w:szCs w:val="28"/>
        </w:rPr>
        <w:t>But</w:t>
      </w:r>
      <w:r w:rsidRPr="003D6972">
        <w:rPr>
          <w:rFonts w:cs="Times New Roman"/>
          <w:spacing w:val="-10"/>
          <w:szCs w:val="28"/>
        </w:rPr>
        <w:t xml:space="preserve"> </w:t>
      </w:r>
      <w:r w:rsidRPr="003D6972">
        <w:rPr>
          <w:rFonts w:cs="Times New Roman"/>
          <w:szCs w:val="28"/>
        </w:rPr>
        <w:t>in</w:t>
      </w:r>
      <w:r w:rsidRPr="003D6972">
        <w:rPr>
          <w:rFonts w:cs="Times New Roman"/>
          <w:spacing w:val="-8"/>
          <w:szCs w:val="28"/>
        </w:rPr>
        <w:t xml:space="preserve"> </w:t>
      </w:r>
      <w:r w:rsidRPr="003D6972">
        <w:rPr>
          <w:rFonts w:cs="Times New Roman"/>
          <w:szCs w:val="28"/>
        </w:rPr>
        <w:t>what</w:t>
      </w:r>
      <w:r w:rsidRPr="003D6972">
        <w:rPr>
          <w:rFonts w:cs="Times New Roman"/>
          <w:spacing w:val="-10"/>
          <w:szCs w:val="28"/>
        </w:rPr>
        <w:t xml:space="preserve"> </w:t>
      </w:r>
      <w:r w:rsidRPr="003D6972">
        <w:rPr>
          <w:rFonts w:cs="Times New Roman"/>
          <w:szCs w:val="28"/>
        </w:rPr>
        <w:t>the</w:t>
      </w:r>
      <w:r w:rsidRPr="003D6972">
        <w:rPr>
          <w:rFonts w:cs="Times New Roman"/>
          <w:spacing w:val="-8"/>
          <w:szCs w:val="28"/>
        </w:rPr>
        <w:t xml:space="preserve"> </w:t>
      </w:r>
      <w:r w:rsidRPr="003D6972">
        <w:rPr>
          <w:rFonts w:cs="Times New Roman"/>
          <w:szCs w:val="28"/>
        </w:rPr>
        <w:t>dissent</w:t>
      </w:r>
      <w:r w:rsidRPr="003D6972">
        <w:rPr>
          <w:rFonts w:cs="Times New Roman"/>
          <w:spacing w:val="-7"/>
          <w:szCs w:val="28"/>
        </w:rPr>
        <w:t xml:space="preserve"> </w:t>
      </w:r>
      <w:r w:rsidRPr="003D6972">
        <w:rPr>
          <w:rFonts w:cs="Times New Roman"/>
          <w:szCs w:val="28"/>
        </w:rPr>
        <w:t xml:space="preserve">calls the “key case” in this area, </w:t>
      </w:r>
      <w:r w:rsidRPr="003D6972">
        <w:rPr>
          <w:rFonts w:cs="Times New Roman"/>
          <w:i/>
          <w:szCs w:val="28"/>
        </w:rPr>
        <w:t>Brown &amp; Williamson</w:t>
      </w:r>
      <w:r w:rsidRPr="003D6972">
        <w:rPr>
          <w:rFonts w:cs="Times New Roman"/>
          <w:szCs w:val="28"/>
        </w:rPr>
        <w:t>, the Court could not have been clearer:</w:t>
      </w:r>
      <w:r w:rsidRPr="003D6972">
        <w:rPr>
          <w:rFonts w:cs="Times New Roman"/>
          <w:spacing w:val="-8"/>
          <w:szCs w:val="28"/>
        </w:rPr>
        <w:t xml:space="preserve"> </w:t>
      </w:r>
      <w:r w:rsidRPr="003D6972">
        <w:rPr>
          <w:rFonts w:cs="Times New Roman"/>
          <w:szCs w:val="28"/>
        </w:rPr>
        <w:t>“In</w:t>
      </w:r>
      <w:r w:rsidRPr="003D6972">
        <w:rPr>
          <w:rFonts w:cs="Times New Roman"/>
          <w:spacing w:val="-9"/>
          <w:szCs w:val="28"/>
        </w:rPr>
        <w:t xml:space="preserve"> </w:t>
      </w:r>
      <w:r w:rsidRPr="003D6972">
        <w:rPr>
          <w:rFonts w:cs="Times New Roman"/>
          <w:szCs w:val="28"/>
        </w:rPr>
        <w:t>extraordinary</w:t>
      </w:r>
      <w:r w:rsidRPr="003D6972">
        <w:rPr>
          <w:rFonts w:cs="Times New Roman"/>
          <w:spacing w:val="-7"/>
          <w:szCs w:val="28"/>
        </w:rPr>
        <w:t xml:space="preserve"> </w:t>
      </w:r>
      <w:r w:rsidRPr="003D6972">
        <w:rPr>
          <w:rFonts w:cs="Times New Roman"/>
          <w:szCs w:val="28"/>
        </w:rPr>
        <w:t>cases</w:t>
      </w:r>
      <w:r w:rsidRPr="003D6972">
        <w:rPr>
          <w:rFonts w:cs="Times New Roman"/>
          <w:spacing w:val="53"/>
          <w:szCs w:val="28"/>
        </w:rPr>
        <w:t xml:space="preserve">   </w:t>
      </w:r>
      <w:r w:rsidRPr="003D6972">
        <w:rPr>
          <w:rFonts w:cs="Times New Roman"/>
          <w:szCs w:val="28"/>
        </w:rPr>
        <w:t>there</w:t>
      </w:r>
      <w:r w:rsidRPr="003D6972">
        <w:rPr>
          <w:rFonts w:cs="Times New Roman"/>
          <w:spacing w:val="-6"/>
          <w:szCs w:val="28"/>
        </w:rPr>
        <w:t xml:space="preserve"> </w:t>
      </w:r>
      <w:r w:rsidRPr="003D6972">
        <w:rPr>
          <w:rFonts w:cs="Times New Roman"/>
          <w:szCs w:val="28"/>
        </w:rPr>
        <w:t>may</w:t>
      </w:r>
      <w:r w:rsidRPr="003D6972">
        <w:rPr>
          <w:rFonts w:cs="Times New Roman"/>
          <w:spacing w:val="-9"/>
          <w:szCs w:val="28"/>
        </w:rPr>
        <w:t xml:space="preserve"> </w:t>
      </w:r>
      <w:r w:rsidRPr="003D6972">
        <w:rPr>
          <w:rFonts w:cs="Times New Roman"/>
          <w:szCs w:val="28"/>
        </w:rPr>
        <w:t>be</w:t>
      </w:r>
      <w:r w:rsidRPr="003D6972">
        <w:rPr>
          <w:rFonts w:cs="Times New Roman"/>
          <w:spacing w:val="-6"/>
          <w:szCs w:val="28"/>
        </w:rPr>
        <w:t xml:space="preserve"> </w:t>
      </w:r>
      <w:r w:rsidRPr="003D6972">
        <w:rPr>
          <w:rFonts w:cs="Times New Roman"/>
          <w:szCs w:val="28"/>
        </w:rPr>
        <w:t>reason</w:t>
      </w:r>
      <w:r w:rsidRPr="003D6972">
        <w:rPr>
          <w:rFonts w:cs="Times New Roman"/>
          <w:spacing w:val="-7"/>
          <w:szCs w:val="28"/>
        </w:rPr>
        <w:t xml:space="preserve"> </w:t>
      </w:r>
      <w:r w:rsidRPr="003D6972">
        <w:rPr>
          <w:rFonts w:cs="Times New Roman"/>
          <w:szCs w:val="28"/>
        </w:rPr>
        <w:t>to</w:t>
      </w:r>
      <w:r w:rsidRPr="003D6972">
        <w:rPr>
          <w:rFonts w:cs="Times New Roman"/>
          <w:spacing w:val="-7"/>
          <w:szCs w:val="28"/>
        </w:rPr>
        <w:t xml:space="preserve"> </w:t>
      </w:r>
      <w:r w:rsidRPr="003D6972">
        <w:rPr>
          <w:rFonts w:cs="Times New Roman"/>
          <w:szCs w:val="28"/>
        </w:rPr>
        <w:t>hesitate”</w:t>
      </w:r>
      <w:r w:rsidRPr="003D6972">
        <w:rPr>
          <w:rFonts w:cs="Times New Roman"/>
          <w:spacing w:val="-6"/>
          <w:szCs w:val="28"/>
        </w:rPr>
        <w:t xml:space="preserve"> </w:t>
      </w:r>
      <w:r w:rsidRPr="003D6972">
        <w:rPr>
          <w:rFonts w:cs="Times New Roman"/>
          <w:szCs w:val="28"/>
        </w:rPr>
        <w:t>before</w:t>
      </w:r>
      <w:r w:rsidRPr="003D6972">
        <w:rPr>
          <w:rFonts w:cs="Times New Roman"/>
          <w:spacing w:val="-10"/>
          <w:szCs w:val="28"/>
        </w:rPr>
        <w:t xml:space="preserve"> </w:t>
      </w:r>
      <w:r w:rsidRPr="003D6972">
        <w:rPr>
          <w:rFonts w:cs="Times New Roman"/>
          <w:spacing w:val="-2"/>
          <w:szCs w:val="28"/>
        </w:rPr>
        <w:t>accepting</w:t>
      </w:r>
      <w:r w:rsidR="009145F6" w:rsidRPr="003D6972">
        <w:rPr>
          <w:rFonts w:cs="Times New Roman"/>
          <w:spacing w:val="-2"/>
          <w:szCs w:val="28"/>
        </w:rPr>
        <w:t xml:space="preserve"> </w:t>
      </w:r>
      <w:r w:rsidRPr="003D6972">
        <w:rPr>
          <w:rFonts w:cs="Times New Roman"/>
          <w:szCs w:val="28"/>
        </w:rPr>
        <w:t>a</w:t>
      </w:r>
      <w:r w:rsidRPr="003D6972">
        <w:rPr>
          <w:rFonts w:cs="Times New Roman"/>
          <w:spacing w:val="4"/>
          <w:szCs w:val="28"/>
        </w:rPr>
        <w:t xml:space="preserve"> </w:t>
      </w:r>
      <w:r w:rsidRPr="003D6972">
        <w:rPr>
          <w:rFonts w:cs="Times New Roman"/>
          <w:szCs w:val="28"/>
        </w:rPr>
        <w:t>reading</w:t>
      </w:r>
      <w:r w:rsidRPr="003D6972">
        <w:rPr>
          <w:rFonts w:cs="Times New Roman"/>
          <w:spacing w:val="6"/>
          <w:szCs w:val="28"/>
        </w:rPr>
        <w:t xml:space="preserve"> </w:t>
      </w:r>
      <w:r w:rsidRPr="003D6972">
        <w:rPr>
          <w:rFonts w:cs="Times New Roman"/>
          <w:szCs w:val="28"/>
        </w:rPr>
        <w:t>of</w:t>
      </w:r>
      <w:r w:rsidRPr="003D6972">
        <w:rPr>
          <w:rFonts w:cs="Times New Roman"/>
          <w:spacing w:val="6"/>
          <w:szCs w:val="28"/>
        </w:rPr>
        <w:t xml:space="preserve"> </w:t>
      </w:r>
      <w:r w:rsidRPr="003D6972">
        <w:rPr>
          <w:rFonts w:cs="Times New Roman"/>
          <w:szCs w:val="28"/>
        </w:rPr>
        <w:t>a</w:t>
      </w:r>
      <w:r w:rsidRPr="003D6972">
        <w:rPr>
          <w:rFonts w:cs="Times New Roman"/>
          <w:spacing w:val="7"/>
          <w:szCs w:val="28"/>
        </w:rPr>
        <w:t xml:space="preserve"> </w:t>
      </w:r>
      <w:r w:rsidRPr="003D6972">
        <w:rPr>
          <w:rFonts w:cs="Times New Roman"/>
          <w:szCs w:val="28"/>
        </w:rPr>
        <w:t>statute</w:t>
      </w:r>
      <w:r w:rsidRPr="003D6972">
        <w:rPr>
          <w:rFonts w:cs="Times New Roman"/>
          <w:spacing w:val="6"/>
          <w:szCs w:val="28"/>
        </w:rPr>
        <w:t xml:space="preserve"> </w:t>
      </w:r>
      <w:r w:rsidRPr="003D6972">
        <w:rPr>
          <w:rFonts w:cs="Times New Roman"/>
          <w:szCs w:val="28"/>
        </w:rPr>
        <w:t>that</w:t>
      </w:r>
      <w:r w:rsidRPr="003D6972">
        <w:rPr>
          <w:rFonts w:cs="Times New Roman"/>
          <w:spacing w:val="7"/>
          <w:szCs w:val="28"/>
        </w:rPr>
        <w:t xml:space="preserve"> </w:t>
      </w:r>
      <w:r w:rsidRPr="003D6972">
        <w:rPr>
          <w:rFonts w:cs="Times New Roman"/>
          <w:szCs w:val="28"/>
        </w:rPr>
        <w:t>would,</w:t>
      </w:r>
      <w:r w:rsidRPr="003D6972">
        <w:rPr>
          <w:rFonts w:cs="Times New Roman"/>
          <w:spacing w:val="8"/>
          <w:szCs w:val="28"/>
        </w:rPr>
        <w:t xml:space="preserve"> </w:t>
      </w:r>
      <w:r w:rsidRPr="003D6972">
        <w:rPr>
          <w:rFonts w:cs="Times New Roman"/>
          <w:szCs w:val="28"/>
        </w:rPr>
        <w:t>under</w:t>
      </w:r>
      <w:r w:rsidRPr="003D6972">
        <w:rPr>
          <w:rFonts w:cs="Times New Roman"/>
          <w:spacing w:val="6"/>
          <w:szCs w:val="28"/>
        </w:rPr>
        <w:t xml:space="preserve"> </w:t>
      </w:r>
      <w:r w:rsidRPr="003D6972">
        <w:rPr>
          <w:rFonts w:cs="Times New Roman"/>
          <w:szCs w:val="28"/>
        </w:rPr>
        <w:t>more</w:t>
      </w:r>
      <w:r w:rsidRPr="003D6972">
        <w:rPr>
          <w:rFonts w:cs="Times New Roman"/>
          <w:spacing w:val="7"/>
          <w:szCs w:val="28"/>
        </w:rPr>
        <w:t xml:space="preserve"> </w:t>
      </w:r>
      <w:r w:rsidRPr="003D6972">
        <w:rPr>
          <w:rFonts w:cs="Times New Roman"/>
          <w:szCs w:val="28"/>
        </w:rPr>
        <w:t>“ordinary”</w:t>
      </w:r>
      <w:r w:rsidRPr="003D6972">
        <w:rPr>
          <w:rFonts w:cs="Times New Roman"/>
          <w:spacing w:val="6"/>
          <w:szCs w:val="28"/>
        </w:rPr>
        <w:t xml:space="preserve"> </w:t>
      </w:r>
      <w:r w:rsidRPr="003D6972">
        <w:rPr>
          <w:rFonts w:cs="Times New Roman"/>
          <w:szCs w:val="28"/>
        </w:rPr>
        <w:t>circumstances,</w:t>
      </w:r>
      <w:r w:rsidRPr="003D6972">
        <w:rPr>
          <w:rFonts w:cs="Times New Roman"/>
          <w:spacing w:val="5"/>
          <w:szCs w:val="28"/>
        </w:rPr>
        <w:t xml:space="preserve"> </w:t>
      </w:r>
      <w:r w:rsidRPr="003D6972">
        <w:rPr>
          <w:rFonts w:cs="Times New Roman"/>
          <w:szCs w:val="28"/>
        </w:rPr>
        <w:t>be</w:t>
      </w:r>
      <w:r w:rsidRPr="003D6972">
        <w:rPr>
          <w:rFonts w:cs="Times New Roman"/>
          <w:spacing w:val="7"/>
          <w:szCs w:val="28"/>
        </w:rPr>
        <w:t xml:space="preserve"> </w:t>
      </w:r>
      <w:r w:rsidRPr="003D6972">
        <w:rPr>
          <w:rFonts w:cs="Times New Roman"/>
          <w:spacing w:val="-2"/>
          <w:szCs w:val="28"/>
        </w:rPr>
        <w:t>upheld.</w:t>
      </w:r>
      <w:r w:rsidR="009145F6" w:rsidRPr="003D6972">
        <w:rPr>
          <w:rFonts w:cs="Times New Roman"/>
          <w:spacing w:val="-2"/>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 The dissent attempts to fit the analysis in these cases within routine statutory interpretation,</w:t>
      </w:r>
      <w:r w:rsidRPr="003D6972">
        <w:rPr>
          <w:rFonts w:cs="Times New Roman"/>
          <w:spacing w:val="30"/>
          <w:szCs w:val="28"/>
        </w:rPr>
        <w:t xml:space="preserve">  </w:t>
      </w:r>
      <w:r w:rsidRPr="003D6972">
        <w:rPr>
          <w:rFonts w:cs="Times New Roman"/>
          <w:szCs w:val="28"/>
        </w:rPr>
        <w:t>but</w:t>
      </w:r>
      <w:r w:rsidRPr="003D6972">
        <w:rPr>
          <w:rFonts w:cs="Times New Roman"/>
          <w:spacing w:val="31"/>
          <w:szCs w:val="28"/>
        </w:rPr>
        <w:t xml:space="preserve">  </w:t>
      </w:r>
      <w:r w:rsidRPr="003D6972">
        <w:rPr>
          <w:rFonts w:cs="Times New Roman"/>
          <w:szCs w:val="28"/>
        </w:rPr>
        <w:t>the</w:t>
      </w:r>
      <w:r w:rsidRPr="003D6972">
        <w:rPr>
          <w:rFonts w:cs="Times New Roman"/>
          <w:spacing w:val="29"/>
          <w:szCs w:val="28"/>
        </w:rPr>
        <w:t xml:space="preserve">  </w:t>
      </w:r>
      <w:r w:rsidRPr="003D6972">
        <w:rPr>
          <w:rFonts w:cs="Times New Roman"/>
          <w:szCs w:val="28"/>
        </w:rPr>
        <w:t>bottom</w:t>
      </w:r>
      <w:r w:rsidRPr="003D6972">
        <w:rPr>
          <w:rFonts w:cs="Times New Roman"/>
          <w:spacing w:val="30"/>
          <w:szCs w:val="28"/>
        </w:rPr>
        <w:t xml:space="preserve">  </w:t>
      </w:r>
      <w:r w:rsidRPr="003D6972">
        <w:rPr>
          <w:rFonts w:cs="Times New Roman"/>
          <w:szCs w:val="28"/>
        </w:rPr>
        <w:t>line—a</w:t>
      </w:r>
      <w:r w:rsidRPr="003D6972">
        <w:rPr>
          <w:rFonts w:cs="Times New Roman"/>
          <w:spacing w:val="31"/>
          <w:szCs w:val="28"/>
        </w:rPr>
        <w:t xml:space="preserve">  </w:t>
      </w:r>
      <w:r w:rsidRPr="003D6972">
        <w:rPr>
          <w:rFonts w:cs="Times New Roman"/>
          <w:szCs w:val="28"/>
        </w:rPr>
        <w:t>requirement</w:t>
      </w:r>
      <w:r w:rsidRPr="003D6972">
        <w:rPr>
          <w:rFonts w:cs="Times New Roman"/>
          <w:spacing w:val="30"/>
          <w:szCs w:val="28"/>
        </w:rPr>
        <w:t xml:space="preserve">  </w:t>
      </w:r>
      <w:r w:rsidRPr="003D6972">
        <w:rPr>
          <w:rFonts w:cs="Times New Roman"/>
          <w:szCs w:val="28"/>
        </w:rPr>
        <w:t>of</w:t>
      </w:r>
      <w:r w:rsidRPr="003D6972">
        <w:rPr>
          <w:rFonts w:cs="Times New Roman"/>
          <w:spacing w:val="30"/>
          <w:szCs w:val="28"/>
        </w:rPr>
        <w:t xml:space="preserve">  </w:t>
      </w:r>
      <w:r w:rsidRPr="003D6972">
        <w:rPr>
          <w:rFonts w:cs="Times New Roman"/>
          <w:szCs w:val="28"/>
        </w:rPr>
        <w:t>“clear</w:t>
      </w:r>
      <w:r w:rsidRPr="003D6972">
        <w:rPr>
          <w:rFonts w:cs="Times New Roman"/>
          <w:spacing w:val="31"/>
          <w:szCs w:val="28"/>
        </w:rPr>
        <w:t xml:space="preserve">  </w:t>
      </w:r>
      <w:r w:rsidRPr="003D6972">
        <w:rPr>
          <w:rFonts w:cs="Times New Roman"/>
          <w:spacing w:val="-2"/>
          <w:szCs w:val="28"/>
        </w:rPr>
        <w:t>congressional</w:t>
      </w:r>
      <w:r w:rsidR="003D6972">
        <w:rPr>
          <w:rFonts w:cs="Times New Roman"/>
          <w:spacing w:val="-2"/>
          <w:szCs w:val="28"/>
        </w:rPr>
        <w:t xml:space="preserve"> </w:t>
      </w:r>
      <w:r w:rsidRPr="003D6972">
        <w:rPr>
          <w:rFonts w:cs="Times New Roman"/>
          <w:szCs w:val="28"/>
        </w:rPr>
        <w:t xml:space="preserve">authorization,” </w:t>
      </w:r>
      <w:r w:rsidRPr="003D6972">
        <w:rPr>
          <w:rFonts w:cs="Times New Roman"/>
          <w:i/>
          <w:szCs w:val="28"/>
        </w:rPr>
        <w:t>ibid.</w:t>
      </w:r>
      <w:r w:rsidRPr="003D6972">
        <w:rPr>
          <w:rFonts w:cs="Times New Roman"/>
          <w:szCs w:val="28"/>
        </w:rPr>
        <w:t>—confirms that the approach under the major questions doctrine is distinct.</w:t>
      </w:r>
    </w:p>
    <w:p w14:paraId="7CA323F8" w14:textId="77777777" w:rsidR="00B976CC" w:rsidRPr="003D6972" w:rsidRDefault="00EE2AEB">
      <w:pPr>
        <w:pStyle w:val="BodyText"/>
        <w:spacing w:line="264" w:lineRule="auto"/>
        <w:ind w:right="291" w:firstLine="720"/>
        <w:rPr>
          <w:rFonts w:cs="Times New Roman"/>
          <w:szCs w:val="28"/>
        </w:rPr>
      </w:pPr>
      <w:r w:rsidRPr="003D6972">
        <w:rPr>
          <w:rFonts w:cs="Times New Roman"/>
          <w:szCs w:val="28"/>
        </w:rPr>
        <w:t>As</w:t>
      </w:r>
      <w:r w:rsidRPr="003D6972">
        <w:rPr>
          <w:rFonts w:cs="Times New Roman"/>
          <w:spacing w:val="-1"/>
          <w:szCs w:val="28"/>
        </w:rPr>
        <w:t xml:space="preserve"> </w:t>
      </w:r>
      <w:r w:rsidRPr="003D6972">
        <w:rPr>
          <w:rFonts w:cs="Times New Roman"/>
          <w:szCs w:val="28"/>
        </w:rPr>
        <w:t>for</w:t>
      </w:r>
      <w:r w:rsidRPr="003D6972">
        <w:rPr>
          <w:rFonts w:cs="Times New Roman"/>
          <w:spacing w:val="-1"/>
          <w:szCs w:val="28"/>
        </w:rPr>
        <w:t xml:space="preserve"> </w:t>
      </w:r>
      <w:r w:rsidRPr="003D6972">
        <w:rPr>
          <w:rFonts w:cs="Times New Roman"/>
          <w:szCs w:val="28"/>
        </w:rPr>
        <w:t>the</w:t>
      </w:r>
      <w:r w:rsidRPr="003D6972">
        <w:rPr>
          <w:rFonts w:cs="Times New Roman"/>
          <w:spacing w:val="-1"/>
          <w:szCs w:val="28"/>
        </w:rPr>
        <w:t xml:space="preserve"> </w:t>
      </w:r>
      <w:r w:rsidRPr="003D6972">
        <w:rPr>
          <w:rFonts w:cs="Times New Roman"/>
          <w:szCs w:val="28"/>
        </w:rPr>
        <w:t>major</w:t>
      </w:r>
      <w:r w:rsidRPr="003D6972">
        <w:rPr>
          <w:rFonts w:cs="Times New Roman"/>
          <w:spacing w:val="-2"/>
          <w:szCs w:val="28"/>
        </w:rPr>
        <w:t xml:space="preserve"> </w:t>
      </w:r>
      <w:r w:rsidRPr="003D6972">
        <w:rPr>
          <w:rFonts w:cs="Times New Roman"/>
          <w:szCs w:val="28"/>
        </w:rPr>
        <w:t>questions</w:t>
      </w:r>
      <w:r w:rsidRPr="003D6972">
        <w:rPr>
          <w:rFonts w:cs="Times New Roman"/>
          <w:spacing w:val="-1"/>
          <w:szCs w:val="28"/>
        </w:rPr>
        <w:t xml:space="preserve"> </w:t>
      </w:r>
      <w:r w:rsidRPr="003D6972">
        <w:rPr>
          <w:rFonts w:cs="Times New Roman"/>
          <w:szCs w:val="28"/>
        </w:rPr>
        <w:t>doctrine</w:t>
      </w:r>
      <w:r w:rsidRPr="003D6972">
        <w:rPr>
          <w:rFonts w:cs="Times New Roman"/>
          <w:spacing w:val="-1"/>
          <w:szCs w:val="28"/>
        </w:rPr>
        <w:t xml:space="preserve"> </w:t>
      </w:r>
      <w:r w:rsidRPr="003D6972">
        <w:rPr>
          <w:rFonts w:cs="Times New Roman"/>
          <w:szCs w:val="28"/>
        </w:rPr>
        <w:t>“label[],”</w:t>
      </w:r>
      <w:r w:rsidRPr="003D6972">
        <w:rPr>
          <w:rFonts w:cs="Times New Roman"/>
          <w:spacing w:val="-1"/>
          <w:szCs w:val="28"/>
        </w:rPr>
        <w:t xml:space="preserve"> </w:t>
      </w:r>
      <w:r w:rsidRPr="003D6972">
        <w:rPr>
          <w:rFonts w:cs="Times New Roman"/>
          <w:szCs w:val="28"/>
        </w:rPr>
        <w:t>it took</w:t>
      </w:r>
      <w:r w:rsidRPr="003D6972">
        <w:rPr>
          <w:rFonts w:cs="Times New Roman"/>
          <w:spacing w:val="-1"/>
          <w:szCs w:val="28"/>
        </w:rPr>
        <w:t xml:space="preserve"> </w:t>
      </w:r>
      <w:r w:rsidRPr="003D6972">
        <w:rPr>
          <w:rFonts w:cs="Times New Roman"/>
          <w:szCs w:val="28"/>
        </w:rPr>
        <w:t>hold</w:t>
      </w:r>
      <w:r w:rsidRPr="003D6972">
        <w:rPr>
          <w:rFonts w:cs="Times New Roman"/>
          <w:spacing w:val="-1"/>
          <w:szCs w:val="28"/>
        </w:rPr>
        <w:t xml:space="preserve"> </w:t>
      </w:r>
      <w:r w:rsidRPr="003D6972">
        <w:rPr>
          <w:rFonts w:cs="Times New Roman"/>
          <w:szCs w:val="28"/>
        </w:rPr>
        <w:t>because</w:t>
      </w:r>
      <w:r w:rsidRPr="003D6972">
        <w:rPr>
          <w:rFonts w:cs="Times New Roman"/>
          <w:spacing w:val="-2"/>
          <w:szCs w:val="28"/>
        </w:rPr>
        <w:t xml:space="preserve"> </w:t>
      </w:r>
      <w:r w:rsidRPr="003D6972">
        <w:rPr>
          <w:rFonts w:cs="Times New Roman"/>
          <w:szCs w:val="28"/>
        </w:rPr>
        <w:t>it</w:t>
      </w:r>
      <w:r w:rsidRPr="003D6972">
        <w:rPr>
          <w:rFonts w:cs="Times New Roman"/>
          <w:spacing w:val="-2"/>
          <w:szCs w:val="28"/>
        </w:rPr>
        <w:t xml:space="preserve"> </w:t>
      </w:r>
      <w:r w:rsidRPr="003D6972">
        <w:rPr>
          <w:rFonts w:cs="Times New Roman"/>
          <w:szCs w:val="28"/>
        </w:rPr>
        <w:t>refers</w:t>
      </w:r>
      <w:r w:rsidRPr="003D6972">
        <w:rPr>
          <w:rFonts w:cs="Times New Roman"/>
          <w:spacing w:val="-1"/>
          <w:szCs w:val="28"/>
        </w:rPr>
        <w:t xml:space="preserve"> </w:t>
      </w:r>
      <w:r w:rsidRPr="003D6972">
        <w:rPr>
          <w:rFonts w:cs="Times New Roman"/>
          <w:szCs w:val="28"/>
        </w:rPr>
        <w:t>to an identifiable body of law that has developed over a series of significant cases all addressing a particular and recurring problem: agencies asserting highly consequential</w:t>
      </w:r>
      <w:r w:rsidRPr="003D6972">
        <w:rPr>
          <w:rFonts w:cs="Times New Roman"/>
          <w:spacing w:val="-13"/>
          <w:szCs w:val="28"/>
        </w:rPr>
        <w:t xml:space="preserve"> </w:t>
      </w:r>
      <w:r w:rsidRPr="003D6972">
        <w:rPr>
          <w:rFonts w:cs="Times New Roman"/>
          <w:szCs w:val="28"/>
        </w:rPr>
        <w:t>power</w:t>
      </w:r>
      <w:r w:rsidRPr="003D6972">
        <w:rPr>
          <w:rFonts w:cs="Times New Roman"/>
          <w:spacing w:val="-13"/>
          <w:szCs w:val="28"/>
        </w:rPr>
        <w:t xml:space="preserve"> </w:t>
      </w:r>
      <w:r w:rsidRPr="003D6972">
        <w:rPr>
          <w:rFonts w:cs="Times New Roman"/>
          <w:szCs w:val="28"/>
        </w:rPr>
        <w:t>beyond</w:t>
      </w:r>
      <w:r w:rsidRPr="003D6972">
        <w:rPr>
          <w:rFonts w:cs="Times New Roman"/>
          <w:spacing w:val="-12"/>
          <w:szCs w:val="28"/>
        </w:rPr>
        <w:t xml:space="preserve"> </w:t>
      </w:r>
      <w:r w:rsidRPr="003D6972">
        <w:rPr>
          <w:rFonts w:cs="Times New Roman"/>
          <w:szCs w:val="28"/>
        </w:rPr>
        <w:t>what</w:t>
      </w:r>
      <w:r w:rsidRPr="003D6972">
        <w:rPr>
          <w:rFonts w:cs="Times New Roman"/>
          <w:spacing w:val="-13"/>
          <w:szCs w:val="28"/>
        </w:rPr>
        <w:t xml:space="preserve"> </w:t>
      </w:r>
      <w:r w:rsidRPr="003D6972">
        <w:rPr>
          <w:rFonts w:cs="Times New Roman"/>
          <w:szCs w:val="28"/>
        </w:rPr>
        <w:t>Congress</w:t>
      </w:r>
      <w:r w:rsidRPr="003D6972">
        <w:rPr>
          <w:rFonts w:cs="Times New Roman"/>
          <w:spacing w:val="-13"/>
          <w:szCs w:val="28"/>
        </w:rPr>
        <w:t xml:space="preserve"> </w:t>
      </w:r>
      <w:r w:rsidRPr="003D6972">
        <w:rPr>
          <w:rFonts w:cs="Times New Roman"/>
          <w:szCs w:val="28"/>
        </w:rPr>
        <w:t>could</w:t>
      </w:r>
      <w:r w:rsidRPr="003D6972">
        <w:rPr>
          <w:rFonts w:cs="Times New Roman"/>
          <w:spacing w:val="-12"/>
          <w:szCs w:val="28"/>
        </w:rPr>
        <w:t xml:space="preserve"> </w:t>
      </w:r>
      <w:r w:rsidRPr="003D6972">
        <w:rPr>
          <w:rFonts w:cs="Times New Roman"/>
          <w:szCs w:val="28"/>
        </w:rPr>
        <w:t>reasonably</w:t>
      </w:r>
      <w:r w:rsidRPr="003D6972">
        <w:rPr>
          <w:rFonts w:cs="Times New Roman"/>
          <w:spacing w:val="-13"/>
          <w:szCs w:val="28"/>
        </w:rPr>
        <w:t xml:space="preserve"> </w:t>
      </w:r>
      <w:r w:rsidRPr="003D6972">
        <w:rPr>
          <w:rFonts w:cs="Times New Roman"/>
          <w:szCs w:val="28"/>
        </w:rPr>
        <w:t>be</w:t>
      </w:r>
      <w:r w:rsidRPr="003D6972">
        <w:rPr>
          <w:rFonts w:cs="Times New Roman"/>
          <w:spacing w:val="-13"/>
          <w:szCs w:val="28"/>
        </w:rPr>
        <w:t xml:space="preserve"> </w:t>
      </w:r>
      <w:r w:rsidRPr="003D6972">
        <w:rPr>
          <w:rFonts w:cs="Times New Roman"/>
          <w:szCs w:val="28"/>
        </w:rPr>
        <w:t>understood</w:t>
      </w:r>
      <w:r w:rsidRPr="003D6972">
        <w:rPr>
          <w:rFonts w:cs="Times New Roman"/>
          <w:spacing w:val="-12"/>
          <w:szCs w:val="28"/>
        </w:rPr>
        <w:t xml:space="preserve"> </w:t>
      </w:r>
      <w:r w:rsidRPr="003D6972">
        <w:rPr>
          <w:rFonts w:cs="Times New Roman"/>
          <w:szCs w:val="28"/>
        </w:rPr>
        <w:t>to</w:t>
      </w:r>
      <w:r w:rsidRPr="003D6972">
        <w:rPr>
          <w:rFonts w:cs="Times New Roman"/>
          <w:spacing w:val="-13"/>
          <w:szCs w:val="28"/>
        </w:rPr>
        <w:t xml:space="preserve"> </w:t>
      </w:r>
      <w:r w:rsidRPr="003D6972">
        <w:rPr>
          <w:rFonts w:cs="Times New Roman"/>
          <w:szCs w:val="28"/>
        </w:rPr>
        <w:t>have granted.</w:t>
      </w:r>
      <w:r w:rsidRPr="003D6972">
        <w:rPr>
          <w:rFonts w:cs="Times New Roman"/>
          <w:spacing w:val="40"/>
          <w:szCs w:val="28"/>
        </w:rPr>
        <w:t xml:space="preserve"> </w:t>
      </w:r>
      <w:r w:rsidRPr="003D6972">
        <w:rPr>
          <w:rFonts w:cs="Times New Roman"/>
          <w:szCs w:val="28"/>
        </w:rPr>
        <w:t>Scholars and jurists have recognized the common threads between those decisions.</w:t>
      </w:r>
      <w:r w:rsidRPr="003D6972">
        <w:rPr>
          <w:rFonts w:cs="Times New Roman"/>
          <w:spacing w:val="40"/>
          <w:szCs w:val="28"/>
        </w:rPr>
        <w:t xml:space="preserve"> </w:t>
      </w:r>
      <w:r w:rsidRPr="003D6972">
        <w:rPr>
          <w:rFonts w:cs="Times New Roman"/>
          <w:szCs w:val="28"/>
        </w:rPr>
        <w:t>So have we.</w:t>
      </w:r>
    </w:p>
    <w:p w14:paraId="19A7CCC5" w14:textId="77777777" w:rsidR="00B976CC" w:rsidRPr="003D6972" w:rsidRDefault="00B976CC">
      <w:pPr>
        <w:pStyle w:val="BodyText"/>
        <w:spacing w:before="3"/>
        <w:ind w:left="0"/>
        <w:jc w:val="left"/>
        <w:rPr>
          <w:rFonts w:cs="Times New Roman"/>
          <w:szCs w:val="28"/>
        </w:rPr>
      </w:pPr>
    </w:p>
    <w:p w14:paraId="556755CA" w14:textId="77777777" w:rsidR="00B976CC" w:rsidRPr="003D6972" w:rsidRDefault="00EE2AEB">
      <w:pPr>
        <w:pStyle w:val="BodyText"/>
        <w:ind w:left="0"/>
        <w:jc w:val="center"/>
        <w:rPr>
          <w:rFonts w:cs="Times New Roman"/>
          <w:szCs w:val="28"/>
        </w:rPr>
      </w:pPr>
      <w:r w:rsidRPr="003D6972">
        <w:rPr>
          <w:rFonts w:cs="Times New Roman"/>
          <w:szCs w:val="28"/>
        </w:rPr>
        <w:t>B</w:t>
      </w:r>
    </w:p>
    <w:p w14:paraId="7853175F" w14:textId="77777777" w:rsidR="00B976CC" w:rsidRPr="003D6972" w:rsidRDefault="00B976CC">
      <w:pPr>
        <w:pStyle w:val="BodyText"/>
        <w:spacing w:before="6"/>
        <w:ind w:left="0"/>
        <w:jc w:val="left"/>
        <w:rPr>
          <w:rFonts w:cs="Times New Roman"/>
          <w:szCs w:val="28"/>
        </w:rPr>
      </w:pPr>
    </w:p>
    <w:p w14:paraId="26B4946B" w14:textId="77777777" w:rsidR="00B976CC" w:rsidRPr="003D6972" w:rsidRDefault="00EE2AEB">
      <w:pPr>
        <w:pStyle w:val="BodyText"/>
        <w:spacing w:before="1" w:line="264" w:lineRule="auto"/>
        <w:ind w:right="290" w:firstLine="720"/>
        <w:rPr>
          <w:rFonts w:cs="Times New Roman"/>
          <w:szCs w:val="28"/>
        </w:rPr>
      </w:pPr>
      <w:r w:rsidRPr="003D6972">
        <w:rPr>
          <w:rFonts w:cs="Times New Roman"/>
          <w:szCs w:val="28"/>
        </w:rPr>
        <w:t xml:space="preserve">Under our precedents, this is a major questions case. In arguing that Section 111(d) empowers it to substantially restructure the American </w:t>
      </w:r>
      <w:r w:rsidRPr="003D6972">
        <w:rPr>
          <w:rFonts w:cs="Times New Roman"/>
          <w:szCs w:val="28"/>
        </w:rPr>
        <w:lastRenderedPageBreak/>
        <w:t>energy market, EPA “claim[ed]</w:t>
      </w:r>
      <w:r w:rsidRPr="003D6972">
        <w:rPr>
          <w:rFonts w:cs="Times New Roman"/>
          <w:spacing w:val="-2"/>
          <w:szCs w:val="28"/>
        </w:rPr>
        <w:t xml:space="preserve"> </w:t>
      </w:r>
      <w:r w:rsidRPr="003D6972">
        <w:rPr>
          <w:rFonts w:cs="Times New Roman"/>
          <w:szCs w:val="28"/>
        </w:rPr>
        <w:t>to</w:t>
      </w:r>
      <w:r w:rsidRPr="003D6972">
        <w:rPr>
          <w:rFonts w:cs="Times New Roman"/>
          <w:spacing w:val="-3"/>
          <w:szCs w:val="28"/>
        </w:rPr>
        <w:t xml:space="preserve"> </w:t>
      </w:r>
      <w:r w:rsidRPr="003D6972">
        <w:rPr>
          <w:rFonts w:cs="Times New Roman"/>
          <w:szCs w:val="28"/>
        </w:rPr>
        <w:t>discover</w:t>
      </w:r>
      <w:r w:rsidRPr="003D6972">
        <w:rPr>
          <w:rFonts w:cs="Times New Roman"/>
          <w:spacing w:val="-2"/>
          <w:szCs w:val="28"/>
        </w:rPr>
        <w:t xml:space="preserve"> </w:t>
      </w:r>
      <w:r w:rsidRPr="003D6972">
        <w:rPr>
          <w:rFonts w:cs="Times New Roman"/>
          <w:szCs w:val="28"/>
        </w:rPr>
        <w:t>in</w:t>
      </w:r>
      <w:r w:rsidRPr="003D6972">
        <w:rPr>
          <w:rFonts w:cs="Times New Roman"/>
          <w:spacing w:val="-2"/>
          <w:szCs w:val="28"/>
        </w:rPr>
        <w:t xml:space="preserve"> </w:t>
      </w:r>
      <w:r w:rsidRPr="003D6972">
        <w:rPr>
          <w:rFonts w:cs="Times New Roman"/>
          <w:szCs w:val="28"/>
        </w:rPr>
        <w:t>a</w:t>
      </w:r>
      <w:r w:rsidRPr="003D6972">
        <w:rPr>
          <w:rFonts w:cs="Times New Roman"/>
          <w:spacing w:val="-3"/>
          <w:szCs w:val="28"/>
        </w:rPr>
        <w:t xml:space="preserve"> </w:t>
      </w:r>
      <w:r w:rsidRPr="003D6972">
        <w:rPr>
          <w:rFonts w:cs="Times New Roman"/>
          <w:szCs w:val="28"/>
        </w:rPr>
        <w:t>long-extant</w:t>
      </w:r>
      <w:r w:rsidRPr="003D6972">
        <w:rPr>
          <w:rFonts w:cs="Times New Roman"/>
          <w:spacing w:val="-1"/>
          <w:szCs w:val="28"/>
        </w:rPr>
        <w:t xml:space="preserve"> </w:t>
      </w:r>
      <w:r w:rsidRPr="003D6972">
        <w:rPr>
          <w:rFonts w:cs="Times New Roman"/>
          <w:szCs w:val="28"/>
        </w:rPr>
        <w:t>statute</w:t>
      </w:r>
      <w:r w:rsidRPr="003D6972">
        <w:rPr>
          <w:rFonts w:cs="Times New Roman"/>
          <w:spacing w:val="-2"/>
          <w:szCs w:val="28"/>
        </w:rPr>
        <w:t xml:space="preserve"> </w:t>
      </w:r>
      <w:r w:rsidRPr="003D6972">
        <w:rPr>
          <w:rFonts w:cs="Times New Roman"/>
          <w:szCs w:val="28"/>
        </w:rPr>
        <w:t>an</w:t>
      </w:r>
      <w:r w:rsidRPr="003D6972">
        <w:rPr>
          <w:rFonts w:cs="Times New Roman"/>
          <w:spacing w:val="-4"/>
          <w:szCs w:val="28"/>
        </w:rPr>
        <w:t xml:space="preserve"> </w:t>
      </w:r>
      <w:r w:rsidRPr="003D6972">
        <w:rPr>
          <w:rFonts w:cs="Times New Roman"/>
          <w:szCs w:val="28"/>
        </w:rPr>
        <w:t>unheralded</w:t>
      </w:r>
      <w:r w:rsidRPr="003D6972">
        <w:rPr>
          <w:rFonts w:cs="Times New Roman"/>
          <w:spacing w:val="-3"/>
          <w:szCs w:val="28"/>
        </w:rPr>
        <w:t xml:space="preserve"> </w:t>
      </w:r>
      <w:r w:rsidRPr="003D6972">
        <w:rPr>
          <w:rFonts w:cs="Times New Roman"/>
          <w:szCs w:val="28"/>
        </w:rPr>
        <w:t>power”</w:t>
      </w:r>
      <w:r w:rsidRPr="003D6972">
        <w:rPr>
          <w:rFonts w:cs="Times New Roman"/>
          <w:spacing w:val="-3"/>
          <w:szCs w:val="28"/>
        </w:rPr>
        <w:t xml:space="preserve"> </w:t>
      </w:r>
      <w:r w:rsidRPr="003D6972">
        <w:rPr>
          <w:rFonts w:cs="Times New Roman"/>
          <w:szCs w:val="28"/>
        </w:rPr>
        <w:t>representing</w:t>
      </w:r>
      <w:r w:rsidRPr="003D6972">
        <w:rPr>
          <w:rFonts w:cs="Times New Roman"/>
          <w:spacing w:val="-4"/>
          <w:szCs w:val="28"/>
        </w:rPr>
        <w:t xml:space="preserve"> </w:t>
      </w:r>
      <w:r w:rsidRPr="003D6972">
        <w:rPr>
          <w:rFonts w:cs="Times New Roman"/>
          <w:szCs w:val="28"/>
        </w:rPr>
        <w:t>a “transformative expansion in [its] regulatory authority.” It located that newfound power in the vague language of an “ancillary provision[]” of the Act, one that was designed to function as a gap filler and had rarely been used in the preceding decades. And the Agency’s discovery allowed it to adopt a regulatory program that Congress had conspicuously and repeatedly declined to enact itself. Given these circumstances, there is every reason to “hesitate before concluding that Congress” meant to confer on EPA the authority it claims under Section 111(d).</w:t>
      </w:r>
    </w:p>
    <w:p w14:paraId="78AE9EEA" w14:textId="77777777" w:rsidR="00B976CC" w:rsidRPr="003D6972" w:rsidRDefault="00EE2AEB">
      <w:pPr>
        <w:pStyle w:val="BodyText"/>
        <w:spacing w:line="264" w:lineRule="auto"/>
        <w:ind w:right="291" w:firstLine="720"/>
        <w:rPr>
          <w:rFonts w:cs="Times New Roman"/>
          <w:szCs w:val="28"/>
        </w:rPr>
      </w:pPr>
      <w:r w:rsidRPr="003D6972">
        <w:rPr>
          <w:rFonts w:cs="Times New Roman"/>
          <w:szCs w:val="28"/>
        </w:rPr>
        <w:t>Prior to 2015, EPA had always set emissions limits under Section 111 based on</w:t>
      </w:r>
      <w:r w:rsidRPr="003D6972">
        <w:rPr>
          <w:rFonts w:cs="Times New Roman"/>
          <w:spacing w:val="-5"/>
          <w:szCs w:val="28"/>
        </w:rPr>
        <w:t xml:space="preserve"> </w:t>
      </w:r>
      <w:r w:rsidRPr="003D6972">
        <w:rPr>
          <w:rFonts w:cs="Times New Roman"/>
          <w:szCs w:val="28"/>
        </w:rPr>
        <w:t>the</w:t>
      </w:r>
      <w:r w:rsidRPr="003D6972">
        <w:rPr>
          <w:rFonts w:cs="Times New Roman"/>
          <w:spacing w:val="-6"/>
          <w:szCs w:val="28"/>
        </w:rPr>
        <w:t xml:space="preserve"> </w:t>
      </w:r>
      <w:r w:rsidRPr="003D6972">
        <w:rPr>
          <w:rFonts w:cs="Times New Roman"/>
          <w:szCs w:val="28"/>
        </w:rPr>
        <w:t>application</w:t>
      </w:r>
      <w:r w:rsidRPr="003D6972">
        <w:rPr>
          <w:rFonts w:cs="Times New Roman"/>
          <w:spacing w:val="-5"/>
          <w:szCs w:val="28"/>
        </w:rPr>
        <w:t xml:space="preserve"> </w:t>
      </w:r>
      <w:r w:rsidRPr="003D6972">
        <w:rPr>
          <w:rFonts w:cs="Times New Roman"/>
          <w:szCs w:val="28"/>
        </w:rPr>
        <w:t>of</w:t>
      </w:r>
      <w:r w:rsidRPr="003D6972">
        <w:rPr>
          <w:rFonts w:cs="Times New Roman"/>
          <w:spacing w:val="-9"/>
          <w:szCs w:val="28"/>
        </w:rPr>
        <w:t xml:space="preserve"> </w:t>
      </w:r>
      <w:r w:rsidRPr="003D6972">
        <w:rPr>
          <w:rFonts w:cs="Times New Roman"/>
          <w:szCs w:val="28"/>
        </w:rPr>
        <w:t>measures</w:t>
      </w:r>
      <w:r w:rsidRPr="003D6972">
        <w:rPr>
          <w:rFonts w:cs="Times New Roman"/>
          <w:spacing w:val="-7"/>
          <w:szCs w:val="28"/>
        </w:rPr>
        <w:t xml:space="preserve"> </w:t>
      </w:r>
      <w:r w:rsidRPr="003D6972">
        <w:rPr>
          <w:rFonts w:cs="Times New Roman"/>
          <w:szCs w:val="28"/>
        </w:rPr>
        <w:t>that</w:t>
      </w:r>
      <w:r w:rsidRPr="003D6972">
        <w:rPr>
          <w:rFonts w:cs="Times New Roman"/>
          <w:spacing w:val="-5"/>
          <w:szCs w:val="28"/>
        </w:rPr>
        <w:t xml:space="preserve"> </w:t>
      </w:r>
      <w:r w:rsidRPr="003D6972">
        <w:rPr>
          <w:rFonts w:cs="Times New Roman"/>
          <w:szCs w:val="28"/>
        </w:rPr>
        <w:t>would</w:t>
      </w:r>
      <w:r w:rsidRPr="003D6972">
        <w:rPr>
          <w:rFonts w:cs="Times New Roman"/>
          <w:spacing w:val="-7"/>
          <w:szCs w:val="28"/>
        </w:rPr>
        <w:t xml:space="preserve"> </w:t>
      </w:r>
      <w:r w:rsidRPr="003D6972">
        <w:rPr>
          <w:rFonts w:cs="Times New Roman"/>
          <w:szCs w:val="28"/>
        </w:rPr>
        <w:t>reduce</w:t>
      </w:r>
      <w:r w:rsidRPr="003D6972">
        <w:rPr>
          <w:rFonts w:cs="Times New Roman"/>
          <w:spacing w:val="-6"/>
          <w:szCs w:val="28"/>
        </w:rPr>
        <w:t xml:space="preserve"> </w:t>
      </w:r>
      <w:r w:rsidRPr="003D6972">
        <w:rPr>
          <w:rFonts w:cs="Times New Roman"/>
          <w:szCs w:val="28"/>
        </w:rPr>
        <w:t>pollution</w:t>
      </w:r>
      <w:r w:rsidRPr="003D6972">
        <w:rPr>
          <w:rFonts w:cs="Times New Roman"/>
          <w:spacing w:val="-5"/>
          <w:szCs w:val="28"/>
        </w:rPr>
        <w:t xml:space="preserve"> </w:t>
      </w:r>
      <w:r w:rsidRPr="003D6972">
        <w:rPr>
          <w:rFonts w:cs="Times New Roman"/>
          <w:szCs w:val="28"/>
        </w:rPr>
        <w:t>by</w:t>
      </w:r>
      <w:r w:rsidRPr="003D6972">
        <w:rPr>
          <w:rFonts w:cs="Times New Roman"/>
          <w:spacing w:val="-7"/>
          <w:szCs w:val="28"/>
        </w:rPr>
        <w:t xml:space="preserve"> </w:t>
      </w:r>
      <w:r w:rsidRPr="003D6972">
        <w:rPr>
          <w:rFonts w:cs="Times New Roman"/>
          <w:szCs w:val="28"/>
        </w:rPr>
        <w:t>causing</w:t>
      </w:r>
      <w:r w:rsidRPr="003D6972">
        <w:rPr>
          <w:rFonts w:cs="Times New Roman"/>
          <w:spacing w:val="-7"/>
          <w:szCs w:val="28"/>
        </w:rPr>
        <w:t xml:space="preserve"> </w:t>
      </w:r>
      <w:r w:rsidRPr="003D6972">
        <w:rPr>
          <w:rFonts w:cs="Times New Roman"/>
          <w:szCs w:val="28"/>
        </w:rPr>
        <w:t>the</w:t>
      </w:r>
      <w:r w:rsidRPr="003D6972">
        <w:rPr>
          <w:rFonts w:cs="Times New Roman"/>
          <w:spacing w:val="-6"/>
          <w:szCs w:val="28"/>
        </w:rPr>
        <w:t xml:space="preserve"> </w:t>
      </w:r>
      <w:r w:rsidRPr="003D6972">
        <w:rPr>
          <w:rFonts w:cs="Times New Roman"/>
          <w:szCs w:val="28"/>
        </w:rPr>
        <w:t>regulated source to operate more cleanly. It had never devised a cap by looking to a “system” that would reduce pollution simply by “shifting” polluting activity “from dirtier to cleaner sources.” And as Justice Frankfurter has noted, “just as established practice may shed light on the extent of power conveyed by general statutory language, so the want of</w:t>
      </w:r>
      <w:r w:rsidRPr="003D6972">
        <w:rPr>
          <w:rFonts w:cs="Times New Roman"/>
          <w:spacing w:val="-1"/>
          <w:szCs w:val="28"/>
        </w:rPr>
        <w:t xml:space="preserve"> </w:t>
      </w:r>
      <w:r w:rsidRPr="003D6972">
        <w:rPr>
          <w:rFonts w:cs="Times New Roman"/>
          <w:szCs w:val="28"/>
        </w:rPr>
        <w:t>assertion of</w:t>
      </w:r>
      <w:r w:rsidRPr="003D6972">
        <w:rPr>
          <w:rFonts w:cs="Times New Roman"/>
          <w:spacing w:val="-1"/>
          <w:szCs w:val="28"/>
        </w:rPr>
        <w:t xml:space="preserve"> </w:t>
      </w:r>
      <w:r w:rsidRPr="003D6972">
        <w:rPr>
          <w:rFonts w:cs="Times New Roman"/>
          <w:szCs w:val="28"/>
        </w:rPr>
        <w:t>power by those who presumably would be alert to exercise it,</w:t>
      </w:r>
      <w:r w:rsidRPr="003D6972">
        <w:rPr>
          <w:rFonts w:cs="Times New Roman"/>
          <w:spacing w:val="-6"/>
          <w:szCs w:val="28"/>
        </w:rPr>
        <w:t xml:space="preserve"> </w:t>
      </w:r>
      <w:r w:rsidRPr="003D6972">
        <w:rPr>
          <w:rFonts w:cs="Times New Roman"/>
          <w:szCs w:val="28"/>
        </w:rPr>
        <w:t>is</w:t>
      </w:r>
      <w:r w:rsidRPr="003D6972">
        <w:rPr>
          <w:rFonts w:cs="Times New Roman"/>
          <w:spacing w:val="-7"/>
          <w:szCs w:val="28"/>
        </w:rPr>
        <w:t xml:space="preserve"> </w:t>
      </w:r>
      <w:r w:rsidRPr="003D6972">
        <w:rPr>
          <w:rFonts w:cs="Times New Roman"/>
          <w:szCs w:val="28"/>
        </w:rPr>
        <w:t>equally</w:t>
      </w:r>
      <w:r w:rsidRPr="003D6972">
        <w:rPr>
          <w:rFonts w:cs="Times New Roman"/>
          <w:spacing w:val="-7"/>
          <w:szCs w:val="28"/>
        </w:rPr>
        <w:t xml:space="preserve"> </w:t>
      </w:r>
      <w:r w:rsidRPr="003D6972">
        <w:rPr>
          <w:rFonts w:cs="Times New Roman"/>
          <w:szCs w:val="28"/>
        </w:rPr>
        <w:t>significant</w:t>
      </w:r>
      <w:r w:rsidRPr="003D6972">
        <w:rPr>
          <w:rFonts w:cs="Times New Roman"/>
          <w:spacing w:val="-5"/>
          <w:szCs w:val="28"/>
        </w:rPr>
        <w:t xml:space="preserve"> </w:t>
      </w:r>
      <w:r w:rsidRPr="003D6972">
        <w:rPr>
          <w:rFonts w:cs="Times New Roman"/>
          <w:szCs w:val="28"/>
        </w:rPr>
        <w:t>in</w:t>
      </w:r>
      <w:r w:rsidRPr="003D6972">
        <w:rPr>
          <w:rFonts w:cs="Times New Roman"/>
          <w:spacing w:val="-5"/>
          <w:szCs w:val="28"/>
        </w:rPr>
        <w:t xml:space="preserve"> </w:t>
      </w:r>
      <w:r w:rsidRPr="003D6972">
        <w:rPr>
          <w:rFonts w:cs="Times New Roman"/>
          <w:szCs w:val="28"/>
        </w:rPr>
        <w:t>determining</w:t>
      </w:r>
      <w:r w:rsidRPr="003D6972">
        <w:rPr>
          <w:rFonts w:cs="Times New Roman"/>
          <w:spacing w:val="-7"/>
          <w:szCs w:val="28"/>
        </w:rPr>
        <w:t xml:space="preserve"> </w:t>
      </w:r>
      <w:r w:rsidRPr="003D6972">
        <w:rPr>
          <w:rFonts w:cs="Times New Roman"/>
          <w:szCs w:val="28"/>
        </w:rPr>
        <w:t>whether</w:t>
      </w:r>
      <w:r w:rsidRPr="003D6972">
        <w:rPr>
          <w:rFonts w:cs="Times New Roman"/>
          <w:spacing w:val="-5"/>
          <w:szCs w:val="28"/>
        </w:rPr>
        <w:t xml:space="preserve"> </w:t>
      </w:r>
      <w:r w:rsidRPr="003D6972">
        <w:rPr>
          <w:rFonts w:cs="Times New Roman"/>
          <w:szCs w:val="28"/>
        </w:rPr>
        <w:t>such</w:t>
      </w:r>
      <w:r w:rsidRPr="003D6972">
        <w:rPr>
          <w:rFonts w:cs="Times New Roman"/>
          <w:spacing w:val="-6"/>
          <w:szCs w:val="28"/>
        </w:rPr>
        <w:t xml:space="preserve"> </w:t>
      </w:r>
      <w:r w:rsidRPr="003D6972">
        <w:rPr>
          <w:rFonts w:cs="Times New Roman"/>
          <w:szCs w:val="28"/>
        </w:rPr>
        <w:t>power</w:t>
      </w:r>
      <w:r w:rsidRPr="003D6972">
        <w:rPr>
          <w:rFonts w:cs="Times New Roman"/>
          <w:spacing w:val="-5"/>
          <w:szCs w:val="28"/>
        </w:rPr>
        <w:t xml:space="preserve"> </w:t>
      </w:r>
      <w:r w:rsidRPr="003D6972">
        <w:rPr>
          <w:rFonts w:cs="Times New Roman"/>
          <w:szCs w:val="28"/>
        </w:rPr>
        <w:t>was</w:t>
      </w:r>
      <w:r w:rsidRPr="003D6972">
        <w:rPr>
          <w:rFonts w:cs="Times New Roman"/>
          <w:spacing w:val="-7"/>
          <w:szCs w:val="28"/>
        </w:rPr>
        <w:t xml:space="preserve"> </w:t>
      </w:r>
      <w:r w:rsidRPr="003D6972">
        <w:rPr>
          <w:rFonts w:cs="Times New Roman"/>
          <w:szCs w:val="28"/>
        </w:rPr>
        <w:t>actually</w:t>
      </w:r>
      <w:r w:rsidRPr="003D6972">
        <w:rPr>
          <w:rFonts w:cs="Times New Roman"/>
          <w:spacing w:val="-7"/>
          <w:szCs w:val="28"/>
        </w:rPr>
        <w:t xml:space="preserve"> </w:t>
      </w:r>
      <w:r w:rsidRPr="003D6972">
        <w:rPr>
          <w:rFonts w:cs="Times New Roman"/>
          <w:szCs w:val="28"/>
        </w:rPr>
        <w:t>conferred.” FTC v. Bunte Brothers, Inc., 312 U. S. 349, 352 (1941). . . .</w:t>
      </w:r>
    </w:p>
    <w:p w14:paraId="5E13733D" w14:textId="77777777" w:rsidR="00B976CC" w:rsidRPr="003D6972" w:rsidRDefault="00EE2AEB">
      <w:pPr>
        <w:pStyle w:val="BodyText"/>
        <w:spacing w:before="2" w:line="264" w:lineRule="auto"/>
        <w:ind w:right="291" w:firstLine="720"/>
        <w:rPr>
          <w:rFonts w:cs="Times New Roman"/>
          <w:szCs w:val="28"/>
        </w:rPr>
      </w:pPr>
      <w:r w:rsidRPr="003D6972">
        <w:rPr>
          <w:rFonts w:cs="Times New Roman"/>
          <w:szCs w:val="28"/>
        </w:rPr>
        <w:t>Indeed, EPA nodded</w:t>
      </w:r>
      <w:r w:rsidRPr="003D6972">
        <w:rPr>
          <w:rFonts w:cs="Times New Roman"/>
          <w:spacing w:val="-1"/>
          <w:szCs w:val="28"/>
        </w:rPr>
        <w:t xml:space="preserve"> </w:t>
      </w:r>
      <w:r w:rsidRPr="003D6972">
        <w:rPr>
          <w:rFonts w:cs="Times New Roman"/>
          <w:szCs w:val="28"/>
        </w:rPr>
        <w:t>to this</w:t>
      </w:r>
      <w:r w:rsidRPr="003D6972">
        <w:rPr>
          <w:rFonts w:cs="Times New Roman"/>
          <w:spacing w:val="-1"/>
          <w:szCs w:val="28"/>
        </w:rPr>
        <w:t xml:space="preserve"> </w:t>
      </w:r>
      <w:r w:rsidRPr="003D6972">
        <w:rPr>
          <w:rFonts w:cs="Times New Roman"/>
          <w:szCs w:val="28"/>
        </w:rPr>
        <w:t>history</w:t>
      </w:r>
      <w:r w:rsidRPr="003D6972">
        <w:rPr>
          <w:rFonts w:cs="Times New Roman"/>
          <w:spacing w:val="-1"/>
          <w:szCs w:val="28"/>
        </w:rPr>
        <w:t xml:space="preserve"> </w:t>
      </w:r>
      <w:r w:rsidRPr="003D6972">
        <w:rPr>
          <w:rFonts w:cs="Times New Roman"/>
          <w:szCs w:val="28"/>
        </w:rPr>
        <w:t>in the Clean Power Plan itself, describing the</w:t>
      </w:r>
      <w:r w:rsidRPr="003D6972">
        <w:rPr>
          <w:rFonts w:cs="Times New Roman"/>
          <w:spacing w:val="-13"/>
          <w:szCs w:val="28"/>
        </w:rPr>
        <w:t xml:space="preserve"> </w:t>
      </w:r>
      <w:r w:rsidRPr="003D6972">
        <w:rPr>
          <w:rFonts w:cs="Times New Roman"/>
          <w:szCs w:val="28"/>
        </w:rPr>
        <w:t>sort</w:t>
      </w:r>
      <w:r w:rsidRPr="003D6972">
        <w:rPr>
          <w:rFonts w:cs="Times New Roman"/>
          <w:spacing w:val="-13"/>
          <w:szCs w:val="28"/>
        </w:rPr>
        <w:t xml:space="preserve"> </w:t>
      </w:r>
      <w:r w:rsidRPr="003D6972">
        <w:rPr>
          <w:rFonts w:cs="Times New Roman"/>
          <w:szCs w:val="28"/>
        </w:rPr>
        <w:t>of</w:t>
      </w:r>
      <w:r w:rsidRPr="003D6972">
        <w:rPr>
          <w:rFonts w:cs="Times New Roman"/>
          <w:spacing w:val="-12"/>
          <w:szCs w:val="28"/>
        </w:rPr>
        <w:t xml:space="preserve"> </w:t>
      </w:r>
      <w:r w:rsidRPr="003D6972">
        <w:rPr>
          <w:rFonts w:cs="Times New Roman"/>
          <w:szCs w:val="28"/>
        </w:rPr>
        <w:t>“systems</w:t>
      </w:r>
      <w:r w:rsidRPr="003D6972">
        <w:rPr>
          <w:rFonts w:cs="Times New Roman"/>
          <w:spacing w:val="-13"/>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emission</w:t>
      </w:r>
      <w:r w:rsidRPr="003D6972">
        <w:rPr>
          <w:rFonts w:cs="Times New Roman"/>
          <w:spacing w:val="-12"/>
          <w:szCs w:val="28"/>
        </w:rPr>
        <w:t xml:space="preserve"> </w:t>
      </w:r>
      <w:r w:rsidRPr="003D6972">
        <w:rPr>
          <w:rFonts w:cs="Times New Roman"/>
          <w:szCs w:val="28"/>
        </w:rPr>
        <w:t>reduction”</w:t>
      </w:r>
      <w:r w:rsidRPr="003D6972">
        <w:rPr>
          <w:rFonts w:cs="Times New Roman"/>
          <w:spacing w:val="-13"/>
          <w:szCs w:val="28"/>
        </w:rPr>
        <w:t xml:space="preserve"> </w:t>
      </w:r>
      <w:r w:rsidRPr="003D6972">
        <w:rPr>
          <w:rFonts w:cs="Times New Roman"/>
          <w:szCs w:val="28"/>
        </w:rPr>
        <w:t>it</w:t>
      </w:r>
      <w:r w:rsidRPr="003D6972">
        <w:rPr>
          <w:rFonts w:cs="Times New Roman"/>
          <w:spacing w:val="-13"/>
          <w:szCs w:val="28"/>
        </w:rPr>
        <w:t xml:space="preserve"> </w:t>
      </w:r>
      <w:r w:rsidRPr="003D6972">
        <w:rPr>
          <w:rFonts w:cs="Times New Roman"/>
          <w:szCs w:val="28"/>
        </w:rPr>
        <w:t>had</w:t>
      </w:r>
      <w:r w:rsidRPr="003D6972">
        <w:rPr>
          <w:rFonts w:cs="Times New Roman"/>
          <w:spacing w:val="-12"/>
          <w:szCs w:val="28"/>
        </w:rPr>
        <w:t xml:space="preserve"> </w:t>
      </w:r>
      <w:r w:rsidRPr="003D6972">
        <w:rPr>
          <w:rFonts w:cs="Times New Roman"/>
          <w:szCs w:val="28"/>
        </w:rPr>
        <w:t>always</w:t>
      </w:r>
      <w:r w:rsidRPr="003D6972">
        <w:rPr>
          <w:rFonts w:cs="Times New Roman"/>
          <w:spacing w:val="-13"/>
          <w:szCs w:val="28"/>
        </w:rPr>
        <w:t xml:space="preserve"> </w:t>
      </w:r>
      <w:r w:rsidRPr="003D6972">
        <w:rPr>
          <w:rFonts w:cs="Times New Roman"/>
          <w:szCs w:val="28"/>
        </w:rPr>
        <w:t>before</w:t>
      </w:r>
      <w:r w:rsidRPr="003D6972">
        <w:rPr>
          <w:rFonts w:cs="Times New Roman"/>
          <w:spacing w:val="-13"/>
          <w:szCs w:val="28"/>
        </w:rPr>
        <w:t xml:space="preserve"> </w:t>
      </w:r>
      <w:r w:rsidRPr="003D6972">
        <w:rPr>
          <w:rFonts w:cs="Times New Roman"/>
          <w:szCs w:val="28"/>
        </w:rPr>
        <w:t>selected—“efficiency improvements, fuel-switching,” and “add-on controls”—as “more traditional air pollution control measures.” . . .</w:t>
      </w:r>
    </w:p>
    <w:p w14:paraId="58F2F8B0" w14:textId="38EF8476" w:rsidR="00B976CC" w:rsidRPr="003D6972" w:rsidRDefault="00EE2AEB" w:rsidP="003D6972">
      <w:pPr>
        <w:pStyle w:val="BodyText"/>
        <w:spacing w:line="264" w:lineRule="auto"/>
        <w:ind w:right="290" w:firstLine="720"/>
        <w:rPr>
          <w:rFonts w:cs="Times New Roman"/>
          <w:szCs w:val="28"/>
        </w:rPr>
      </w:pPr>
      <w:r w:rsidRPr="003D6972">
        <w:rPr>
          <w:rFonts w:cs="Times New Roman"/>
          <w:szCs w:val="28"/>
        </w:rPr>
        <w:t>This view of EPA’s authority was not only unprecedented; it also effected a “fundamental revision of the statute, changing it from [one sort of] scheme of .</w:t>
      </w:r>
      <w:r w:rsidRPr="003D6972">
        <w:rPr>
          <w:rFonts w:cs="Times New Roman"/>
          <w:spacing w:val="-1"/>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 xml:space="preserve">. regulation” into an entirely different kind. </w:t>
      </w:r>
      <w:r w:rsidRPr="003D6972">
        <w:rPr>
          <w:rFonts w:cs="Times New Roman"/>
          <w:i/>
          <w:szCs w:val="28"/>
        </w:rPr>
        <w:t>MCI</w:t>
      </w:r>
      <w:r w:rsidRPr="003D6972">
        <w:rPr>
          <w:rFonts w:cs="Times New Roman"/>
          <w:szCs w:val="28"/>
        </w:rPr>
        <w:t>, 512 U.S. at 231. Under the Agency’s prior view of Section 111, its role was limited to ensuring the efficient pollution performance of each individual regulated source. Under that paradigm, if a source was</w:t>
      </w:r>
      <w:r w:rsidRPr="003D6972">
        <w:rPr>
          <w:rFonts w:cs="Times New Roman"/>
          <w:spacing w:val="-1"/>
          <w:szCs w:val="28"/>
        </w:rPr>
        <w:t xml:space="preserve"> </w:t>
      </w:r>
      <w:r w:rsidRPr="003D6972">
        <w:rPr>
          <w:rFonts w:cs="Times New Roman"/>
          <w:szCs w:val="28"/>
        </w:rPr>
        <w:t>already</w:t>
      </w:r>
      <w:r w:rsidRPr="003D6972">
        <w:rPr>
          <w:rFonts w:cs="Times New Roman"/>
          <w:spacing w:val="-1"/>
          <w:szCs w:val="28"/>
        </w:rPr>
        <w:t xml:space="preserve"> </w:t>
      </w:r>
      <w:r w:rsidRPr="003D6972">
        <w:rPr>
          <w:rFonts w:cs="Times New Roman"/>
          <w:szCs w:val="28"/>
        </w:rPr>
        <w:t>operating</w:t>
      </w:r>
      <w:r w:rsidRPr="003D6972">
        <w:rPr>
          <w:rFonts w:cs="Times New Roman"/>
          <w:spacing w:val="-1"/>
          <w:szCs w:val="28"/>
        </w:rPr>
        <w:t xml:space="preserve"> </w:t>
      </w:r>
      <w:r w:rsidRPr="003D6972">
        <w:rPr>
          <w:rFonts w:cs="Times New Roman"/>
          <w:szCs w:val="28"/>
        </w:rPr>
        <w:t>at</w:t>
      </w:r>
      <w:r w:rsidRPr="003D6972">
        <w:rPr>
          <w:rFonts w:cs="Times New Roman"/>
          <w:spacing w:val="-2"/>
          <w:szCs w:val="28"/>
        </w:rPr>
        <w:t xml:space="preserve"> </w:t>
      </w:r>
      <w:r w:rsidRPr="003D6972">
        <w:rPr>
          <w:rFonts w:cs="Times New Roman"/>
          <w:szCs w:val="28"/>
        </w:rPr>
        <w:t>that level,</w:t>
      </w:r>
      <w:r w:rsidRPr="003D6972">
        <w:rPr>
          <w:rFonts w:cs="Times New Roman"/>
          <w:spacing w:val="-2"/>
          <w:szCs w:val="28"/>
        </w:rPr>
        <w:t xml:space="preserve"> </w:t>
      </w:r>
      <w:r w:rsidRPr="003D6972">
        <w:rPr>
          <w:rFonts w:cs="Times New Roman"/>
          <w:szCs w:val="28"/>
        </w:rPr>
        <w:t>there was</w:t>
      </w:r>
      <w:r w:rsidRPr="003D6972">
        <w:rPr>
          <w:rFonts w:cs="Times New Roman"/>
          <w:spacing w:val="-3"/>
          <w:szCs w:val="28"/>
        </w:rPr>
        <w:t xml:space="preserve"> </w:t>
      </w:r>
      <w:r w:rsidRPr="003D6972">
        <w:rPr>
          <w:rFonts w:cs="Times New Roman"/>
          <w:szCs w:val="28"/>
        </w:rPr>
        <w:t>nothing</w:t>
      </w:r>
      <w:r w:rsidRPr="003D6972">
        <w:rPr>
          <w:rFonts w:cs="Times New Roman"/>
          <w:spacing w:val="-1"/>
          <w:szCs w:val="28"/>
        </w:rPr>
        <w:t xml:space="preserve"> </w:t>
      </w:r>
      <w:r w:rsidRPr="003D6972">
        <w:rPr>
          <w:rFonts w:cs="Times New Roman"/>
          <w:szCs w:val="28"/>
        </w:rPr>
        <w:t>more for EPA to do.</w:t>
      </w:r>
      <w:r w:rsidRPr="003D6972">
        <w:rPr>
          <w:rFonts w:cs="Times New Roman"/>
          <w:spacing w:val="-1"/>
          <w:szCs w:val="28"/>
        </w:rPr>
        <w:t xml:space="preserve"> </w:t>
      </w:r>
      <w:r w:rsidRPr="003D6972">
        <w:rPr>
          <w:rFonts w:cs="Times New Roman"/>
          <w:szCs w:val="28"/>
        </w:rPr>
        <w:t>Under its newly</w:t>
      </w:r>
      <w:r w:rsidRPr="003D6972">
        <w:rPr>
          <w:rFonts w:cs="Times New Roman"/>
          <w:spacing w:val="-5"/>
          <w:szCs w:val="28"/>
        </w:rPr>
        <w:t xml:space="preserve"> </w:t>
      </w:r>
      <w:r w:rsidRPr="003D6972">
        <w:rPr>
          <w:rFonts w:cs="Times New Roman"/>
          <w:szCs w:val="28"/>
        </w:rPr>
        <w:t>“discover[ed]”</w:t>
      </w:r>
      <w:r w:rsidRPr="003D6972">
        <w:rPr>
          <w:rFonts w:cs="Times New Roman"/>
          <w:spacing w:val="-4"/>
          <w:szCs w:val="28"/>
        </w:rPr>
        <w:t xml:space="preserve"> </w:t>
      </w:r>
      <w:r w:rsidRPr="003D6972">
        <w:rPr>
          <w:rFonts w:cs="Times New Roman"/>
          <w:szCs w:val="28"/>
        </w:rPr>
        <w:t>authority,</w:t>
      </w:r>
      <w:r w:rsidRPr="003D6972">
        <w:rPr>
          <w:rFonts w:cs="Times New Roman"/>
          <w:spacing w:val="-3"/>
          <w:szCs w:val="28"/>
        </w:rPr>
        <w:t xml:space="preserve"> </w:t>
      </w:r>
      <w:r w:rsidRPr="003D6972">
        <w:rPr>
          <w:rFonts w:cs="Times New Roman"/>
          <w:szCs w:val="28"/>
        </w:rPr>
        <w:t>however,</w:t>
      </w:r>
      <w:r w:rsidRPr="003D6972">
        <w:rPr>
          <w:rFonts w:cs="Times New Roman"/>
          <w:spacing w:val="-3"/>
          <w:szCs w:val="28"/>
        </w:rPr>
        <w:t xml:space="preserve"> </w:t>
      </w:r>
      <w:r w:rsidRPr="003D6972">
        <w:rPr>
          <w:rFonts w:cs="Times New Roman"/>
          <w:szCs w:val="28"/>
        </w:rPr>
        <w:t>EPA</w:t>
      </w:r>
      <w:r w:rsidRPr="003D6972">
        <w:rPr>
          <w:rFonts w:cs="Times New Roman"/>
          <w:spacing w:val="-3"/>
          <w:szCs w:val="28"/>
        </w:rPr>
        <w:t xml:space="preserve"> </w:t>
      </w:r>
      <w:r w:rsidRPr="003D6972">
        <w:rPr>
          <w:rFonts w:cs="Times New Roman"/>
          <w:szCs w:val="28"/>
        </w:rPr>
        <w:t>can</w:t>
      </w:r>
      <w:r w:rsidRPr="003D6972">
        <w:rPr>
          <w:rFonts w:cs="Times New Roman"/>
          <w:spacing w:val="-3"/>
          <w:szCs w:val="28"/>
        </w:rPr>
        <w:t xml:space="preserve"> </w:t>
      </w:r>
      <w:r w:rsidRPr="003D6972">
        <w:rPr>
          <w:rFonts w:cs="Times New Roman"/>
          <w:szCs w:val="28"/>
        </w:rPr>
        <w:t>demand</w:t>
      </w:r>
      <w:r w:rsidRPr="003D6972">
        <w:rPr>
          <w:rFonts w:cs="Times New Roman"/>
          <w:spacing w:val="-4"/>
          <w:szCs w:val="28"/>
        </w:rPr>
        <w:t xml:space="preserve"> </w:t>
      </w:r>
      <w:r w:rsidRPr="003D6972">
        <w:rPr>
          <w:rFonts w:cs="Times New Roman"/>
          <w:szCs w:val="28"/>
        </w:rPr>
        <w:t>much</w:t>
      </w:r>
      <w:r w:rsidRPr="003D6972">
        <w:rPr>
          <w:rFonts w:cs="Times New Roman"/>
          <w:spacing w:val="-4"/>
          <w:szCs w:val="28"/>
        </w:rPr>
        <w:t xml:space="preserve"> </w:t>
      </w:r>
      <w:r w:rsidRPr="003D6972">
        <w:rPr>
          <w:rFonts w:cs="Times New Roman"/>
          <w:szCs w:val="28"/>
        </w:rPr>
        <w:t>greater</w:t>
      </w:r>
      <w:r w:rsidRPr="003D6972">
        <w:rPr>
          <w:rFonts w:cs="Times New Roman"/>
          <w:spacing w:val="-3"/>
          <w:szCs w:val="28"/>
        </w:rPr>
        <w:t xml:space="preserve"> </w:t>
      </w:r>
      <w:r w:rsidRPr="003D6972">
        <w:rPr>
          <w:rFonts w:cs="Times New Roman"/>
          <w:szCs w:val="28"/>
        </w:rPr>
        <w:t>reductions in</w:t>
      </w:r>
      <w:r w:rsidRPr="003D6972">
        <w:rPr>
          <w:rFonts w:cs="Times New Roman"/>
          <w:spacing w:val="-13"/>
          <w:szCs w:val="28"/>
        </w:rPr>
        <w:t xml:space="preserve"> </w:t>
      </w:r>
      <w:r w:rsidRPr="003D6972">
        <w:rPr>
          <w:rFonts w:cs="Times New Roman"/>
          <w:szCs w:val="28"/>
        </w:rPr>
        <w:t>emissions</w:t>
      </w:r>
      <w:r w:rsidRPr="003D6972">
        <w:rPr>
          <w:rFonts w:cs="Times New Roman"/>
          <w:spacing w:val="-13"/>
          <w:szCs w:val="28"/>
        </w:rPr>
        <w:t xml:space="preserve"> </w:t>
      </w:r>
      <w:r w:rsidRPr="003D6972">
        <w:rPr>
          <w:rFonts w:cs="Times New Roman"/>
          <w:szCs w:val="28"/>
        </w:rPr>
        <w:t>based</w:t>
      </w:r>
      <w:r w:rsidRPr="003D6972">
        <w:rPr>
          <w:rFonts w:cs="Times New Roman"/>
          <w:spacing w:val="-12"/>
          <w:szCs w:val="28"/>
        </w:rPr>
        <w:t xml:space="preserve"> </w:t>
      </w:r>
      <w:r w:rsidRPr="003D6972">
        <w:rPr>
          <w:rFonts w:cs="Times New Roman"/>
          <w:szCs w:val="28"/>
        </w:rPr>
        <w:t>on</w:t>
      </w:r>
      <w:r w:rsidRPr="003D6972">
        <w:rPr>
          <w:rFonts w:cs="Times New Roman"/>
          <w:spacing w:val="-13"/>
          <w:szCs w:val="28"/>
        </w:rPr>
        <w:t xml:space="preserve"> </w:t>
      </w:r>
      <w:r w:rsidRPr="003D6972">
        <w:rPr>
          <w:rFonts w:cs="Times New Roman"/>
          <w:szCs w:val="28"/>
        </w:rPr>
        <w:t>a</w:t>
      </w:r>
      <w:r w:rsidRPr="003D6972">
        <w:rPr>
          <w:rFonts w:cs="Times New Roman"/>
          <w:spacing w:val="-13"/>
          <w:szCs w:val="28"/>
        </w:rPr>
        <w:t xml:space="preserve"> </w:t>
      </w:r>
      <w:r w:rsidRPr="003D6972">
        <w:rPr>
          <w:rFonts w:cs="Times New Roman"/>
          <w:szCs w:val="28"/>
        </w:rPr>
        <w:t>very</w:t>
      </w:r>
      <w:r w:rsidRPr="003D6972">
        <w:rPr>
          <w:rFonts w:cs="Times New Roman"/>
          <w:spacing w:val="-12"/>
          <w:szCs w:val="28"/>
        </w:rPr>
        <w:t xml:space="preserve"> </w:t>
      </w:r>
      <w:r w:rsidRPr="003D6972">
        <w:rPr>
          <w:rFonts w:cs="Times New Roman"/>
          <w:szCs w:val="28"/>
        </w:rPr>
        <w:t>different</w:t>
      </w:r>
      <w:r w:rsidRPr="003D6972">
        <w:rPr>
          <w:rFonts w:cs="Times New Roman"/>
          <w:spacing w:val="-13"/>
          <w:szCs w:val="28"/>
        </w:rPr>
        <w:t xml:space="preserve"> </w:t>
      </w:r>
      <w:r w:rsidRPr="003D6972">
        <w:rPr>
          <w:rFonts w:cs="Times New Roman"/>
          <w:szCs w:val="28"/>
        </w:rPr>
        <w:t>kind</w:t>
      </w:r>
      <w:r w:rsidRPr="003D6972">
        <w:rPr>
          <w:rFonts w:cs="Times New Roman"/>
          <w:spacing w:val="-13"/>
          <w:szCs w:val="28"/>
        </w:rPr>
        <w:t xml:space="preserve"> </w:t>
      </w:r>
      <w:r w:rsidRPr="003D6972">
        <w:rPr>
          <w:rFonts w:cs="Times New Roman"/>
          <w:szCs w:val="28"/>
        </w:rPr>
        <w:t>of</w:t>
      </w:r>
      <w:r w:rsidRPr="003D6972">
        <w:rPr>
          <w:rFonts w:cs="Times New Roman"/>
          <w:spacing w:val="-12"/>
          <w:szCs w:val="28"/>
        </w:rPr>
        <w:t xml:space="preserve"> </w:t>
      </w:r>
      <w:r w:rsidRPr="003D6972">
        <w:rPr>
          <w:rFonts w:cs="Times New Roman"/>
          <w:szCs w:val="28"/>
        </w:rPr>
        <w:t>policy</w:t>
      </w:r>
      <w:r w:rsidRPr="003D6972">
        <w:rPr>
          <w:rFonts w:cs="Times New Roman"/>
          <w:spacing w:val="-13"/>
          <w:szCs w:val="28"/>
        </w:rPr>
        <w:t xml:space="preserve"> </w:t>
      </w:r>
      <w:r w:rsidRPr="003D6972">
        <w:rPr>
          <w:rFonts w:cs="Times New Roman"/>
          <w:szCs w:val="28"/>
        </w:rPr>
        <w:t>judgment:</w:t>
      </w:r>
      <w:r w:rsidRPr="003D6972">
        <w:rPr>
          <w:rFonts w:cs="Times New Roman"/>
          <w:spacing w:val="-13"/>
          <w:szCs w:val="28"/>
        </w:rPr>
        <w:t xml:space="preserve"> </w:t>
      </w:r>
      <w:r w:rsidRPr="003D6972">
        <w:rPr>
          <w:rFonts w:cs="Times New Roman"/>
          <w:szCs w:val="28"/>
        </w:rPr>
        <w:lastRenderedPageBreak/>
        <w:t>that</w:t>
      </w:r>
      <w:r w:rsidRPr="003D6972">
        <w:rPr>
          <w:rFonts w:cs="Times New Roman"/>
          <w:spacing w:val="-12"/>
          <w:szCs w:val="28"/>
        </w:rPr>
        <w:t xml:space="preserve"> </w:t>
      </w:r>
      <w:r w:rsidRPr="003D6972">
        <w:rPr>
          <w:rFonts w:cs="Times New Roman"/>
          <w:szCs w:val="28"/>
        </w:rPr>
        <w:t>it</w:t>
      </w:r>
      <w:r w:rsidRPr="003D6972">
        <w:rPr>
          <w:rFonts w:cs="Times New Roman"/>
          <w:spacing w:val="-13"/>
          <w:szCs w:val="28"/>
        </w:rPr>
        <w:t xml:space="preserve"> </w:t>
      </w:r>
      <w:r w:rsidRPr="003D6972">
        <w:rPr>
          <w:rFonts w:cs="Times New Roman"/>
          <w:szCs w:val="28"/>
        </w:rPr>
        <w:t>would</w:t>
      </w:r>
      <w:r w:rsidRPr="003D6972">
        <w:rPr>
          <w:rFonts w:cs="Times New Roman"/>
          <w:spacing w:val="-13"/>
          <w:szCs w:val="28"/>
        </w:rPr>
        <w:t xml:space="preserve"> </w:t>
      </w:r>
      <w:r w:rsidRPr="003D6972">
        <w:rPr>
          <w:rFonts w:cs="Times New Roman"/>
          <w:szCs w:val="28"/>
        </w:rPr>
        <w:t>be</w:t>
      </w:r>
      <w:r w:rsidRPr="003D6972">
        <w:rPr>
          <w:rFonts w:cs="Times New Roman"/>
          <w:spacing w:val="-12"/>
          <w:szCs w:val="28"/>
        </w:rPr>
        <w:t xml:space="preserve"> </w:t>
      </w:r>
      <w:r w:rsidRPr="003D6972">
        <w:rPr>
          <w:rFonts w:cs="Times New Roman"/>
          <w:szCs w:val="28"/>
        </w:rPr>
        <w:t>“best” if</w:t>
      </w:r>
      <w:r w:rsidRPr="003D6972">
        <w:rPr>
          <w:rFonts w:cs="Times New Roman"/>
          <w:spacing w:val="2"/>
          <w:szCs w:val="28"/>
        </w:rPr>
        <w:t xml:space="preserve"> </w:t>
      </w:r>
      <w:r w:rsidRPr="003D6972">
        <w:rPr>
          <w:rFonts w:cs="Times New Roman"/>
          <w:szCs w:val="28"/>
        </w:rPr>
        <w:t>coal</w:t>
      </w:r>
      <w:r w:rsidRPr="003D6972">
        <w:rPr>
          <w:rFonts w:cs="Times New Roman"/>
          <w:spacing w:val="5"/>
          <w:szCs w:val="28"/>
        </w:rPr>
        <w:t xml:space="preserve"> </w:t>
      </w:r>
      <w:r w:rsidRPr="003D6972">
        <w:rPr>
          <w:rFonts w:cs="Times New Roman"/>
          <w:szCs w:val="28"/>
        </w:rPr>
        <w:t>made</w:t>
      </w:r>
      <w:r w:rsidRPr="003D6972">
        <w:rPr>
          <w:rFonts w:cs="Times New Roman"/>
          <w:spacing w:val="6"/>
          <w:szCs w:val="28"/>
        </w:rPr>
        <w:t xml:space="preserve"> </w:t>
      </w:r>
      <w:r w:rsidRPr="003D6972">
        <w:rPr>
          <w:rFonts w:cs="Times New Roman"/>
          <w:szCs w:val="28"/>
        </w:rPr>
        <w:t>up</w:t>
      </w:r>
      <w:r w:rsidRPr="003D6972">
        <w:rPr>
          <w:rFonts w:cs="Times New Roman"/>
          <w:spacing w:val="4"/>
          <w:szCs w:val="28"/>
        </w:rPr>
        <w:t xml:space="preserve"> </w:t>
      </w:r>
      <w:r w:rsidRPr="003D6972">
        <w:rPr>
          <w:rFonts w:cs="Times New Roman"/>
          <w:szCs w:val="28"/>
        </w:rPr>
        <w:t>a</w:t>
      </w:r>
      <w:r w:rsidRPr="003D6972">
        <w:rPr>
          <w:rFonts w:cs="Times New Roman"/>
          <w:spacing w:val="8"/>
          <w:szCs w:val="28"/>
        </w:rPr>
        <w:t xml:space="preserve"> </w:t>
      </w:r>
      <w:r w:rsidRPr="003D6972">
        <w:rPr>
          <w:rFonts w:cs="Times New Roman"/>
          <w:szCs w:val="28"/>
        </w:rPr>
        <w:t>much</w:t>
      </w:r>
      <w:r w:rsidRPr="003D6972">
        <w:rPr>
          <w:rFonts w:cs="Times New Roman"/>
          <w:spacing w:val="6"/>
          <w:szCs w:val="28"/>
        </w:rPr>
        <w:t xml:space="preserve"> </w:t>
      </w:r>
      <w:r w:rsidRPr="003D6972">
        <w:rPr>
          <w:rFonts w:cs="Times New Roman"/>
          <w:szCs w:val="28"/>
        </w:rPr>
        <w:t>smaller</w:t>
      </w:r>
      <w:r w:rsidRPr="003D6972">
        <w:rPr>
          <w:rFonts w:cs="Times New Roman"/>
          <w:spacing w:val="5"/>
          <w:szCs w:val="28"/>
        </w:rPr>
        <w:t xml:space="preserve"> </w:t>
      </w:r>
      <w:r w:rsidRPr="003D6972">
        <w:rPr>
          <w:rFonts w:cs="Times New Roman"/>
          <w:szCs w:val="28"/>
        </w:rPr>
        <w:t>share</w:t>
      </w:r>
      <w:r w:rsidRPr="003D6972">
        <w:rPr>
          <w:rFonts w:cs="Times New Roman"/>
          <w:spacing w:val="6"/>
          <w:szCs w:val="28"/>
        </w:rPr>
        <w:t xml:space="preserve"> </w:t>
      </w:r>
      <w:r w:rsidRPr="003D6972">
        <w:rPr>
          <w:rFonts w:cs="Times New Roman"/>
          <w:szCs w:val="28"/>
        </w:rPr>
        <w:t>of</w:t>
      </w:r>
      <w:r w:rsidRPr="003D6972">
        <w:rPr>
          <w:rFonts w:cs="Times New Roman"/>
          <w:spacing w:val="5"/>
          <w:szCs w:val="28"/>
        </w:rPr>
        <w:t xml:space="preserve"> </w:t>
      </w:r>
      <w:r w:rsidRPr="003D6972">
        <w:rPr>
          <w:rFonts w:cs="Times New Roman"/>
          <w:szCs w:val="28"/>
        </w:rPr>
        <w:t>national</w:t>
      </w:r>
      <w:r w:rsidRPr="003D6972">
        <w:rPr>
          <w:rFonts w:cs="Times New Roman"/>
          <w:spacing w:val="5"/>
          <w:szCs w:val="28"/>
        </w:rPr>
        <w:t xml:space="preserve"> </w:t>
      </w:r>
      <w:r w:rsidRPr="003D6972">
        <w:rPr>
          <w:rFonts w:cs="Times New Roman"/>
          <w:szCs w:val="28"/>
        </w:rPr>
        <w:t>electricity</w:t>
      </w:r>
      <w:r w:rsidRPr="003D6972">
        <w:rPr>
          <w:rFonts w:cs="Times New Roman"/>
          <w:spacing w:val="4"/>
          <w:szCs w:val="28"/>
        </w:rPr>
        <w:t xml:space="preserve"> </w:t>
      </w:r>
      <w:r w:rsidRPr="003D6972">
        <w:rPr>
          <w:rFonts w:cs="Times New Roman"/>
          <w:szCs w:val="28"/>
        </w:rPr>
        <w:t>generation.</w:t>
      </w:r>
      <w:r w:rsidRPr="003D6972">
        <w:rPr>
          <w:rFonts w:cs="Times New Roman"/>
          <w:spacing w:val="6"/>
          <w:szCs w:val="28"/>
        </w:rPr>
        <w:t xml:space="preserve"> </w:t>
      </w:r>
      <w:r w:rsidRPr="003D6972">
        <w:rPr>
          <w:rFonts w:cs="Times New Roman"/>
          <w:szCs w:val="28"/>
        </w:rPr>
        <w:t>And</w:t>
      </w:r>
      <w:r w:rsidRPr="003D6972">
        <w:rPr>
          <w:rFonts w:cs="Times New Roman"/>
          <w:spacing w:val="5"/>
          <w:szCs w:val="28"/>
        </w:rPr>
        <w:t xml:space="preserve"> </w:t>
      </w:r>
      <w:r w:rsidRPr="003D6972">
        <w:rPr>
          <w:rFonts w:cs="Times New Roman"/>
          <w:szCs w:val="28"/>
        </w:rPr>
        <w:t>on</w:t>
      </w:r>
      <w:r w:rsidRPr="003D6972">
        <w:rPr>
          <w:rFonts w:cs="Times New Roman"/>
          <w:spacing w:val="6"/>
          <w:szCs w:val="28"/>
        </w:rPr>
        <w:t xml:space="preserve"> </w:t>
      </w:r>
      <w:r w:rsidRPr="003D6972">
        <w:rPr>
          <w:rFonts w:cs="Times New Roman"/>
          <w:spacing w:val="-4"/>
          <w:szCs w:val="28"/>
        </w:rPr>
        <w:t>this</w:t>
      </w:r>
      <w:r w:rsidR="003D6972">
        <w:rPr>
          <w:rFonts w:cs="Times New Roman"/>
          <w:spacing w:val="-4"/>
          <w:szCs w:val="28"/>
        </w:rPr>
        <w:t xml:space="preserve"> </w:t>
      </w:r>
      <w:r w:rsidRPr="003D6972">
        <w:rPr>
          <w:rFonts w:cs="Times New Roman"/>
          <w:szCs w:val="28"/>
        </w:rPr>
        <w:t>view of EPA’s authority, it could go further, perhaps forcing coal plants to “shift” away virtually all of their generation—i.e., to cease making power altogether. . . .</w:t>
      </w:r>
    </w:p>
    <w:p w14:paraId="0DB6CEB2" w14:textId="7E4EA753" w:rsidR="00B976CC" w:rsidRPr="003D6972" w:rsidRDefault="00EE2AEB" w:rsidP="003D6972">
      <w:pPr>
        <w:pStyle w:val="BodyText"/>
        <w:spacing w:line="264" w:lineRule="auto"/>
        <w:ind w:right="290" w:firstLine="720"/>
        <w:rPr>
          <w:rFonts w:cs="Times New Roman"/>
          <w:szCs w:val="28"/>
        </w:rPr>
      </w:pPr>
      <w:r w:rsidRPr="003D6972">
        <w:rPr>
          <w:rFonts w:cs="Times New Roman"/>
          <w:szCs w:val="28"/>
        </w:rPr>
        <w:t>EPA [argues that it] must limit the magnitude of generation shift it demands to</w:t>
      </w:r>
      <w:r w:rsidRPr="003D6972">
        <w:rPr>
          <w:rFonts w:cs="Times New Roman"/>
          <w:spacing w:val="-7"/>
          <w:szCs w:val="28"/>
        </w:rPr>
        <w:t xml:space="preserve"> </w:t>
      </w:r>
      <w:r w:rsidRPr="003D6972">
        <w:rPr>
          <w:rFonts w:cs="Times New Roman"/>
          <w:szCs w:val="28"/>
        </w:rPr>
        <w:t>a</w:t>
      </w:r>
      <w:r w:rsidRPr="003D6972">
        <w:rPr>
          <w:rFonts w:cs="Times New Roman"/>
          <w:spacing w:val="-7"/>
          <w:szCs w:val="28"/>
        </w:rPr>
        <w:t xml:space="preserve"> </w:t>
      </w:r>
      <w:r w:rsidRPr="003D6972">
        <w:rPr>
          <w:rFonts w:cs="Times New Roman"/>
          <w:szCs w:val="28"/>
        </w:rPr>
        <w:t>level</w:t>
      </w:r>
      <w:r w:rsidRPr="003D6972">
        <w:rPr>
          <w:rFonts w:cs="Times New Roman"/>
          <w:spacing w:val="-10"/>
          <w:szCs w:val="28"/>
        </w:rPr>
        <w:t xml:space="preserve"> </w:t>
      </w:r>
      <w:r w:rsidRPr="003D6972">
        <w:rPr>
          <w:rFonts w:cs="Times New Roman"/>
          <w:szCs w:val="28"/>
        </w:rPr>
        <w:t>that</w:t>
      </w:r>
      <w:r w:rsidRPr="003D6972">
        <w:rPr>
          <w:rFonts w:cs="Times New Roman"/>
          <w:spacing w:val="-6"/>
          <w:szCs w:val="28"/>
        </w:rPr>
        <w:t xml:space="preserve"> </w:t>
      </w:r>
      <w:r w:rsidRPr="003D6972">
        <w:rPr>
          <w:rFonts w:cs="Times New Roman"/>
          <w:szCs w:val="28"/>
        </w:rPr>
        <w:t>will</w:t>
      </w:r>
      <w:r w:rsidRPr="003D6972">
        <w:rPr>
          <w:rFonts w:cs="Times New Roman"/>
          <w:spacing w:val="-8"/>
          <w:szCs w:val="28"/>
        </w:rPr>
        <w:t xml:space="preserve"> </w:t>
      </w:r>
      <w:r w:rsidRPr="003D6972">
        <w:rPr>
          <w:rFonts w:cs="Times New Roman"/>
          <w:szCs w:val="28"/>
        </w:rPr>
        <w:t>not</w:t>
      </w:r>
      <w:r w:rsidRPr="003D6972">
        <w:rPr>
          <w:rFonts w:cs="Times New Roman"/>
          <w:spacing w:val="-6"/>
          <w:szCs w:val="28"/>
        </w:rPr>
        <w:t xml:space="preserve"> </w:t>
      </w:r>
      <w:r w:rsidRPr="003D6972">
        <w:rPr>
          <w:rFonts w:cs="Times New Roman"/>
          <w:szCs w:val="28"/>
        </w:rPr>
        <w:t>be</w:t>
      </w:r>
      <w:r w:rsidRPr="003D6972">
        <w:rPr>
          <w:rFonts w:cs="Times New Roman"/>
          <w:spacing w:val="-10"/>
          <w:szCs w:val="28"/>
        </w:rPr>
        <w:t xml:space="preserve"> </w:t>
      </w:r>
      <w:r w:rsidRPr="003D6972">
        <w:rPr>
          <w:rFonts w:cs="Times New Roman"/>
          <w:szCs w:val="28"/>
        </w:rPr>
        <w:t>“exorbitantly</w:t>
      </w:r>
      <w:r w:rsidRPr="003D6972">
        <w:rPr>
          <w:rFonts w:cs="Times New Roman"/>
          <w:spacing w:val="-8"/>
          <w:szCs w:val="28"/>
        </w:rPr>
        <w:t xml:space="preserve"> </w:t>
      </w:r>
      <w:r w:rsidRPr="003D6972">
        <w:rPr>
          <w:rFonts w:cs="Times New Roman"/>
          <w:szCs w:val="28"/>
        </w:rPr>
        <w:t>costly”</w:t>
      </w:r>
      <w:r w:rsidRPr="003D6972">
        <w:rPr>
          <w:rFonts w:cs="Times New Roman"/>
          <w:spacing w:val="-8"/>
          <w:szCs w:val="28"/>
        </w:rPr>
        <w:t xml:space="preserve"> </w:t>
      </w:r>
      <w:r w:rsidRPr="003D6972">
        <w:rPr>
          <w:rFonts w:cs="Times New Roman"/>
          <w:szCs w:val="28"/>
        </w:rPr>
        <w:t>or</w:t>
      </w:r>
      <w:r w:rsidRPr="003D6972">
        <w:rPr>
          <w:rFonts w:cs="Times New Roman"/>
          <w:spacing w:val="-7"/>
          <w:szCs w:val="28"/>
        </w:rPr>
        <w:t xml:space="preserve"> </w:t>
      </w:r>
      <w:r w:rsidRPr="003D6972">
        <w:rPr>
          <w:rFonts w:cs="Times New Roman"/>
          <w:szCs w:val="28"/>
        </w:rPr>
        <w:t>“threaten</w:t>
      </w:r>
      <w:r w:rsidRPr="003D6972">
        <w:rPr>
          <w:rFonts w:cs="Times New Roman"/>
          <w:spacing w:val="-7"/>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reliability</w:t>
      </w:r>
      <w:r w:rsidRPr="003D6972">
        <w:rPr>
          <w:rFonts w:cs="Times New Roman"/>
          <w:spacing w:val="-8"/>
          <w:szCs w:val="28"/>
        </w:rPr>
        <w:t xml:space="preserve"> </w:t>
      </w:r>
      <w:r w:rsidRPr="003D6972">
        <w:rPr>
          <w:rFonts w:cs="Times New Roman"/>
          <w:szCs w:val="28"/>
        </w:rPr>
        <w:t>of</w:t>
      </w:r>
      <w:r w:rsidRPr="003D6972">
        <w:rPr>
          <w:rFonts w:cs="Times New Roman"/>
          <w:spacing w:val="-10"/>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grid.” But</w:t>
      </w:r>
      <w:r w:rsidRPr="003D6972">
        <w:rPr>
          <w:rFonts w:cs="Times New Roman"/>
          <w:spacing w:val="29"/>
          <w:szCs w:val="28"/>
        </w:rPr>
        <w:t xml:space="preserve"> </w:t>
      </w:r>
      <w:r w:rsidRPr="003D6972">
        <w:rPr>
          <w:rFonts w:cs="Times New Roman"/>
          <w:szCs w:val="28"/>
        </w:rPr>
        <w:t>this</w:t>
      </w:r>
      <w:r w:rsidRPr="003D6972">
        <w:rPr>
          <w:rFonts w:cs="Times New Roman"/>
          <w:spacing w:val="30"/>
          <w:szCs w:val="28"/>
        </w:rPr>
        <w:t xml:space="preserve"> </w:t>
      </w:r>
      <w:r w:rsidRPr="003D6972">
        <w:rPr>
          <w:rFonts w:cs="Times New Roman"/>
          <w:szCs w:val="28"/>
        </w:rPr>
        <w:t>argument</w:t>
      </w:r>
      <w:r w:rsidRPr="003D6972">
        <w:rPr>
          <w:rFonts w:cs="Times New Roman"/>
          <w:spacing w:val="33"/>
          <w:szCs w:val="28"/>
        </w:rPr>
        <w:t xml:space="preserve"> </w:t>
      </w:r>
      <w:r w:rsidRPr="003D6972">
        <w:rPr>
          <w:rFonts w:cs="Times New Roman"/>
          <w:szCs w:val="28"/>
        </w:rPr>
        <w:t>does</w:t>
      </w:r>
      <w:r w:rsidRPr="003D6972">
        <w:rPr>
          <w:rFonts w:cs="Times New Roman"/>
          <w:spacing w:val="27"/>
          <w:szCs w:val="28"/>
        </w:rPr>
        <w:t xml:space="preserve"> </w:t>
      </w:r>
      <w:r w:rsidRPr="003D6972">
        <w:rPr>
          <w:rFonts w:cs="Times New Roman"/>
          <w:szCs w:val="28"/>
        </w:rPr>
        <w:t>not</w:t>
      </w:r>
      <w:r w:rsidRPr="003D6972">
        <w:rPr>
          <w:rFonts w:cs="Times New Roman"/>
          <w:spacing w:val="33"/>
          <w:szCs w:val="28"/>
        </w:rPr>
        <w:t xml:space="preserve"> </w:t>
      </w:r>
      <w:r w:rsidRPr="003D6972">
        <w:rPr>
          <w:rFonts w:cs="Times New Roman"/>
          <w:szCs w:val="28"/>
        </w:rPr>
        <w:t>so</w:t>
      </w:r>
      <w:r w:rsidRPr="003D6972">
        <w:rPr>
          <w:rFonts w:cs="Times New Roman"/>
          <w:spacing w:val="31"/>
          <w:szCs w:val="28"/>
        </w:rPr>
        <w:t xml:space="preserve"> </w:t>
      </w:r>
      <w:r w:rsidRPr="003D6972">
        <w:rPr>
          <w:rFonts w:cs="Times New Roman"/>
          <w:szCs w:val="28"/>
        </w:rPr>
        <w:t>much</w:t>
      </w:r>
      <w:r w:rsidRPr="003D6972">
        <w:rPr>
          <w:rFonts w:cs="Times New Roman"/>
          <w:spacing w:val="31"/>
          <w:szCs w:val="28"/>
        </w:rPr>
        <w:t xml:space="preserve"> </w:t>
      </w:r>
      <w:r w:rsidRPr="003D6972">
        <w:rPr>
          <w:rFonts w:cs="Times New Roman"/>
          <w:i/>
          <w:szCs w:val="28"/>
        </w:rPr>
        <w:t>limit</w:t>
      </w:r>
      <w:r w:rsidRPr="003D6972">
        <w:rPr>
          <w:rFonts w:cs="Times New Roman"/>
          <w:i/>
          <w:spacing w:val="28"/>
          <w:szCs w:val="28"/>
        </w:rPr>
        <w:t xml:space="preserve"> </w:t>
      </w:r>
      <w:r w:rsidRPr="003D6972">
        <w:rPr>
          <w:rFonts w:cs="Times New Roman"/>
          <w:szCs w:val="28"/>
        </w:rPr>
        <w:t>the</w:t>
      </w:r>
      <w:r w:rsidRPr="003D6972">
        <w:rPr>
          <w:rFonts w:cs="Times New Roman"/>
          <w:spacing w:val="29"/>
          <w:szCs w:val="28"/>
        </w:rPr>
        <w:t xml:space="preserve"> </w:t>
      </w:r>
      <w:r w:rsidRPr="003D6972">
        <w:rPr>
          <w:rFonts w:cs="Times New Roman"/>
          <w:szCs w:val="28"/>
        </w:rPr>
        <w:t>breadth</w:t>
      </w:r>
      <w:r w:rsidRPr="003D6972">
        <w:rPr>
          <w:rFonts w:cs="Times New Roman"/>
          <w:spacing w:val="31"/>
          <w:szCs w:val="28"/>
        </w:rPr>
        <w:t xml:space="preserve"> </w:t>
      </w:r>
      <w:r w:rsidRPr="003D6972">
        <w:rPr>
          <w:rFonts w:cs="Times New Roman"/>
          <w:szCs w:val="28"/>
        </w:rPr>
        <w:t>of</w:t>
      </w:r>
      <w:r w:rsidRPr="003D6972">
        <w:rPr>
          <w:rFonts w:cs="Times New Roman"/>
          <w:spacing w:val="28"/>
          <w:szCs w:val="28"/>
        </w:rPr>
        <w:t xml:space="preserve"> </w:t>
      </w:r>
      <w:r w:rsidRPr="003D6972">
        <w:rPr>
          <w:rFonts w:cs="Times New Roman"/>
          <w:szCs w:val="28"/>
        </w:rPr>
        <w:t>the</w:t>
      </w:r>
      <w:r w:rsidRPr="003D6972">
        <w:rPr>
          <w:rFonts w:cs="Times New Roman"/>
          <w:spacing w:val="29"/>
          <w:szCs w:val="28"/>
        </w:rPr>
        <w:t xml:space="preserve"> </w:t>
      </w:r>
      <w:r w:rsidRPr="003D6972">
        <w:rPr>
          <w:rFonts w:cs="Times New Roman"/>
          <w:szCs w:val="28"/>
        </w:rPr>
        <w:t xml:space="preserve">Government’s claimed authority as </w:t>
      </w:r>
      <w:r w:rsidRPr="003D6972">
        <w:rPr>
          <w:rFonts w:cs="Times New Roman"/>
          <w:i/>
          <w:szCs w:val="28"/>
        </w:rPr>
        <w:t xml:space="preserve">reveal </w:t>
      </w:r>
      <w:r w:rsidRPr="003D6972">
        <w:rPr>
          <w:rFonts w:cs="Times New Roman"/>
          <w:szCs w:val="28"/>
        </w:rPr>
        <w:t>it. On EPA’s view of Section 111(d), Congress implicitly tasked</w:t>
      </w:r>
      <w:r w:rsidRPr="003D6972">
        <w:rPr>
          <w:rFonts w:cs="Times New Roman"/>
          <w:spacing w:val="-13"/>
          <w:szCs w:val="28"/>
        </w:rPr>
        <w:t xml:space="preserve"> </w:t>
      </w:r>
      <w:r w:rsidRPr="003D6972">
        <w:rPr>
          <w:rFonts w:cs="Times New Roman"/>
          <w:szCs w:val="28"/>
        </w:rPr>
        <w:t>it,</w:t>
      </w:r>
      <w:r w:rsidRPr="003D6972">
        <w:rPr>
          <w:rFonts w:cs="Times New Roman"/>
          <w:spacing w:val="-12"/>
          <w:szCs w:val="28"/>
        </w:rPr>
        <w:t xml:space="preserve"> </w:t>
      </w:r>
      <w:r w:rsidRPr="003D6972">
        <w:rPr>
          <w:rFonts w:cs="Times New Roman"/>
          <w:szCs w:val="28"/>
        </w:rPr>
        <w:t>and</w:t>
      </w:r>
      <w:r w:rsidRPr="003D6972">
        <w:rPr>
          <w:rFonts w:cs="Times New Roman"/>
          <w:spacing w:val="-13"/>
          <w:szCs w:val="28"/>
        </w:rPr>
        <w:t xml:space="preserve"> </w:t>
      </w:r>
      <w:r w:rsidRPr="003D6972">
        <w:rPr>
          <w:rFonts w:cs="Times New Roman"/>
          <w:szCs w:val="28"/>
        </w:rPr>
        <w:t>it</w:t>
      </w:r>
      <w:r w:rsidRPr="003D6972">
        <w:rPr>
          <w:rFonts w:cs="Times New Roman"/>
          <w:spacing w:val="-11"/>
          <w:szCs w:val="28"/>
        </w:rPr>
        <w:t xml:space="preserve"> </w:t>
      </w:r>
      <w:r w:rsidRPr="003D6972">
        <w:rPr>
          <w:rFonts w:cs="Times New Roman"/>
          <w:szCs w:val="28"/>
        </w:rPr>
        <w:t>alone,</w:t>
      </w:r>
      <w:r w:rsidRPr="003D6972">
        <w:rPr>
          <w:rFonts w:cs="Times New Roman"/>
          <w:spacing w:val="-12"/>
          <w:szCs w:val="28"/>
        </w:rPr>
        <w:t xml:space="preserve"> </w:t>
      </w:r>
      <w:r w:rsidRPr="003D6972">
        <w:rPr>
          <w:rFonts w:cs="Times New Roman"/>
          <w:szCs w:val="28"/>
        </w:rPr>
        <w:t>with</w:t>
      </w:r>
      <w:r w:rsidRPr="003D6972">
        <w:rPr>
          <w:rFonts w:cs="Times New Roman"/>
          <w:spacing w:val="-12"/>
          <w:szCs w:val="28"/>
        </w:rPr>
        <w:t xml:space="preserve"> </w:t>
      </w:r>
      <w:r w:rsidRPr="003D6972">
        <w:rPr>
          <w:rFonts w:cs="Times New Roman"/>
          <w:szCs w:val="28"/>
        </w:rPr>
        <w:t>balancing</w:t>
      </w:r>
      <w:r w:rsidRPr="003D6972">
        <w:rPr>
          <w:rFonts w:cs="Times New Roman"/>
          <w:spacing w:val="-13"/>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many</w:t>
      </w:r>
      <w:r w:rsidRPr="003D6972">
        <w:rPr>
          <w:rFonts w:cs="Times New Roman"/>
          <w:spacing w:val="-13"/>
          <w:szCs w:val="28"/>
        </w:rPr>
        <w:t xml:space="preserve"> </w:t>
      </w:r>
      <w:r w:rsidRPr="003D6972">
        <w:rPr>
          <w:rFonts w:cs="Times New Roman"/>
          <w:szCs w:val="28"/>
        </w:rPr>
        <w:t>vital</w:t>
      </w:r>
      <w:r w:rsidRPr="003D6972">
        <w:rPr>
          <w:rFonts w:cs="Times New Roman"/>
          <w:spacing w:val="-11"/>
          <w:szCs w:val="28"/>
        </w:rPr>
        <w:t xml:space="preserve"> </w:t>
      </w:r>
      <w:r w:rsidRPr="003D6972">
        <w:rPr>
          <w:rFonts w:cs="Times New Roman"/>
          <w:szCs w:val="28"/>
        </w:rPr>
        <w:t>considerations</w:t>
      </w:r>
      <w:r w:rsidRPr="003D6972">
        <w:rPr>
          <w:rFonts w:cs="Times New Roman"/>
          <w:spacing w:val="-13"/>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national</w:t>
      </w:r>
      <w:r w:rsidRPr="003D6972">
        <w:rPr>
          <w:rFonts w:cs="Times New Roman"/>
          <w:spacing w:val="-12"/>
          <w:szCs w:val="28"/>
        </w:rPr>
        <w:t xml:space="preserve"> </w:t>
      </w:r>
      <w:r w:rsidRPr="003D6972">
        <w:rPr>
          <w:rFonts w:cs="Times New Roman"/>
          <w:szCs w:val="28"/>
        </w:rPr>
        <w:t>policy implicated</w:t>
      </w:r>
      <w:r w:rsidRPr="003D6972">
        <w:rPr>
          <w:rFonts w:cs="Times New Roman"/>
          <w:spacing w:val="40"/>
          <w:szCs w:val="28"/>
        </w:rPr>
        <w:t xml:space="preserve"> </w:t>
      </w:r>
      <w:r w:rsidRPr="003D6972">
        <w:rPr>
          <w:rFonts w:cs="Times New Roman"/>
          <w:szCs w:val="28"/>
        </w:rPr>
        <w:t>in</w:t>
      </w:r>
      <w:r w:rsidRPr="003D6972">
        <w:rPr>
          <w:rFonts w:cs="Times New Roman"/>
          <w:spacing w:val="40"/>
          <w:szCs w:val="28"/>
        </w:rPr>
        <w:t xml:space="preserve"> </w:t>
      </w:r>
      <w:r w:rsidRPr="003D6972">
        <w:rPr>
          <w:rFonts w:cs="Times New Roman"/>
          <w:szCs w:val="28"/>
        </w:rPr>
        <w:t>deciding</w:t>
      </w:r>
      <w:r w:rsidRPr="003D6972">
        <w:rPr>
          <w:rFonts w:cs="Times New Roman"/>
          <w:spacing w:val="40"/>
          <w:szCs w:val="28"/>
        </w:rPr>
        <w:t xml:space="preserve"> </w:t>
      </w:r>
      <w:r w:rsidRPr="003D6972">
        <w:rPr>
          <w:rFonts w:cs="Times New Roman"/>
          <w:szCs w:val="28"/>
        </w:rPr>
        <w:t>how</w:t>
      </w:r>
      <w:r w:rsidRPr="003D6972">
        <w:rPr>
          <w:rFonts w:cs="Times New Roman"/>
          <w:spacing w:val="40"/>
          <w:szCs w:val="28"/>
        </w:rPr>
        <w:t xml:space="preserve"> </w:t>
      </w:r>
      <w:r w:rsidRPr="003D6972">
        <w:rPr>
          <w:rFonts w:cs="Times New Roman"/>
          <w:szCs w:val="28"/>
        </w:rPr>
        <w:t>Americans</w:t>
      </w:r>
      <w:r w:rsidRPr="003D6972">
        <w:rPr>
          <w:rFonts w:cs="Times New Roman"/>
          <w:spacing w:val="40"/>
          <w:szCs w:val="28"/>
        </w:rPr>
        <w:t xml:space="preserve"> </w:t>
      </w:r>
      <w:r w:rsidRPr="003D6972">
        <w:rPr>
          <w:rFonts w:cs="Times New Roman"/>
          <w:szCs w:val="28"/>
        </w:rPr>
        <w:t>will</w:t>
      </w:r>
      <w:r w:rsidRPr="003D6972">
        <w:rPr>
          <w:rFonts w:cs="Times New Roman"/>
          <w:spacing w:val="40"/>
          <w:szCs w:val="28"/>
        </w:rPr>
        <w:t xml:space="preserve"> </w:t>
      </w:r>
      <w:r w:rsidRPr="003D6972">
        <w:rPr>
          <w:rFonts w:cs="Times New Roman"/>
          <w:szCs w:val="28"/>
        </w:rPr>
        <w:t>get</w:t>
      </w:r>
      <w:r w:rsidRPr="003D6972">
        <w:rPr>
          <w:rFonts w:cs="Times New Roman"/>
          <w:spacing w:val="40"/>
          <w:szCs w:val="28"/>
        </w:rPr>
        <w:t xml:space="preserve"> </w:t>
      </w:r>
      <w:r w:rsidRPr="003D6972">
        <w:rPr>
          <w:rFonts w:cs="Times New Roman"/>
          <w:szCs w:val="28"/>
        </w:rPr>
        <w:t>their</w:t>
      </w:r>
      <w:r w:rsidRPr="003D6972">
        <w:rPr>
          <w:rFonts w:cs="Times New Roman"/>
          <w:spacing w:val="40"/>
          <w:szCs w:val="28"/>
        </w:rPr>
        <w:t xml:space="preserve"> </w:t>
      </w:r>
      <w:r w:rsidRPr="003D6972">
        <w:rPr>
          <w:rFonts w:cs="Times New Roman"/>
          <w:szCs w:val="28"/>
        </w:rPr>
        <w:t>energy.</w:t>
      </w:r>
      <w:r w:rsidRPr="003D6972">
        <w:rPr>
          <w:rFonts w:cs="Times New Roman"/>
          <w:spacing w:val="40"/>
          <w:szCs w:val="28"/>
        </w:rPr>
        <w:t xml:space="preserve"> </w:t>
      </w:r>
      <w:r w:rsidRPr="003D6972">
        <w:rPr>
          <w:rFonts w:cs="Times New Roman"/>
          <w:szCs w:val="28"/>
        </w:rPr>
        <w:t>EPA</w:t>
      </w:r>
      <w:r w:rsidRPr="003D6972">
        <w:rPr>
          <w:rFonts w:cs="Times New Roman"/>
          <w:spacing w:val="40"/>
          <w:szCs w:val="28"/>
        </w:rPr>
        <w:t xml:space="preserve"> </w:t>
      </w:r>
      <w:r w:rsidRPr="003D6972">
        <w:rPr>
          <w:rFonts w:cs="Times New Roman"/>
          <w:szCs w:val="28"/>
        </w:rPr>
        <w:t>decides,</w:t>
      </w:r>
      <w:r w:rsidRPr="003D6972">
        <w:rPr>
          <w:rFonts w:cs="Times New Roman"/>
          <w:spacing w:val="40"/>
          <w:szCs w:val="28"/>
        </w:rPr>
        <w:t xml:space="preserve"> </w:t>
      </w:r>
      <w:r w:rsidRPr="003D6972">
        <w:rPr>
          <w:rFonts w:cs="Times New Roman"/>
          <w:szCs w:val="28"/>
        </w:rPr>
        <w:t>for</w:t>
      </w:r>
      <w:r w:rsidRPr="003D6972">
        <w:rPr>
          <w:rFonts w:cs="Times New Roman"/>
          <w:spacing w:val="80"/>
          <w:szCs w:val="28"/>
        </w:rPr>
        <w:t xml:space="preserve"> </w:t>
      </w:r>
      <w:r w:rsidRPr="003D6972">
        <w:rPr>
          <w:rFonts w:cs="Times New Roman"/>
          <w:szCs w:val="28"/>
        </w:rPr>
        <w:t>instance,</w:t>
      </w:r>
      <w:r w:rsidRPr="003D6972">
        <w:rPr>
          <w:rFonts w:cs="Times New Roman"/>
          <w:spacing w:val="25"/>
          <w:szCs w:val="28"/>
        </w:rPr>
        <w:t xml:space="preserve"> </w:t>
      </w:r>
      <w:r w:rsidRPr="003D6972">
        <w:rPr>
          <w:rFonts w:cs="Times New Roman"/>
          <w:szCs w:val="28"/>
        </w:rPr>
        <w:t>how</w:t>
      </w:r>
      <w:r w:rsidRPr="003D6972">
        <w:rPr>
          <w:rFonts w:cs="Times New Roman"/>
          <w:spacing w:val="26"/>
          <w:szCs w:val="28"/>
        </w:rPr>
        <w:t xml:space="preserve"> </w:t>
      </w:r>
      <w:r w:rsidRPr="003D6972">
        <w:rPr>
          <w:rFonts w:cs="Times New Roman"/>
          <w:szCs w:val="28"/>
        </w:rPr>
        <w:t>much</w:t>
      </w:r>
      <w:r w:rsidRPr="003D6972">
        <w:rPr>
          <w:rFonts w:cs="Times New Roman"/>
          <w:spacing w:val="27"/>
          <w:szCs w:val="28"/>
        </w:rPr>
        <w:t xml:space="preserve"> </w:t>
      </w:r>
      <w:r w:rsidRPr="003D6972">
        <w:rPr>
          <w:rFonts w:cs="Times New Roman"/>
          <w:szCs w:val="28"/>
        </w:rPr>
        <w:t>of</w:t>
      </w:r>
      <w:r w:rsidRPr="003D6972">
        <w:rPr>
          <w:rFonts w:cs="Times New Roman"/>
          <w:spacing w:val="22"/>
          <w:szCs w:val="28"/>
        </w:rPr>
        <w:t xml:space="preserve"> </w:t>
      </w:r>
      <w:r w:rsidRPr="003D6972">
        <w:rPr>
          <w:rFonts w:cs="Times New Roman"/>
          <w:szCs w:val="28"/>
        </w:rPr>
        <w:t>a</w:t>
      </w:r>
      <w:r w:rsidRPr="003D6972">
        <w:rPr>
          <w:rFonts w:cs="Times New Roman"/>
          <w:spacing w:val="27"/>
          <w:szCs w:val="28"/>
        </w:rPr>
        <w:t xml:space="preserve"> </w:t>
      </w:r>
      <w:r w:rsidRPr="003D6972">
        <w:rPr>
          <w:rFonts w:cs="Times New Roman"/>
          <w:szCs w:val="28"/>
        </w:rPr>
        <w:t>switch</w:t>
      </w:r>
      <w:r w:rsidRPr="003D6972">
        <w:rPr>
          <w:rFonts w:cs="Times New Roman"/>
          <w:spacing w:val="27"/>
          <w:szCs w:val="28"/>
        </w:rPr>
        <w:t xml:space="preserve"> </w:t>
      </w:r>
      <w:r w:rsidRPr="003D6972">
        <w:rPr>
          <w:rFonts w:cs="Times New Roman"/>
          <w:szCs w:val="28"/>
        </w:rPr>
        <w:t>from</w:t>
      </w:r>
      <w:r w:rsidRPr="003D6972">
        <w:rPr>
          <w:rFonts w:cs="Times New Roman"/>
          <w:spacing w:val="27"/>
          <w:szCs w:val="28"/>
        </w:rPr>
        <w:t xml:space="preserve"> </w:t>
      </w:r>
      <w:r w:rsidRPr="003D6972">
        <w:rPr>
          <w:rFonts w:cs="Times New Roman"/>
          <w:szCs w:val="28"/>
        </w:rPr>
        <w:t>coal</w:t>
      </w:r>
      <w:r w:rsidRPr="003D6972">
        <w:rPr>
          <w:rFonts w:cs="Times New Roman"/>
          <w:spacing w:val="24"/>
          <w:szCs w:val="28"/>
        </w:rPr>
        <w:t xml:space="preserve"> </w:t>
      </w:r>
      <w:r w:rsidRPr="003D6972">
        <w:rPr>
          <w:rFonts w:cs="Times New Roman"/>
          <w:szCs w:val="28"/>
        </w:rPr>
        <w:t>to</w:t>
      </w:r>
      <w:r w:rsidRPr="003D6972">
        <w:rPr>
          <w:rFonts w:cs="Times New Roman"/>
          <w:spacing w:val="24"/>
          <w:szCs w:val="28"/>
        </w:rPr>
        <w:t xml:space="preserve"> </w:t>
      </w:r>
      <w:r w:rsidRPr="003D6972">
        <w:rPr>
          <w:rFonts w:cs="Times New Roman"/>
          <w:szCs w:val="28"/>
        </w:rPr>
        <w:t>natural</w:t>
      </w:r>
      <w:r w:rsidRPr="003D6972">
        <w:rPr>
          <w:rFonts w:cs="Times New Roman"/>
          <w:spacing w:val="24"/>
          <w:szCs w:val="28"/>
        </w:rPr>
        <w:t xml:space="preserve"> </w:t>
      </w:r>
      <w:r w:rsidRPr="003D6972">
        <w:rPr>
          <w:rFonts w:cs="Times New Roman"/>
          <w:szCs w:val="28"/>
        </w:rPr>
        <w:t>gas</w:t>
      </w:r>
      <w:r w:rsidRPr="003D6972">
        <w:rPr>
          <w:rFonts w:cs="Times New Roman"/>
          <w:spacing w:val="26"/>
          <w:szCs w:val="28"/>
        </w:rPr>
        <w:t xml:space="preserve"> </w:t>
      </w:r>
      <w:r w:rsidRPr="003D6972">
        <w:rPr>
          <w:rFonts w:cs="Times New Roman"/>
          <w:szCs w:val="28"/>
        </w:rPr>
        <w:t>is</w:t>
      </w:r>
      <w:r w:rsidRPr="003D6972">
        <w:rPr>
          <w:rFonts w:cs="Times New Roman"/>
          <w:spacing w:val="26"/>
          <w:szCs w:val="28"/>
        </w:rPr>
        <w:t xml:space="preserve"> </w:t>
      </w:r>
      <w:r w:rsidRPr="003D6972">
        <w:rPr>
          <w:rFonts w:cs="Times New Roman"/>
          <w:szCs w:val="28"/>
        </w:rPr>
        <w:t>practically</w:t>
      </w:r>
      <w:r w:rsidRPr="003D6972">
        <w:rPr>
          <w:rFonts w:cs="Times New Roman"/>
          <w:spacing w:val="24"/>
          <w:szCs w:val="28"/>
        </w:rPr>
        <w:t xml:space="preserve"> </w:t>
      </w:r>
      <w:r w:rsidRPr="003D6972">
        <w:rPr>
          <w:rFonts w:cs="Times New Roman"/>
          <w:szCs w:val="28"/>
        </w:rPr>
        <w:t>feasible</w:t>
      </w:r>
      <w:r w:rsidRPr="003D6972">
        <w:rPr>
          <w:rFonts w:cs="Times New Roman"/>
          <w:spacing w:val="24"/>
          <w:szCs w:val="28"/>
        </w:rPr>
        <w:t xml:space="preserve"> </w:t>
      </w:r>
      <w:r w:rsidRPr="003D6972">
        <w:rPr>
          <w:rFonts w:cs="Times New Roman"/>
          <w:szCs w:val="28"/>
        </w:rPr>
        <w:t>by 2020,</w:t>
      </w:r>
      <w:r w:rsidRPr="003D6972">
        <w:rPr>
          <w:rFonts w:cs="Times New Roman"/>
          <w:spacing w:val="5"/>
          <w:szCs w:val="28"/>
        </w:rPr>
        <w:t xml:space="preserve"> </w:t>
      </w:r>
      <w:r w:rsidRPr="003D6972">
        <w:rPr>
          <w:rFonts w:cs="Times New Roman"/>
          <w:szCs w:val="28"/>
        </w:rPr>
        <w:t>2025,</w:t>
      </w:r>
      <w:r w:rsidRPr="003D6972">
        <w:rPr>
          <w:rFonts w:cs="Times New Roman"/>
          <w:spacing w:val="8"/>
          <w:szCs w:val="28"/>
        </w:rPr>
        <w:t xml:space="preserve"> </w:t>
      </w:r>
      <w:r w:rsidRPr="003D6972">
        <w:rPr>
          <w:rFonts w:cs="Times New Roman"/>
          <w:szCs w:val="28"/>
        </w:rPr>
        <w:t>and</w:t>
      </w:r>
      <w:r w:rsidRPr="003D6972">
        <w:rPr>
          <w:rFonts w:cs="Times New Roman"/>
          <w:spacing w:val="6"/>
          <w:szCs w:val="28"/>
        </w:rPr>
        <w:t xml:space="preserve"> </w:t>
      </w:r>
      <w:r w:rsidRPr="003D6972">
        <w:rPr>
          <w:rFonts w:cs="Times New Roman"/>
          <w:szCs w:val="28"/>
        </w:rPr>
        <w:t>2030</w:t>
      </w:r>
      <w:r w:rsidRPr="003D6972">
        <w:rPr>
          <w:rFonts w:cs="Times New Roman"/>
          <w:spacing w:val="6"/>
          <w:szCs w:val="28"/>
        </w:rPr>
        <w:t xml:space="preserve"> </w:t>
      </w:r>
      <w:r w:rsidRPr="003D6972">
        <w:rPr>
          <w:rFonts w:cs="Times New Roman"/>
          <w:szCs w:val="28"/>
        </w:rPr>
        <w:t>before</w:t>
      </w:r>
      <w:r w:rsidRPr="003D6972">
        <w:rPr>
          <w:rFonts w:cs="Times New Roman"/>
          <w:spacing w:val="4"/>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grid</w:t>
      </w:r>
      <w:r w:rsidRPr="003D6972">
        <w:rPr>
          <w:rFonts w:cs="Times New Roman"/>
          <w:spacing w:val="6"/>
          <w:szCs w:val="28"/>
        </w:rPr>
        <w:t xml:space="preserve"> </w:t>
      </w:r>
      <w:r w:rsidRPr="003D6972">
        <w:rPr>
          <w:rFonts w:cs="Times New Roman"/>
          <w:szCs w:val="28"/>
        </w:rPr>
        <w:t>collapses,</w:t>
      </w:r>
      <w:r w:rsidRPr="003D6972">
        <w:rPr>
          <w:rFonts w:cs="Times New Roman"/>
          <w:spacing w:val="5"/>
          <w:szCs w:val="28"/>
        </w:rPr>
        <w:t xml:space="preserve"> </w:t>
      </w:r>
      <w:r w:rsidRPr="003D6972">
        <w:rPr>
          <w:rFonts w:cs="Times New Roman"/>
          <w:szCs w:val="28"/>
        </w:rPr>
        <w:t>and</w:t>
      </w:r>
      <w:r w:rsidRPr="003D6972">
        <w:rPr>
          <w:rFonts w:cs="Times New Roman"/>
          <w:spacing w:val="6"/>
          <w:szCs w:val="28"/>
        </w:rPr>
        <w:t xml:space="preserve"> </w:t>
      </w:r>
      <w:r w:rsidRPr="003D6972">
        <w:rPr>
          <w:rFonts w:cs="Times New Roman"/>
          <w:szCs w:val="28"/>
        </w:rPr>
        <w:t>how</w:t>
      </w:r>
      <w:r w:rsidRPr="003D6972">
        <w:rPr>
          <w:rFonts w:cs="Times New Roman"/>
          <w:spacing w:val="5"/>
          <w:szCs w:val="28"/>
        </w:rPr>
        <w:t xml:space="preserve"> </w:t>
      </w:r>
      <w:r w:rsidRPr="003D6972">
        <w:rPr>
          <w:rFonts w:cs="Times New Roman"/>
          <w:szCs w:val="28"/>
        </w:rPr>
        <w:t>high</w:t>
      </w:r>
      <w:r w:rsidRPr="003D6972">
        <w:rPr>
          <w:rFonts w:cs="Times New Roman"/>
          <w:spacing w:val="7"/>
          <w:szCs w:val="28"/>
        </w:rPr>
        <w:t xml:space="preserve"> </w:t>
      </w:r>
      <w:r w:rsidRPr="003D6972">
        <w:rPr>
          <w:rFonts w:cs="Times New Roman"/>
          <w:szCs w:val="28"/>
        </w:rPr>
        <w:t>energy</w:t>
      </w:r>
      <w:r w:rsidRPr="003D6972">
        <w:rPr>
          <w:rFonts w:cs="Times New Roman"/>
          <w:spacing w:val="6"/>
          <w:szCs w:val="28"/>
        </w:rPr>
        <w:t xml:space="preserve"> </w:t>
      </w:r>
      <w:r w:rsidRPr="003D6972">
        <w:rPr>
          <w:rFonts w:cs="Times New Roman"/>
          <w:szCs w:val="28"/>
        </w:rPr>
        <w:t>prices</w:t>
      </w:r>
      <w:r w:rsidRPr="003D6972">
        <w:rPr>
          <w:rFonts w:cs="Times New Roman"/>
          <w:spacing w:val="6"/>
          <w:szCs w:val="28"/>
        </w:rPr>
        <w:t xml:space="preserve"> </w:t>
      </w:r>
      <w:r w:rsidRPr="003D6972">
        <w:rPr>
          <w:rFonts w:cs="Times New Roman"/>
          <w:szCs w:val="28"/>
        </w:rPr>
        <w:t>can</w:t>
      </w:r>
      <w:r w:rsidRPr="003D6972">
        <w:rPr>
          <w:rFonts w:cs="Times New Roman"/>
          <w:spacing w:val="8"/>
          <w:szCs w:val="28"/>
        </w:rPr>
        <w:t xml:space="preserve"> </w:t>
      </w:r>
      <w:r w:rsidRPr="003D6972">
        <w:rPr>
          <w:rFonts w:cs="Times New Roman"/>
          <w:spacing w:val="-5"/>
          <w:szCs w:val="28"/>
        </w:rPr>
        <w:t>go</w:t>
      </w:r>
      <w:r w:rsidR="003D6972">
        <w:rPr>
          <w:rFonts w:cs="Times New Roman"/>
          <w:spacing w:val="-5"/>
          <w:szCs w:val="28"/>
        </w:rPr>
        <w:t xml:space="preserve"> </w:t>
      </w:r>
      <w:r w:rsidRPr="003D6972">
        <w:rPr>
          <w:rFonts w:cs="Times New Roman"/>
          <w:szCs w:val="28"/>
        </w:rPr>
        <w:t>as</w:t>
      </w:r>
      <w:r w:rsidRPr="003D6972">
        <w:rPr>
          <w:rFonts w:cs="Times New Roman"/>
          <w:spacing w:val="-3"/>
          <w:szCs w:val="28"/>
        </w:rPr>
        <w:t xml:space="preserve"> </w:t>
      </w:r>
      <w:r w:rsidRPr="003D6972">
        <w:rPr>
          <w:rFonts w:cs="Times New Roman"/>
          <w:szCs w:val="28"/>
        </w:rPr>
        <w:t>a</w:t>
      </w:r>
      <w:r w:rsidRPr="003D6972">
        <w:rPr>
          <w:rFonts w:cs="Times New Roman"/>
          <w:spacing w:val="-2"/>
          <w:szCs w:val="28"/>
        </w:rPr>
        <w:t xml:space="preserve"> </w:t>
      </w:r>
      <w:r w:rsidRPr="003D6972">
        <w:rPr>
          <w:rFonts w:cs="Times New Roman"/>
          <w:szCs w:val="28"/>
        </w:rPr>
        <w:t>result</w:t>
      </w:r>
      <w:r w:rsidRPr="003D6972">
        <w:rPr>
          <w:rFonts w:cs="Times New Roman"/>
          <w:spacing w:val="-3"/>
          <w:szCs w:val="28"/>
        </w:rPr>
        <w:t xml:space="preserve"> </w:t>
      </w:r>
      <w:r w:rsidRPr="003D6972">
        <w:rPr>
          <w:rFonts w:cs="Times New Roman"/>
          <w:szCs w:val="28"/>
        </w:rPr>
        <w:t>before</w:t>
      </w:r>
      <w:r w:rsidRPr="003D6972">
        <w:rPr>
          <w:rFonts w:cs="Times New Roman"/>
          <w:spacing w:val="-5"/>
          <w:szCs w:val="28"/>
        </w:rPr>
        <w:t xml:space="preserve"> </w:t>
      </w:r>
      <w:r w:rsidRPr="003D6972">
        <w:rPr>
          <w:rFonts w:cs="Times New Roman"/>
          <w:szCs w:val="28"/>
        </w:rPr>
        <w:t>they</w:t>
      </w:r>
      <w:r w:rsidRPr="003D6972">
        <w:rPr>
          <w:rFonts w:cs="Times New Roman"/>
          <w:spacing w:val="-3"/>
          <w:szCs w:val="28"/>
        </w:rPr>
        <w:t xml:space="preserve"> </w:t>
      </w:r>
      <w:r w:rsidRPr="003D6972">
        <w:rPr>
          <w:rFonts w:cs="Times New Roman"/>
          <w:szCs w:val="28"/>
        </w:rPr>
        <w:t>become</w:t>
      </w:r>
      <w:r w:rsidRPr="003D6972">
        <w:rPr>
          <w:rFonts w:cs="Times New Roman"/>
          <w:spacing w:val="-2"/>
          <w:szCs w:val="28"/>
        </w:rPr>
        <w:t xml:space="preserve"> </w:t>
      </w:r>
      <w:r w:rsidRPr="003D6972">
        <w:rPr>
          <w:rFonts w:cs="Times New Roman"/>
          <w:szCs w:val="28"/>
        </w:rPr>
        <w:t>unreasonably</w:t>
      </w:r>
      <w:r w:rsidRPr="003D6972">
        <w:rPr>
          <w:rFonts w:cs="Times New Roman"/>
          <w:spacing w:val="-3"/>
          <w:szCs w:val="28"/>
        </w:rPr>
        <w:t xml:space="preserve"> </w:t>
      </w:r>
      <w:r w:rsidRPr="003D6972">
        <w:rPr>
          <w:rFonts w:cs="Times New Roman"/>
          <w:spacing w:val="-2"/>
          <w:szCs w:val="28"/>
        </w:rPr>
        <w:t>“exorbitant.”</w:t>
      </w:r>
    </w:p>
    <w:p w14:paraId="79CE7DD5" w14:textId="508910C6" w:rsidR="00B976CC" w:rsidRPr="003D6972" w:rsidRDefault="00EE2AEB" w:rsidP="003D6972">
      <w:pPr>
        <w:pStyle w:val="BodyText"/>
        <w:spacing w:before="26" w:line="264" w:lineRule="auto"/>
        <w:ind w:right="291" w:firstLine="720"/>
        <w:rPr>
          <w:rFonts w:cs="Times New Roman"/>
          <w:szCs w:val="28"/>
        </w:rPr>
      </w:pPr>
      <w:r w:rsidRPr="003D6972">
        <w:rPr>
          <w:rFonts w:cs="Times New Roman"/>
          <w:szCs w:val="28"/>
        </w:rPr>
        <w:t>There is little reason to think Congress assigned such decisions to the Agency</w:t>
      </w:r>
      <w:r w:rsidRPr="003D6972">
        <w:rPr>
          <w:rFonts w:cs="Times New Roman"/>
          <w:spacing w:val="75"/>
          <w:szCs w:val="28"/>
        </w:rPr>
        <w:t xml:space="preserve">   </w:t>
      </w:r>
      <w:r w:rsidRPr="003D6972">
        <w:rPr>
          <w:rFonts w:cs="Times New Roman"/>
          <w:szCs w:val="28"/>
        </w:rPr>
        <w:t>The</w:t>
      </w:r>
      <w:r w:rsidRPr="003D6972">
        <w:rPr>
          <w:rFonts w:cs="Times New Roman"/>
          <w:spacing w:val="2"/>
          <w:szCs w:val="28"/>
        </w:rPr>
        <w:t xml:space="preserve"> </w:t>
      </w:r>
      <w:r w:rsidRPr="003D6972">
        <w:rPr>
          <w:rFonts w:cs="Times New Roman"/>
          <w:szCs w:val="28"/>
        </w:rPr>
        <w:t>basic and</w:t>
      </w:r>
      <w:r w:rsidRPr="003D6972">
        <w:rPr>
          <w:rFonts w:cs="Times New Roman"/>
          <w:spacing w:val="-1"/>
          <w:szCs w:val="28"/>
        </w:rPr>
        <w:t xml:space="preserve"> </w:t>
      </w:r>
      <w:r w:rsidRPr="003D6972">
        <w:rPr>
          <w:rFonts w:cs="Times New Roman"/>
          <w:szCs w:val="28"/>
        </w:rPr>
        <w:t>consequential</w:t>
      </w:r>
      <w:r w:rsidRPr="003D6972">
        <w:rPr>
          <w:rFonts w:cs="Times New Roman"/>
          <w:spacing w:val="-1"/>
          <w:szCs w:val="28"/>
        </w:rPr>
        <w:t xml:space="preserve"> </w:t>
      </w:r>
      <w:r w:rsidRPr="003D6972">
        <w:rPr>
          <w:rFonts w:cs="Times New Roman"/>
          <w:szCs w:val="28"/>
        </w:rPr>
        <w:t>tradeoffs involved</w:t>
      </w:r>
      <w:r w:rsidRPr="003D6972">
        <w:rPr>
          <w:rFonts w:cs="Times New Roman"/>
          <w:spacing w:val="-1"/>
          <w:szCs w:val="28"/>
        </w:rPr>
        <w:t xml:space="preserve"> </w:t>
      </w:r>
      <w:r w:rsidRPr="003D6972">
        <w:rPr>
          <w:rFonts w:cs="Times New Roman"/>
          <w:szCs w:val="28"/>
        </w:rPr>
        <w:t>in</w:t>
      </w:r>
      <w:r w:rsidRPr="003D6972">
        <w:rPr>
          <w:rFonts w:cs="Times New Roman"/>
          <w:spacing w:val="1"/>
          <w:szCs w:val="28"/>
        </w:rPr>
        <w:t xml:space="preserve"> </w:t>
      </w:r>
      <w:r w:rsidRPr="003D6972">
        <w:rPr>
          <w:rFonts w:cs="Times New Roman"/>
          <w:szCs w:val="28"/>
        </w:rPr>
        <w:t>such a</w:t>
      </w:r>
      <w:r w:rsidRPr="003D6972">
        <w:rPr>
          <w:rFonts w:cs="Times New Roman"/>
          <w:spacing w:val="1"/>
          <w:szCs w:val="28"/>
        </w:rPr>
        <w:t xml:space="preserve"> </w:t>
      </w:r>
      <w:r w:rsidRPr="003D6972">
        <w:rPr>
          <w:rFonts w:cs="Times New Roman"/>
          <w:szCs w:val="28"/>
        </w:rPr>
        <w:t xml:space="preserve">choice are </w:t>
      </w:r>
      <w:r w:rsidRPr="003D6972">
        <w:rPr>
          <w:rFonts w:cs="Times New Roman"/>
          <w:spacing w:val="-4"/>
          <w:szCs w:val="28"/>
        </w:rPr>
        <w:t>ones</w:t>
      </w:r>
      <w:r w:rsidR="003D6972">
        <w:rPr>
          <w:rFonts w:cs="Times New Roman"/>
          <w:spacing w:val="-4"/>
          <w:szCs w:val="28"/>
        </w:rPr>
        <w:t xml:space="preserve"> </w:t>
      </w:r>
      <w:r w:rsidRPr="003D6972">
        <w:rPr>
          <w:rFonts w:cs="Times New Roman"/>
          <w:szCs w:val="28"/>
        </w:rPr>
        <w:t>that Congress would likely have intended for itself.</w:t>
      </w:r>
      <w:r w:rsidRPr="003D6972">
        <w:rPr>
          <w:rFonts w:cs="Times New Roman"/>
          <w:spacing w:val="40"/>
          <w:szCs w:val="28"/>
        </w:rPr>
        <w:t xml:space="preserve"> </w:t>
      </w:r>
      <w:r w:rsidRPr="003D6972">
        <w:rPr>
          <w:rFonts w:cs="Times New Roman"/>
          <w:szCs w:val="28"/>
        </w:rPr>
        <w:t>Congress certainly has not conferred a like authority upon EPA anywhere else in the Clean Air Act.</w:t>
      </w:r>
      <w:r w:rsidRPr="003D6972">
        <w:rPr>
          <w:rFonts w:cs="Times New Roman"/>
          <w:spacing w:val="40"/>
          <w:szCs w:val="28"/>
        </w:rPr>
        <w:t xml:space="preserve"> </w:t>
      </w:r>
      <w:r w:rsidRPr="003D6972">
        <w:rPr>
          <w:rFonts w:cs="Times New Roman"/>
          <w:szCs w:val="28"/>
        </w:rPr>
        <w:t>The last place</w:t>
      </w:r>
      <w:r w:rsidRPr="003D6972">
        <w:rPr>
          <w:rFonts w:cs="Times New Roman"/>
          <w:spacing w:val="-5"/>
          <w:szCs w:val="28"/>
        </w:rPr>
        <w:t xml:space="preserve"> </w:t>
      </w:r>
      <w:r w:rsidRPr="003D6972">
        <w:rPr>
          <w:rFonts w:cs="Times New Roman"/>
          <w:szCs w:val="28"/>
        </w:rPr>
        <w:t>one</w:t>
      </w:r>
      <w:r w:rsidRPr="003D6972">
        <w:rPr>
          <w:rFonts w:cs="Times New Roman"/>
          <w:spacing w:val="-4"/>
          <w:szCs w:val="28"/>
        </w:rPr>
        <w:t xml:space="preserve"> </w:t>
      </w:r>
      <w:r w:rsidRPr="003D6972">
        <w:rPr>
          <w:rFonts w:cs="Times New Roman"/>
          <w:szCs w:val="28"/>
        </w:rPr>
        <w:t>would</w:t>
      </w:r>
      <w:r w:rsidRPr="003D6972">
        <w:rPr>
          <w:rFonts w:cs="Times New Roman"/>
          <w:spacing w:val="-6"/>
          <w:szCs w:val="28"/>
        </w:rPr>
        <w:t xml:space="preserve"> </w:t>
      </w:r>
      <w:r w:rsidRPr="003D6972">
        <w:rPr>
          <w:rFonts w:cs="Times New Roman"/>
          <w:szCs w:val="28"/>
        </w:rPr>
        <w:t>expect</w:t>
      </w:r>
      <w:r w:rsidRPr="003D6972">
        <w:rPr>
          <w:rFonts w:cs="Times New Roman"/>
          <w:spacing w:val="-3"/>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find</w:t>
      </w:r>
      <w:r w:rsidRPr="003D6972">
        <w:rPr>
          <w:rFonts w:cs="Times New Roman"/>
          <w:spacing w:val="-5"/>
          <w:szCs w:val="28"/>
        </w:rPr>
        <w:t xml:space="preserve"> </w:t>
      </w:r>
      <w:r w:rsidRPr="003D6972">
        <w:rPr>
          <w:rFonts w:cs="Times New Roman"/>
          <w:szCs w:val="28"/>
        </w:rPr>
        <w:t>it</w:t>
      </w:r>
      <w:r w:rsidRPr="003D6972">
        <w:rPr>
          <w:rFonts w:cs="Times New Roman"/>
          <w:spacing w:val="-6"/>
          <w:szCs w:val="28"/>
        </w:rPr>
        <w:t xml:space="preserve"> </w:t>
      </w:r>
      <w:r w:rsidRPr="003D6972">
        <w:rPr>
          <w:rFonts w:cs="Times New Roman"/>
          <w:szCs w:val="28"/>
        </w:rPr>
        <w:t>is</w:t>
      </w:r>
      <w:r w:rsidRPr="003D6972">
        <w:rPr>
          <w:rFonts w:cs="Times New Roman"/>
          <w:spacing w:val="-5"/>
          <w:szCs w:val="28"/>
        </w:rPr>
        <w:t xml:space="preserve"> </w:t>
      </w:r>
      <w:r w:rsidRPr="003D6972">
        <w:rPr>
          <w:rFonts w:cs="Times New Roman"/>
          <w:szCs w:val="28"/>
        </w:rPr>
        <w:t>in</w:t>
      </w:r>
      <w:r w:rsidRPr="003D6972">
        <w:rPr>
          <w:rFonts w:cs="Times New Roman"/>
          <w:spacing w:val="-3"/>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previously</w:t>
      </w:r>
      <w:r w:rsidRPr="003D6972">
        <w:rPr>
          <w:rFonts w:cs="Times New Roman"/>
          <w:spacing w:val="-5"/>
          <w:szCs w:val="28"/>
        </w:rPr>
        <w:t xml:space="preserve"> </w:t>
      </w:r>
      <w:r w:rsidRPr="003D6972">
        <w:rPr>
          <w:rFonts w:cs="Times New Roman"/>
          <w:szCs w:val="28"/>
        </w:rPr>
        <w:t>little-used</w:t>
      </w:r>
      <w:r w:rsidRPr="003D6972">
        <w:rPr>
          <w:rFonts w:cs="Times New Roman"/>
          <w:spacing w:val="-8"/>
          <w:szCs w:val="28"/>
        </w:rPr>
        <w:t xml:space="preserve"> </w:t>
      </w:r>
      <w:r w:rsidRPr="003D6972">
        <w:rPr>
          <w:rFonts w:cs="Times New Roman"/>
          <w:szCs w:val="28"/>
        </w:rPr>
        <w:t>backwater</w:t>
      </w:r>
      <w:r w:rsidRPr="003D6972">
        <w:rPr>
          <w:rFonts w:cs="Times New Roman"/>
          <w:spacing w:val="-6"/>
          <w:szCs w:val="28"/>
        </w:rPr>
        <w:t xml:space="preserve"> </w:t>
      </w:r>
      <w:r w:rsidRPr="003D6972">
        <w:rPr>
          <w:rFonts w:cs="Times New Roman"/>
          <w:szCs w:val="28"/>
        </w:rPr>
        <w:t>of</w:t>
      </w:r>
      <w:r w:rsidRPr="003D6972">
        <w:rPr>
          <w:rFonts w:cs="Times New Roman"/>
          <w:spacing w:val="-4"/>
          <w:szCs w:val="28"/>
        </w:rPr>
        <w:t xml:space="preserve"> </w:t>
      </w:r>
      <w:r w:rsidRPr="003D6972">
        <w:rPr>
          <w:rFonts w:cs="Times New Roman"/>
          <w:spacing w:val="-2"/>
          <w:szCs w:val="28"/>
        </w:rPr>
        <w:t>Section</w:t>
      </w:r>
      <w:r w:rsidR="003D6972">
        <w:rPr>
          <w:rFonts w:cs="Times New Roman"/>
          <w:spacing w:val="-2"/>
          <w:szCs w:val="28"/>
        </w:rPr>
        <w:t xml:space="preserve"> </w:t>
      </w:r>
      <w:r w:rsidRPr="003D6972">
        <w:rPr>
          <w:rFonts w:cs="Times New Roman"/>
          <w:szCs w:val="28"/>
        </w:rPr>
        <w:t>111(d).</w:t>
      </w:r>
      <w:r w:rsidRPr="003D6972">
        <w:rPr>
          <w:rFonts w:cs="Times New Roman"/>
          <w:spacing w:val="-2"/>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w:t>
      </w:r>
      <w:r w:rsidRPr="003D6972">
        <w:rPr>
          <w:rFonts w:cs="Times New Roman"/>
          <w:spacing w:val="-4"/>
          <w:szCs w:val="28"/>
        </w:rPr>
        <w:t xml:space="preserve"> </w:t>
      </w:r>
      <w:r w:rsidRPr="003D6972">
        <w:rPr>
          <w:rFonts w:cs="Times New Roman"/>
          <w:spacing w:val="-10"/>
          <w:szCs w:val="28"/>
        </w:rPr>
        <w:t>.</w:t>
      </w:r>
    </w:p>
    <w:p w14:paraId="01BE60A6" w14:textId="77777777" w:rsidR="00B976CC" w:rsidRPr="003D6972" w:rsidRDefault="00EE2AEB">
      <w:pPr>
        <w:pStyle w:val="BodyText"/>
        <w:spacing w:before="28" w:line="264" w:lineRule="auto"/>
        <w:ind w:left="294" w:right="291" w:firstLine="720"/>
        <w:rPr>
          <w:rFonts w:cs="Times New Roman"/>
          <w:szCs w:val="28"/>
        </w:rPr>
      </w:pPr>
      <w:r w:rsidRPr="003D6972">
        <w:rPr>
          <w:rFonts w:cs="Times New Roman"/>
          <w:szCs w:val="28"/>
        </w:rPr>
        <w:t xml:space="preserve">Finally, we cannot ignore that the regulatory writ EPA newly uncovered conveniently enabled it to enact a program that, long after the dangers posed by greenhouse gas emissions “had become well known, Congress considered and rejected” multiple times. </w:t>
      </w:r>
      <w:r w:rsidRPr="003D6972">
        <w:rPr>
          <w:rFonts w:cs="Times New Roman"/>
          <w:i/>
          <w:szCs w:val="28"/>
        </w:rPr>
        <w:t>Brown &amp; Williamson</w:t>
      </w:r>
      <w:r w:rsidRPr="003D6972">
        <w:rPr>
          <w:rFonts w:cs="Times New Roman"/>
          <w:szCs w:val="28"/>
        </w:rPr>
        <w:t>, 529 U.S. at 144. At bottom, the Clean Power</w:t>
      </w:r>
      <w:r w:rsidRPr="003D6972">
        <w:rPr>
          <w:rFonts w:cs="Times New Roman"/>
          <w:spacing w:val="-13"/>
          <w:szCs w:val="28"/>
        </w:rPr>
        <w:t xml:space="preserve"> </w:t>
      </w:r>
      <w:r w:rsidRPr="003D6972">
        <w:rPr>
          <w:rFonts w:cs="Times New Roman"/>
          <w:szCs w:val="28"/>
        </w:rPr>
        <w:t>Plan</w:t>
      </w:r>
      <w:r w:rsidRPr="003D6972">
        <w:rPr>
          <w:rFonts w:cs="Times New Roman"/>
          <w:spacing w:val="-13"/>
          <w:szCs w:val="28"/>
        </w:rPr>
        <w:t xml:space="preserve"> </w:t>
      </w:r>
      <w:r w:rsidRPr="003D6972">
        <w:rPr>
          <w:rFonts w:cs="Times New Roman"/>
          <w:szCs w:val="28"/>
        </w:rPr>
        <w:t>essentially</w:t>
      </w:r>
      <w:r w:rsidRPr="003D6972">
        <w:rPr>
          <w:rFonts w:cs="Times New Roman"/>
          <w:spacing w:val="-12"/>
          <w:szCs w:val="28"/>
        </w:rPr>
        <w:t xml:space="preserve"> </w:t>
      </w:r>
      <w:r w:rsidRPr="003D6972">
        <w:rPr>
          <w:rFonts w:cs="Times New Roman"/>
          <w:szCs w:val="28"/>
        </w:rPr>
        <w:t>adopted</w:t>
      </w:r>
      <w:r w:rsidRPr="003D6972">
        <w:rPr>
          <w:rFonts w:cs="Times New Roman"/>
          <w:spacing w:val="-13"/>
          <w:szCs w:val="28"/>
        </w:rPr>
        <w:t xml:space="preserve"> </w:t>
      </w:r>
      <w:r w:rsidRPr="003D6972">
        <w:rPr>
          <w:rFonts w:cs="Times New Roman"/>
          <w:szCs w:val="28"/>
        </w:rPr>
        <w:t>a</w:t>
      </w:r>
      <w:r w:rsidRPr="003D6972">
        <w:rPr>
          <w:rFonts w:cs="Times New Roman"/>
          <w:spacing w:val="-13"/>
          <w:szCs w:val="28"/>
        </w:rPr>
        <w:t xml:space="preserve"> </w:t>
      </w:r>
      <w:r w:rsidRPr="003D6972">
        <w:rPr>
          <w:rFonts w:cs="Times New Roman"/>
          <w:szCs w:val="28"/>
        </w:rPr>
        <w:t>cap-and-trade</w:t>
      </w:r>
      <w:r w:rsidRPr="003D6972">
        <w:rPr>
          <w:rFonts w:cs="Times New Roman"/>
          <w:spacing w:val="-12"/>
          <w:szCs w:val="28"/>
        </w:rPr>
        <w:t xml:space="preserve"> </w:t>
      </w:r>
      <w:r w:rsidRPr="003D6972">
        <w:rPr>
          <w:rFonts w:cs="Times New Roman"/>
          <w:szCs w:val="28"/>
        </w:rPr>
        <w:t>scheme,</w:t>
      </w:r>
      <w:r w:rsidRPr="003D6972">
        <w:rPr>
          <w:rFonts w:cs="Times New Roman"/>
          <w:spacing w:val="-13"/>
          <w:szCs w:val="28"/>
        </w:rPr>
        <w:t xml:space="preserve"> </w:t>
      </w:r>
      <w:r w:rsidRPr="003D6972">
        <w:rPr>
          <w:rFonts w:cs="Times New Roman"/>
          <w:szCs w:val="28"/>
        </w:rPr>
        <w:t>or</w:t>
      </w:r>
      <w:r w:rsidRPr="003D6972">
        <w:rPr>
          <w:rFonts w:cs="Times New Roman"/>
          <w:spacing w:val="-13"/>
          <w:szCs w:val="28"/>
        </w:rPr>
        <w:t xml:space="preserve"> </w:t>
      </w:r>
      <w:r w:rsidRPr="003D6972">
        <w:rPr>
          <w:rFonts w:cs="Times New Roman"/>
          <w:szCs w:val="28"/>
        </w:rPr>
        <w:t>set</w:t>
      </w:r>
      <w:r w:rsidRPr="003D6972">
        <w:rPr>
          <w:rFonts w:cs="Times New Roman"/>
          <w:spacing w:val="-12"/>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state</w:t>
      </w:r>
      <w:r w:rsidRPr="003D6972">
        <w:rPr>
          <w:rFonts w:cs="Times New Roman"/>
          <w:spacing w:val="-13"/>
          <w:szCs w:val="28"/>
        </w:rPr>
        <w:t xml:space="preserve"> </w:t>
      </w:r>
      <w:r w:rsidRPr="003D6972">
        <w:rPr>
          <w:rFonts w:cs="Times New Roman"/>
          <w:szCs w:val="28"/>
        </w:rPr>
        <w:t>cap-and-trade schemes, for carbon. Congress, however, has consistently rejected proposals to amend the Clean Air Act to create such a program. . . .</w:t>
      </w:r>
    </w:p>
    <w:p w14:paraId="7F8E74FA" w14:textId="61B6880E" w:rsidR="00527FB1" w:rsidRDefault="00527FB1">
      <w:pPr>
        <w:rPr>
          <w:rFonts w:ascii="Times New Roman" w:hAnsi="Times New Roman" w:cs="Times New Roman"/>
          <w:sz w:val="28"/>
          <w:szCs w:val="28"/>
        </w:rPr>
      </w:pPr>
      <w:r>
        <w:rPr>
          <w:rFonts w:cs="Times New Roman"/>
          <w:szCs w:val="28"/>
        </w:rPr>
        <w:br w:type="page"/>
      </w:r>
    </w:p>
    <w:p w14:paraId="172A8F44" w14:textId="77777777" w:rsidR="00B976CC" w:rsidRPr="003D6972" w:rsidRDefault="00EE2AEB">
      <w:pPr>
        <w:pStyle w:val="BodyText"/>
        <w:spacing w:before="1"/>
        <w:ind w:left="0"/>
        <w:jc w:val="center"/>
        <w:rPr>
          <w:rFonts w:cs="Times New Roman"/>
          <w:szCs w:val="28"/>
        </w:rPr>
      </w:pPr>
      <w:r w:rsidRPr="003D6972">
        <w:rPr>
          <w:rFonts w:cs="Times New Roman"/>
          <w:szCs w:val="28"/>
        </w:rPr>
        <w:lastRenderedPageBreak/>
        <w:t>C</w:t>
      </w:r>
    </w:p>
    <w:p w14:paraId="56C6D23C" w14:textId="77777777" w:rsidR="00B976CC" w:rsidRPr="003D6972" w:rsidRDefault="00B976CC">
      <w:pPr>
        <w:pStyle w:val="BodyText"/>
        <w:spacing w:before="6"/>
        <w:ind w:left="0"/>
        <w:jc w:val="left"/>
        <w:rPr>
          <w:rFonts w:cs="Times New Roman"/>
          <w:szCs w:val="28"/>
        </w:rPr>
      </w:pPr>
    </w:p>
    <w:p w14:paraId="247C19EC" w14:textId="77777777" w:rsidR="00B976CC" w:rsidRPr="003D6972" w:rsidRDefault="00EE2AEB">
      <w:pPr>
        <w:pStyle w:val="BodyText"/>
        <w:spacing w:line="264" w:lineRule="auto"/>
        <w:ind w:left="294" w:right="290" w:firstLine="720"/>
        <w:rPr>
          <w:rFonts w:cs="Times New Roman"/>
          <w:szCs w:val="28"/>
        </w:rPr>
      </w:pPr>
      <w:r w:rsidRPr="003D6972">
        <w:rPr>
          <w:rFonts w:cs="Times New Roman"/>
          <w:szCs w:val="28"/>
        </w:rPr>
        <w:t>Given</w:t>
      </w:r>
      <w:r w:rsidRPr="003D6972">
        <w:rPr>
          <w:rFonts w:cs="Times New Roman"/>
          <w:spacing w:val="-3"/>
          <w:szCs w:val="28"/>
        </w:rPr>
        <w:t xml:space="preserve"> </w:t>
      </w:r>
      <w:r w:rsidRPr="003D6972">
        <w:rPr>
          <w:rFonts w:cs="Times New Roman"/>
          <w:szCs w:val="28"/>
        </w:rPr>
        <w:t>these</w:t>
      </w:r>
      <w:r w:rsidRPr="003D6972">
        <w:rPr>
          <w:rFonts w:cs="Times New Roman"/>
          <w:spacing w:val="-2"/>
          <w:szCs w:val="28"/>
        </w:rPr>
        <w:t xml:space="preserve"> </w:t>
      </w:r>
      <w:r w:rsidRPr="003D6972">
        <w:rPr>
          <w:rFonts w:cs="Times New Roman"/>
          <w:szCs w:val="28"/>
        </w:rPr>
        <w:t>circumstances,</w:t>
      </w:r>
      <w:r w:rsidRPr="003D6972">
        <w:rPr>
          <w:rFonts w:cs="Times New Roman"/>
          <w:spacing w:val="-2"/>
          <w:szCs w:val="28"/>
        </w:rPr>
        <w:t xml:space="preserve"> </w:t>
      </w:r>
      <w:r w:rsidRPr="003D6972">
        <w:rPr>
          <w:rFonts w:cs="Times New Roman"/>
          <w:szCs w:val="28"/>
        </w:rPr>
        <w:t>our</w:t>
      </w:r>
      <w:r w:rsidRPr="003D6972">
        <w:rPr>
          <w:rFonts w:cs="Times New Roman"/>
          <w:spacing w:val="-2"/>
          <w:szCs w:val="28"/>
        </w:rPr>
        <w:t xml:space="preserve"> </w:t>
      </w:r>
      <w:r w:rsidRPr="003D6972">
        <w:rPr>
          <w:rFonts w:cs="Times New Roman"/>
          <w:szCs w:val="28"/>
        </w:rPr>
        <w:t>precedent</w:t>
      </w:r>
      <w:r w:rsidRPr="003D6972">
        <w:rPr>
          <w:rFonts w:cs="Times New Roman"/>
          <w:spacing w:val="-1"/>
          <w:szCs w:val="28"/>
        </w:rPr>
        <w:t xml:space="preserve"> </w:t>
      </w:r>
      <w:r w:rsidRPr="003D6972">
        <w:rPr>
          <w:rFonts w:cs="Times New Roman"/>
          <w:szCs w:val="28"/>
        </w:rPr>
        <w:t>counsels</w:t>
      </w:r>
      <w:r w:rsidRPr="003D6972">
        <w:rPr>
          <w:rFonts w:cs="Times New Roman"/>
          <w:spacing w:val="-2"/>
          <w:szCs w:val="28"/>
        </w:rPr>
        <w:t xml:space="preserve"> </w:t>
      </w:r>
      <w:r w:rsidRPr="003D6972">
        <w:rPr>
          <w:rFonts w:cs="Times New Roman"/>
          <w:szCs w:val="28"/>
        </w:rPr>
        <w:t>skepticism</w:t>
      </w:r>
      <w:r w:rsidRPr="003D6972">
        <w:rPr>
          <w:rFonts w:cs="Times New Roman"/>
          <w:spacing w:val="-2"/>
          <w:szCs w:val="28"/>
        </w:rPr>
        <w:t xml:space="preserve"> </w:t>
      </w:r>
      <w:r w:rsidRPr="003D6972">
        <w:rPr>
          <w:rFonts w:cs="Times New Roman"/>
          <w:szCs w:val="28"/>
        </w:rPr>
        <w:t>toward</w:t>
      </w:r>
      <w:r w:rsidRPr="003D6972">
        <w:rPr>
          <w:rFonts w:cs="Times New Roman"/>
          <w:spacing w:val="-2"/>
          <w:szCs w:val="28"/>
        </w:rPr>
        <w:t xml:space="preserve"> </w:t>
      </w:r>
      <w:r w:rsidRPr="003D6972">
        <w:rPr>
          <w:rFonts w:cs="Times New Roman"/>
          <w:szCs w:val="28"/>
        </w:rPr>
        <w:t>EPA’s claim that Section 111 empowers it to devise carbon emissions caps based on a generation</w:t>
      </w:r>
      <w:r w:rsidRPr="003D6972">
        <w:rPr>
          <w:rFonts w:cs="Times New Roman"/>
          <w:spacing w:val="-6"/>
          <w:szCs w:val="28"/>
        </w:rPr>
        <w:t xml:space="preserve"> </w:t>
      </w:r>
      <w:r w:rsidRPr="003D6972">
        <w:rPr>
          <w:rFonts w:cs="Times New Roman"/>
          <w:szCs w:val="28"/>
        </w:rPr>
        <w:t>shifting</w:t>
      </w:r>
      <w:r w:rsidRPr="003D6972">
        <w:rPr>
          <w:rFonts w:cs="Times New Roman"/>
          <w:spacing w:val="-8"/>
          <w:szCs w:val="28"/>
        </w:rPr>
        <w:t xml:space="preserve"> </w:t>
      </w:r>
      <w:r w:rsidRPr="003D6972">
        <w:rPr>
          <w:rFonts w:cs="Times New Roman"/>
          <w:szCs w:val="28"/>
        </w:rPr>
        <w:t>approach.</w:t>
      </w:r>
      <w:r w:rsidRPr="003D6972">
        <w:rPr>
          <w:rFonts w:cs="Times New Roman"/>
          <w:spacing w:val="-6"/>
          <w:szCs w:val="28"/>
        </w:rPr>
        <w:t xml:space="preserve"> </w:t>
      </w:r>
      <w:r w:rsidRPr="003D6972">
        <w:rPr>
          <w:rFonts w:cs="Times New Roman"/>
          <w:szCs w:val="28"/>
        </w:rPr>
        <w:t>To</w:t>
      </w:r>
      <w:r w:rsidRPr="003D6972">
        <w:rPr>
          <w:rFonts w:cs="Times New Roman"/>
          <w:spacing w:val="-7"/>
          <w:szCs w:val="28"/>
        </w:rPr>
        <w:t xml:space="preserve"> </w:t>
      </w:r>
      <w:r w:rsidRPr="003D6972">
        <w:rPr>
          <w:rFonts w:cs="Times New Roman"/>
          <w:szCs w:val="28"/>
        </w:rPr>
        <w:t>overcome</w:t>
      </w:r>
      <w:r w:rsidRPr="003D6972">
        <w:rPr>
          <w:rFonts w:cs="Times New Roman"/>
          <w:spacing w:val="-7"/>
          <w:szCs w:val="28"/>
        </w:rPr>
        <w:t xml:space="preserve"> </w:t>
      </w:r>
      <w:r w:rsidRPr="003D6972">
        <w:rPr>
          <w:rFonts w:cs="Times New Roman"/>
          <w:szCs w:val="28"/>
        </w:rPr>
        <w:t>that</w:t>
      </w:r>
      <w:r w:rsidRPr="003D6972">
        <w:rPr>
          <w:rFonts w:cs="Times New Roman"/>
          <w:spacing w:val="-6"/>
          <w:szCs w:val="28"/>
        </w:rPr>
        <w:t xml:space="preserve"> </w:t>
      </w:r>
      <w:r w:rsidRPr="003D6972">
        <w:rPr>
          <w:rFonts w:cs="Times New Roman"/>
          <w:szCs w:val="28"/>
        </w:rPr>
        <w:t>skepticism,</w:t>
      </w:r>
      <w:r w:rsidRPr="003D6972">
        <w:rPr>
          <w:rFonts w:cs="Times New Roman"/>
          <w:spacing w:val="-9"/>
          <w:szCs w:val="28"/>
        </w:rPr>
        <w:t xml:space="preserve"> </w:t>
      </w:r>
      <w:r w:rsidRPr="003D6972">
        <w:rPr>
          <w:rFonts w:cs="Times New Roman"/>
          <w:szCs w:val="28"/>
        </w:rPr>
        <w:t>the</w:t>
      </w:r>
      <w:r w:rsidRPr="003D6972">
        <w:rPr>
          <w:rFonts w:cs="Times New Roman"/>
          <w:spacing w:val="-9"/>
          <w:szCs w:val="28"/>
        </w:rPr>
        <w:t xml:space="preserve"> </w:t>
      </w:r>
      <w:r w:rsidRPr="003D6972">
        <w:rPr>
          <w:rFonts w:cs="Times New Roman"/>
          <w:szCs w:val="28"/>
        </w:rPr>
        <w:t>Government</w:t>
      </w:r>
      <w:r w:rsidRPr="003D6972">
        <w:rPr>
          <w:rFonts w:cs="Times New Roman"/>
          <w:spacing w:val="-6"/>
          <w:szCs w:val="28"/>
        </w:rPr>
        <w:t xml:space="preserve"> </w:t>
      </w:r>
      <w:r w:rsidRPr="003D6972">
        <w:rPr>
          <w:rFonts w:cs="Times New Roman"/>
          <w:szCs w:val="28"/>
        </w:rPr>
        <w:t>must— under</w:t>
      </w:r>
      <w:r w:rsidRPr="003D6972">
        <w:rPr>
          <w:rFonts w:cs="Times New Roman"/>
          <w:spacing w:val="-6"/>
          <w:szCs w:val="28"/>
        </w:rPr>
        <w:t xml:space="preserve"> </w:t>
      </w:r>
      <w:r w:rsidRPr="003D6972">
        <w:rPr>
          <w:rFonts w:cs="Times New Roman"/>
          <w:szCs w:val="28"/>
        </w:rPr>
        <w:t>the</w:t>
      </w:r>
      <w:r w:rsidRPr="003D6972">
        <w:rPr>
          <w:rFonts w:cs="Times New Roman"/>
          <w:spacing w:val="-6"/>
          <w:szCs w:val="28"/>
        </w:rPr>
        <w:t xml:space="preserve"> </w:t>
      </w:r>
      <w:r w:rsidRPr="003D6972">
        <w:rPr>
          <w:rFonts w:cs="Times New Roman"/>
          <w:szCs w:val="28"/>
        </w:rPr>
        <w:t>major</w:t>
      </w:r>
      <w:r w:rsidRPr="003D6972">
        <w:rPr>
          <w:rFonts w:cs="Times New Roman"/>
          <w:spacing w:val="-8"/>
          <w:szCs w:val="28"/>
        </w:rPr>
        <w:t xml:space="preserve"> </w:t>
      </w:r>
      <w:r w:rsidRPr="003D6972">
        <w:rPr>
          <w:rFonts w:cs="Times New Roman"/>
          <w:szCs w:val="28"/>
        </w:rPr>
        <w:t>questions</w:t>
      </w:r>
      <w:r w:rsidRPr="003D6972">
        <w:rPr>
          <w:rFonts w:cs="Times New Roman"/>
          <w:spacing w:val="-7"/>
          <w:szCs w:val="28"/>
        </w:rPr>
        <w:t xml:space="preserve"> </w:t>
      </w:r>
      <w:r w:rsidRPr="003D6972">
        <w:rPr>
          <w:rFonts w:cs="Times New Roman"/>
          <w:szCs w:val="28"/>
        </w:rPr>
        <w:t>doctrine—point</w:t>
      </w:r>
      <w:r w:rsidRPr="003D6972">
        <w:rPr>
          <w:rFonts w:cs="Times New Roman"/>
          <w:spacing w:val="-7"/>
          <w:szCs w:val="28"/>
        </w:rPr>
        <w:t xml:space="preserve"> </w:t>
      </w:r>
      <w:r w:rsidRPr="003D6972">
        <w:rPr>
          <w:rFonts w:cs="Times New Roman"/>
          <w:szCs w:val="28"/>
        </w:rPr>
        <w:t>to</w:t>
      </w:r>
      <w:r w:rsidRPr="003D6972">
        <w:rPr>
          <w:rFonts w:cs="Times New Roman"/>
          <w:spacing w:val="-6"/>
          <w:szCs w:val="28"/>
        </w:rPr>
        <w:t xml:space="preserve"> </w:t>
      </w:r>
      <w:r w:rsidRPr="003D6972">
        <w:rPr>
          <w:rFonts w:cs="Times New Roman"/>
          <w:szCs w:val="28"/>
        </w:rPr>
        <w:t>“clear</w:t>
      </w:r>
      <w:r w:rsidRPr="003D6972">
        <w:rPr>
          <w:rFonts w:cs="Times New Roman"/>
          <w:spacing w:val="-6"/>
          <w:szCs w:val="28"/>
        </w:rPr>
        <w:t xml:space="preserve"> </w:t>
      </w:r>
      <w:r w:rsidRPr="003D6972">
        <w:rPr>
          <w:rFonts w:cs="Times New Roman"/>
          <w:szCs w:val="28"/>
        </w:rPr>
        <w:t>congressional</w:t>
      </w:r>
      <w:r w:rsidRPr="003D6972">
        <w:rPr>
          <w:rFonts w:cs="Times New Roman"/>
          <w:spacing w:val="-6"/>
          <w:szCs w:val="28"/>
        </w:rPr>
        <w:t xml:space="preserve"> </w:t>
      </w:r>
      <w:r w:rsidRPr="003D6972">
        <w:rPr>
          <w:rFonts w:cs="Times New Roman"/>
          <w:szCs w:val="28"/>
        </w:rPr>
        <w:t>authorization”</w:t>
      </w:r>
      <w:r w:rsidRPr="003D6972">
        <w:rPr>
          <w:rFonts w:cs="Times New Roman"/>
          <w:spacing w:val="-6"/>
          <w:szCs w:val="28"/>
        </w:rPr>
        <w:t xml:space="preserve"> </w:t>
      </w:r>
      <w:r w:rsidRPr="003D6972">
        <w:rPr>
          <w:rFonts w:cs="Times New Roman"/>
          <w:szCs w:val="28"/>
        </w:rPr>
        <w:t>to regulate in that manner.</w:t>
      </w:r>
    </w:p>
    <w:p w14:paraId="0968B21F" w14:textId="4C7ADFC3" w:rsidR="00B976CC" w:rsidRPr="003D6972" w:rsidRDefault="00EE2AEB" w:rsidP="00A458B8">
      <w:pPr>
        <w:pStyle w:val="BodyText"/>
        <w:spacing w:before="1" w:line="264" w:lineRule="auto"/>
        <w:ind w:left="294" w:right="291" w:firstLine="720"/>
        <w:rPr>
          <w:rFonts w:cs="Times New Roman"/>
          <w:szCs w:val="28"/>
        </w:rPr>
      </w:pPr>
      <w:r w:rsidRPr="003D6972">
        <w:rPr>
          <w:rFonts w:cs="Times New Roman"/>
          <w:szCs w:val="28"/>
        </w:rPr>
        <w:t>All</w:t>
      </w:r>
      <w:r w:rsidRPr="003D6972">
        <w:rPr>
          <w:rFonts w:cs="Times New Roman"/>
          <w:spacing w:val="-3"/>
          <w:szCs w:val="28"/>
        </w:rPr>
        <w:t xml:space="preserve"> </w:t>
      </w:r>
      <w:r w:rsidRPr="003D6972">
        <w:rPr>
          <w:rFonts w:cs="Times New Roman"/>
          <w:szCs w:val="28"/>
        </w:rPr>
        <w:t>the</w:t>
      </w:r>
      <w:r w:rsidRPr="003D6972">
        <w:rPr>
          <w:rFonts w:cs="Times New Roman"/>
          <w:spacing w:val="-2"/>
          <w:szCs w:val="28"/>
        </w:rPr>
        <w:t xml:space="preserve"> </w:t>
      </w:r>
      <w:r w:rsidRPr="003D6972">
        <w:rPr>
          <w:rFonts w:cs="Times New Roman"/>
          <w:szCs w:val="28"/>
        </w:rPr>
        <w:t>Government</w:t>
      </w:r>
      <w:r w:rsidRPr="003D6972">
        <w:rPr>
          <w:rFonts w:cs="Times New Roman"/>
          <w:spacing w:val="-1"/>
          <w:szCs w:val="28"/>
        </w:rPr>
        <w:t xml:space="preserve"> </w:t>
      </w:r>
      <w:r w:rsidRPr="003D6972">
        <w:rPr>
          <w:rFonts w:cs="Times New Roman"/>
          <w:szCs w:val="28"/>
        </w:rPr>
        <w:t>can</w:t>
      </w:r>
      <w:r w:rsidRPr="003D6972">
        <w:rPr>
          <w:rFonts w:cs="Times New Roman"/>
          <w:spacing w:val="-2"/>
          <w:szCs w:val="28"/>
        </w:rPr>
        <w:t xml:space="preserve"> </w:t>
      </w:r>
      <w:r w:rsidRPr="003D6972">
        <w:rPr>
          <w:rFonts w:cs="Times New Roman"/>
          <w:szCs w:val="28"/>
        </w:rPr>
        <w:t>offer,</w:t>
      </w:r>
      <w:r w:rsidRPr="003D6972">
        <w:rPr>
          <w:rFonts w:cs="Times New Roman"/>
          <w:spacing w:val="-2"/>
          <w:szCs w:val="28"/>
        </w:rPr>
        <w:t xml:space="preserve"> </w:t>
      </w:r>
      <w:r w:rsidRPr="003D6972">
        <w:rPr>
          <w:rFonts w:cs="Times New Roman"/>
          <w:szCs w:val="28"/>
        </w:rPr>
        <w:t>however,</w:t>
      </w:r>
      <w:r w:rsidRPr="003D6972">
        <w:rPr>
          <w:rFonts w:cs="Times New Roman"/>
          <w:spacing w:val="-2"/>
          <w:szCs w:val="28"/>
        </w:rPr>
        <w:t xml:space="preserve"> </w:t>
      </w:r>
      <w:r w:rsidRPr="003D6972">
        <w:rPr>
          <w:rFonts w:cs="Times New Roman"/>
          <w:szCs w:val="28"/>
        </w:rPr>
        <w:t>is</w:t>
      </w:r>
      <w:r w:rsidRPr="003D6972">
        <w:rPr>
          <w:rFonts w:cs="Times New Roman"/>
          <w:spacing w:val="-3"/>
          <w:szCs w:val="28"/>
        </w:rPr>
        <w:t xml:space="preserve"> </w:t>
      </w:r>
      <w:r w:rsidRPr="003D6972">
        <w:rPr>
          <w:rFonts w:cs="Times New Roman"/>
          <w:szCs w:val="28"/>
        </w:rPr>
        <w:t>the</w:t>
      </w:r>
      <w:r w:rsidRPr="003D6972">
        <w:rPr>
          <w:rFonts w:cs="Times New Roman"/>
          <w:spacing w:val="-2"/>
          <w:szCs w:val="28"/>
        </w:rPr>
        <w:t xml:space="preserve"> </w:t>
      </w:r>
      <w:r w:rsidRPr="003D6972">
        <w:rPr>
          <w:rFonts w:cs="Times New Roman"/>
          <w:szCs w:val="28"/>
        </w:rPr>
        <w:t>Agency’s</w:t>
      </w:r>
      <w:r w:rsidRPr="003D6972">
        <w:rPr>
          <w:rFonts w:cs="Times New Roman"/>
          <w:spacing w:val="-3"/>
          <w:szCs w:val="28"/>
        </w:rPr>
        <w:t xml:space="preserve"> </w:t>
      </w:r>
      <w:r w:rsidRPr="003D6972">
        <w:rPr>
          <w:rFonts w:cs="Times New Roman"/>
          <w:szCs w:val="28"/>
        </w:rPr>
        <w:t>authority</w:t>
      </w:r>
      <w:r w:rsidRPr="003D6972">
        <w:rPr>
          <w:rFonts w:cs="Times New Roman"/>
          <w:spacing w:val="-4"/>
          <w:szCs w:val="28"/>
        </w:rPr>
        <w:t xml:space="preserve"> </w:t>
      </w:r>
      <w:r w:rsidRPr="003D6972">
        <w:rPr>
          <w:rFonts w:cs="Times New Roman"/>
          <w:szCs w:val="28"/>
        </w:rPr>
        <w:t>to</w:t>
      </w:r>
      <w:r w:rsidRPr="003D6972">
        <w:rPr>
          <w:rFonts w:cs="Times New Roman"/>
          <w:spacing w:val="-3"/>
          <w:szCs w:val="28"/>
        </w:rPr>
        <w:t xml:space="preserve"> </w:t>
      </w:r>
      <w:r w:rsidRPr="003D6972">
        <w:rPr>
          <w:rFonts w:cs="Times New Roman"/>
          <w:szCs w:val="28"/>
        </w:rPr>
        <w:t>establish emissions caps at a level reflecting “the application of the best system of emission reduction</w:t>
      </w:r>
      <w:r w:rsidRPr="003D6972">
        <w:rPr>
          <w:rFonts w:cs="Times New Roman"/>
          <w:spacing w:val="58"/>
          <w:w w:val="150"/>
          <w:szCs w:val="28"/>
        </w:rPr>
        <w:t xml:space="preserve">   </w:t>
      </w:r>
      <w:r w:rsidRPr="003D6972">
        <w:rPr>
          <w:rFonts w:cs="Times New Roman"/>
          <w:szCs w:val="28"/>
        </w:rPr>
        <w:t>adequately</w:t>
      </w:r>
      <w:r w:rsidRPr="003D6972">
        <w:rPr>
          <w:rFonts w:cs="Times New Roman"/>
          <w:spacing w:val="17"/>
          <w:szCs w:val="28"/>
        </w:rPr>
        <w:t xml:space="preserve"> </w:t>
      </w:r>
      <w:r w:rsidRPr="003D6972">
        <w:rPr>
          <w:rFonts w:cs="Times New Roman"/>
          <w:szCs w:val="28"/>
        </w:rPr>
        <w:t>demonstrated.”</w:t>
      </w:r>
      <w:r w:rsidRPr="003D6972">
        <w:rPr>
          <w:rFonts w:cs="Times New Roman"/>
          <w:spacing w:val="16"/>
          <w:szCs w:val="28"/>
        </w:rPr>
        <w:t xml:space="preserve"> </w:t>
      </w:r>
      <w:r w:rsidRPr="003D6972">
        <w:rPr>
          <w:rFonts w:cs="Times New Roman"/>
          <w:szCs w:val="28"/>
        </w:rPr>
        <w:t>As</w:t>
      </w:r>
      <w:r w:rsidRPr="003D6972">
        <w:rPr>
          <w:rFonts w:cs="Times New Roman"/>
          <w:spacing w:val="16"/>
          <w:szCs w:val="28"/>
        </w:rPr>
        <w:t xml:space="preserve"> </w:t>
      </w:r>
      <w:r w:rsidRPr="003D6972">
        <w:rPr>
          <w:rFonts w:cs="Times New Roman"/>
          <w:szCs w:val="28"/>
        </w:rPr>
        <w:t>a</w:t>
      </w:r>
      <w:r w:rsidRPr="003D6972">
        <w:rPr>
          <w:rFonts w:cs="Times New Roman"/>
          <w:spacing w:val="14"/>
          <w:szCs w:val="28"/>
        </w:rPr>
        <w:t xml:space="preserve"> </w:t>
      </w:r>
      <w:r w:rsidRPr="003D6972">
        <w:rPr>
          <w:rFonts w:cs="Times New Roman"/>
          <w:szCs w:val="28"/>
        </w:rPr>
        <w:t>matter</w:t>
      </w:r>
      <w:r w:rsidRPr="003D6972">
        <w:rPr>
          <w:rFonts w:cs="Times New Roman"/>
          <w:spacing w:val="16"/>
          <w:szCs w:val="28"/>
        </w:rPr>
        <w:t xml:space="preserve"> </w:t>
      </w:r>
      <w:r w:rsidRPr="003D6972">
        <w:rPr>
          <w:rFonts w:cs="Times New Roman"/>
          <w:szCs w:val="28"/>
        </w:rPr>
        <w:t>of</w:t>
      </w:r>
      <w:r w:rsidRPr="003D6972">
        <w:rPr>
          <w:rFonts w:cs="Times New Roman"/>
          <w:spacing w:val="16"/>
          <w:szCs w:val="28"/>
        </w:rPr>
        <w:t xml:space="preserve"> </w:t>
      </w:r>
      <w:r w:rsidRPr="003D6972">
        <w:rPr>
          <w:rFonts w:cs="Times New Roman"/>
          <w:szCs w:val="28"/>
        </w:rPr>
        <w:t>“definitional</w:t>
      </w:r>
      <w:r w:rsidRPr="003D6972">
        <w:rPr>
          <w:rFonts w:cs="Times New Roman"/>
          <w:spacing w:val="15"/>
          <w:szCs w:val="28"/>
        </w:rPr>
        <w:t xml:space="preserve"> </w:t>
      </w:r>
      <w:r w:rsidRPr="003D6972">
        <w:rPr>
          <w:rFonts w:cs="Times New Roman"/>
          <w:spacing w:val="-2"/>
          <w:szCs w:val="28"/>
        </w:rPr>
        <w:t>possibilities,”</w:t>
      </w:r>
      <w:r w:rsidR="00A458B8">
        <w:rPr>
          <w:rFonts w:cs="Times New Roman"/>
          <w:spacing w:val="-2"/>
          <w:szCs w:val="28"/>
        </w:rPr>
        <w:t xml:space="preserve"> </w:t>
      </w:r>
      <w:r w:rsidRPr="003D6972">
        <w:rPr>
          <w:rFonts w:cs="Times New Roman"/>
          <w:szCs w:val="28"/>
        </w:rPr>
        <w:t>generation shifting can be described as a “system”—“an aggregation or assemblage of objects united by some form of regular interaction”—capable of reducing emissions. But of course almost anything could constitute such a “system”; shorn of all</w:t>
      </w:r>
      <w:r w:rsidRPr="003D6972">
        <w:rPr>
          <w:rFonts w:cs="Times New Roman"/>
          <w:spacing w:val="-1"/>
          <w:szCs w:val="28"/>
        </w:rPr>
        <w:t xml:space="preserve"> </w:t>
      </w:r>
      <w:r w:rsidRPr="003D6972">
        <w:rPr>
          <w:rFonts w:cs="Times New Roman"/>
          <w:szCs w:val="28"/>
        </w:rPr>
        <w:t>context,</w:t>
      </w:r>
      <w:r w:rsidRPr="003D6972">
        <w:rPr>
          <w:rFonts w:cs="Times New Roman"/>
          <w:spacing w:val="-2"/>
          <w:szCs w:val="28"/>
        </w:rPr>
        <w:t xml:space="preserve"> </w:t>
      </w:r>
      <w:r w:rsidRPr="003D6972">
        <w:rPr>
          <w:rFonts w:cs="Times New Roman"/>
          <w:szCs w:val="28"/>
        </w:rPr>
        <w:t>the word</w:t>
      </w:r>
      <w:r w:rsidRPr="003D6972">
        <w:rPr>
          <w:rFonts w:cs="Times New Roman"/>
          <w:spacing w:val="-3"/>
          <w:szCs w:val="28"/>
        </w:rPr>
        <w:t xml:space="preserve"> </w:t>
      </w:r>
      <w:r w:rsidRPr="003D6972">
        <w:rPr>
          <w:rFonts w:cs="Times New Roman"/>
          <w:szCs w:val="28"/>
        </w:rPr>
        <w:t>is</w:t>
      </w:r>
      <w:r w:rsidRPr="003D6972">
        <w:rPr>
          <w:rFonts w:cs="Times New Roman"/>
          <w:spacing w:val="-1"/>
          <w:szCs w:val="28"/>
        </w:rPr>
        <w:t xml:space="preserve"> </w:t>
      </w:r>
      <w:r w:rsidRPr="003D6972">
        <w:rPr>
          <w:rFonts w:cs="Times New Roman"/>
          <w:szCs w:val="28"/>
        </w:rPr>
        <w:t>an empty</w:t>
      </w:r>
      <w:r w:rsidRPr="003D6972">
        <w:rPr>
          <w:rFonts w:cs="Times New Roman"/>
          <w:spacing w:val="-1"/>
          <w:szCs w:val="28"/>
        </w:rPr>
        <w:t xml:space="preserve"> </w:t>
      </w:r>
      <w:r w:rsidRPr="003D6972">
        <w:rPr>
          <w:rFonts w:cs="Times New Roman"/>
          <w:szCs w:val="28"/>
        </w:rPr>
        <w:t>vessel.</w:t>
      </w:r>
      <w:r w:rsidRPr="003D6972">
        <w:rPr>
          <w:rFonts w:cs="Times New Roman"/>
          <w:spacing w:val="40"/>
          <w:szCs w:val="28"/>
        </w:rPr>
        <w:t xml:space="preserve"> </w:t>
      </w:r>
      <w:r w:rsidRPr="003D6972">
        <w:rPr>
          <w:rFonts w:cs="Times New Roman"/>
          <w:szCs w:val="28"/>
        </w:rPr>
        <w:t>Such a vague statutory</w:t>
      </w:r>
      <w:r w:rsidRPr="003D6972">
        <w:rPr>
          <w:rFonts w:cs="Times New Roman"/>
          <w:spacing w:val="-1"/>
          <w:szCs w:val="28"/>
        </w:rPr>
        <w:t xml:space="preserve"> </w:t>
      </w:r>
      <w:r w:rsidRPr="003D6972">
        <w:rPr>
          <w:rFonts w:cs="Times New Roman"/>
          <w:szCs w:val="28"/>
        </w:rPr>
        <w:t>grant is</w:t>
      </w:r>
      <w:r w:rsidRPr="003D6972">
        <w:rPr>
          <w:rFonts w:cs="Times New Roman"/>
          <w:spacing w:val="-1"/>
          <w:szCs w:val="28"/>
        </w:rPr>
        <w:t xml:space="preserve"> </w:t>
      </w:r>
      <w:r w:rsidRPr="003D6972">
        <w:rPr>
          <w:rFonts w:cs="Times New Roman"/>
          <w:szCs w:val="28"/>
        </w:rPr>
        <w:t>not close to the sort of clear authorization required by our precedents. . . .</w:t>
      </w:r>
    </w:p>
    <w:p w14:paraId="6B9FE18B" w14:textId="25388A32" w:rsidR="00B976CC" w:rsidRPr="003D6972" w:rsidRDefault="00EE2AEB" w:rsidP="00A458B8">
      <w:pPr>
        <w:pStyle w:val="BodyText"/>
        <w:spacing w:line="264" w:lineRule="auto"/>
        <w:ind w:left="294" w:right="293" w:firstLine="720"/>
        <w:rPr>
          <w:rFonts w:cs="Times New Roman"/>
          <w:szCs w:val="28"/>
        </w:rPr>
      </w:pPr>
      <w:r w:rsidRPr="003D6972">
        <w:rPr>
          <w:rFonts w:cs="Times New Roman"/>
          <w:szCs w:val="28"/>
        </w:rPr>
        <w:t>Capping carbon dioxide emissions at a level that will force a nationwide transition away from the use of coal to generate electricity may be a sensible “solution</w:t>
      </w:r>
      <w:r w:rsidRPr="003D6972">
        <w:rPr>
          <w:rFonts w:cs="Times New Roman"/>
          <w:spacing w:val="3"/>
          <w:szCs w:val="28"/>
        </w:rPr>
        <w:t xml:space="preserve"> </w:t>
      </w:r>
      <w:r w:rsidRPr="003D6972">
        <w:rPr>
          <w:rFonts w:cs="Times New Roman"/>
          <w:szCs w:val="28"/>
        </w:rPr>
        <w:t>to</w:t>
      </w:r>
      <w:r w:rsidRPr="003D6972">
        <w:rPr>
          <w:rFonts w:cs="Times New Roman"/>
          <w:spacing w:val="6"/>
          <w:szCs w:val="28"/>
        </w:rPr>
        <w:t xml:space="preserve"> </w:t>
      </w:r>
      <w:r w:rsidRPr="003D6972">
        <w:rPr>
          <w:rFonts w:cs="Times New Roman"/>
          <w:szCs w:val="28"/>
        </w:rPr>
        <w:t>the</w:t>
      </w:r>
      <w:r w:rsidRPr="003D6972">
        <w:rPr>
          <w:rFonts w:cs="Times New Roman"/>
          <w:spacing w:val="6"/>
          <w:szCs w:val="28"/>
        </w:rPr>
        <w:t xml:space="preserve"> </w:t>
      </w:r>
      <w:r w:rsidRPr="003D6972">
        <w:rPr>
          <w:rFonts w:cs="Times New Roman"/>
          <w:szCs w:val="28"/>
        </w:rPr>
        <w:t>crisis</w:t>
      </w:r>
      <w:r w:rsidRPr="003D6972">
        <w:rPr>
          <w:rFonts w:cs="Times New Roman"/>
          <w:spacing w:val="5"/>
          <w:szCs w:val="28"/>
        </w:rPr>
        <w:t xml:space="preserve"> </w:t>
      </w:r>
      <w:r w:rsidRPr="003D6972">
        <w:rPr>
          <w:rFonts w:cs="Times New Roman"/>
          <w:szCs w:val="28"/>
        </w:rPr>
        <w:t>of</w:t>
      </w:r>
      <w:r w:rsidRPr="003D6972">
        <w:rPr>
          <w:rFonts w:cs="Times New Roman"/>
          <w:spacing w:val="4"/>
          <w:szCs w:val="28"/>
        </w:rPr>
        <w:t xml:space="preserve"> </w:t>
      </w:r>
      <w:r w:rsidRPr="003D6972">
        <w:rPr>
          <w:rFonts w:cs="Times New Roman"/>
          <w:szCs w:val="28"/>
        </w:rPr>
        <w:t>the</w:t>
      </w:r>
      <w:r w:rsidRPr="003D6972">
        <w:rPr>
          <w:rFonts w:cs="Times New Roman"/>
          <w:spacing w:val="6"/>
          <w:szCs w:val="28"/>
        </w:rPr>
        <w:t xml:space="preserve"> </w:t>
      </w:r>
      <w:r w:rsidRPr="003D6972">
        <w:rPr>
          <w:rFonts w:cs="Times New Roman"/>
          <w:szCs w:val="28"/>
        </w:rPr>
        <w:t>day.”</w:t>
      </w:r>
      <w:r w:rsidRPr="003D6972">
        <w:rPr>
          <w:rFonts w:cs="Times New Roman"/>
          <w:spacing w:val="6"/>
          <w:szCs w:val="28"/>
        </w:rPr>
        <w:t xml:space="preserve"> </w:t>
      </w:r>
      <w:r w:rsidRPr="003D6972">
        <w:rPr>
          <w:rFonts w:cs="Times New Roman"/>
          <w:szCs w:val="28"/>
        </w:rPr>
        <w:t>But</w:t>
      </w:r>
      <w:r w:rsidRPr="003D6972">
        <w:rPr>
          <w:rFonts w:cs="Times New Roman"/>
          <w:spacing w:val="7"/>
          <w:szCs w:val="28"/>
        </w:rPr>
        <w:t xml:space="preserve"> </w:t>
      </w:r>
      <w:r w:rsidRPr="003D6972">
        <w:rPr>
          <w:rFonts w:cs="Times New Roman"/>
          <w:szCs w:val="28"/>
        </w:rPr>
        <w:t>it</w:t>
      </w:r>
      <w:r w:rsidRPr="003D6972">
        <w:rPr>
          <w:rFonts w:cs="Times New Roman"/>
          <w:spacing w:val="6"/>
          <w:szCs w:val="28"/>
        </w:rPr>
        <w:t xml:space="preserve"> </w:t>
      </w:r>
      <w:r w:rsidRPr="003D6972">
        <w:rPr>
          <w:rFonts w:cs="Times New Roman"/>
          <w:szCs w:val="28"/>
        </w:rPr>
        <w:t>is</w:t>
      </w:r>
      <w:r w:rsidRPr="003D6972">
        <w:rPr>
          <w:rFonts w:cs="Times New Roman"/>
          <w:spacing w:val="5"/>
          <w:szCs w:val="28"/>
        </w:rPr>
        <w:t xml:space="preserve"> </w:t>
      </w:r>
      <w:r w:rsidRPr="003D6972">
        <w:rPr>
          <w:rFonts w:cs="Times New Roman"/>
          <w:szCs w:val="28"/>
        </w:rPr>
        <w:t>not</w:t>
      </w:r>
      <w:r w:rsidRPr="003D6972">
        <w:rPr>
          <w:rFonts w:cs="Times New Roman"/>
          <w:spacing w:val="7"/>
          <w:szCs w:val="28"/>
        </w:rPr>
        <w:t xml:space="preserve"> </w:t>
      </w:r>
      <w:r w:rsidRPr="003D6972">
        <w:rPr>
          <w:rFonts w:cs="Times New Roman"/>
          <w:szCs w:val="28"/>
        </w:rPr>
        <w:t>plausible</w:t>
      </w:r>
      <w:r w:rsidRPr="003D6972">
        <w:rPr>
          <w:rFonts w:cs="Times New Roman"/>
          <w:spacing w:val="6"/>
          <w:szCs w:val="28"/>
        </w:rPr>
        <w:t xml:space="preserve"> </w:t>
      </w:r>
      <w:r w:rsidRPr="003D6972">
        <w:rPr>
          <w:rFonts w:cs="Times New Roman"/>
          <w:szCs w:val="28"/>
        </w:rPr>
        <w:t>that</w:t>
      </w:r>
      <w:r w:rsidRPr="003D6972">
        <w:rPr>
          <w:rFonts w:cs="Times New Roman"/>
          <w:spacing w:val="6"/>
          <w:szCs w:val="28"/>
        </w:rPr>
        <w:t xml:space="preserve"> </w:t>
      </w:r>
      <w:r w:rsidRPr="003D6972">
        <w:rPr>
          <w:rFonts w:cs="Times New Roman"/>
          <w:szCs w:val="28"/>
        </w:rPr>
        <w:t>Congress</w:t>
      </w:r>
      <w:r w:rsidRPr="003D6972">
        <w:rPr>
          <w:rFonts w:cs="Times New Roman"/>
          <w:spacing w:val="5"/>
          <w:szCs w:val="28"/>
        </w:rPr>
        <w:t xml:space="preserve"> </w:t>
      </w:r>
      <w:r w:rsidRPr="003D6972">
        <w:rPr>
          <w:rFonts w:cs="Times New Roman"/>
          <w:szCs w:val="28"/>
        </w:rPr>
        <w:t>gave</w:t>
      </w:r>
      <w:r w:rsidRPr="003D6972">
        <w:rPr>
          <w:rFonts w:cs="Times New Roman"/>
          <w:spacing w:val="6"/>
          <w:szCs w:val="28"/>
        </w:rPr>
        <w:t xml:space="preserve"> </w:t>
      </w:r>
      <w:r w:rsidRPr="003D6972">
        <w:rPr>
          <w:rFonts w:cs="Times New Roman"/>
          <w:szCs w:val="28"/>
        </w:rPr>
        <w:t>EPA</w:t>
      </w:r>
      <w:r w:rsidRPr="003D6972">
        <w:rPr>
          <w:rFonts w:cs="Times New Roman"/>
          <w:spacing w:val="6"/>
          <w:szCs w:val="28"/>
        </w:rPr>
        <w:t xml:space="preserve"> </w:t>
      </w:r>
      <w:r w:rsidRPr="003D6972">
        <w:rPr>
          <w:rFonts w:cs="Times New Roman"/>
          <w:spacing w:val="-5"/>
          <w:szCs w:val="28"/>
        </w:rPr>
        <w:t>the</w:t>
      </w:r>
      <w:r w:rsidR="00A458B8">
        <w:rPr>
          <w:rFonts w:cs="Times New Roman"/>
          <w:spacing w:val="-5"/>
          <w:szCs w:val="28"/>
        </w:rPr>
        <w:t xml:space="preserve"> </w:t>
      </w:r>
      <w:r w:rsidR="009E0B76" w:rsidRPr="003D6972">
        <w:rPr>
          <w:rFonts w:cs="Times New Roman"/>
          <w:noProof/>
          <w:szCs w:val="28"/>
        </w:rPr>
        <mc:AlternateContent>
          <mc:Choice Requires="wps">
            <w:drawing>
              <wp:anchor distT="45720" distB="45720" distL="114300" distR="114300" simplePos="0" relativeHeight="251657216" behindDoc="0" locked="0" layoutInCell="1" allowOverlap="1" wp14:anchorId="099C895A" wp14:editId="5D66DE46">
                <wp:simplePos x="0" y="0"/>
                <wp:positionH relativeFrom="column">
                  <wp:posOffset>-907088</wp:posOffset>
                </wp:positionH>
                <wp:positionV relativeFrom="paragraph">
                  <wp:posOffset>-596755</wp:posOffset>
                </wp:positionV>
                <wp:extent cx="1833245" cy="1404620"/>
                <wp:effectExtent l="0" t="0" r="1460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404620"/>
                        </a:xfrm>
                        <a:prstGeom prst="rect">
                          <a:avLst/>
                        </a:prstGeom>
                        <a:solidFill>
                          <a:srgbClr val="FFFFFF"/>
                        </a:solidFill>
                        <a:ln w="9525">
                          <a:solidFill>
                            <a:srgbClr val="000000"/>
                          </a:solidFill>
                          <a:miter lim="800000"/>
                          <a:headEnd/>
                          <a:tailEnd/>
                        </a:ln>
                      </wps:spPr>
                      <wps:txbx>
                        <w:txbxContent>
                          <w:p w14:paraId="2CD7B91E" w14:textId="0F500A1B" w:rsidR="009E0B76" w:rsidRDefault="009E0B76">
                            <w:r>
                              <w:t>The key question in the case: Is this analysis restricted to Sec. 111(d) or does this apply to the CAA in general?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C895A" id="_x0000_s1028" type="#_x0000_t202" style="position:absolute;left:0;text-align:left;margin-left:-71.4pt;margin-top:-47pt;width:144.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">
                <v:textbox style="mso-fit-shape-to-text:t">
                  <w:txbxContent>
                    <w:p w14:paraId="2CD7B91E" w14:textId="0F500A1B" w:rsidR="009E0B76" w:rsidRDefault="009E0B76">
                      <w:r>
                        <w:t>The key question in the case: Is this analysis restricted to Sec. 111(d) or does this apply to the CAA in general?</w:t>
                      </w:r>
                    </w:p>
                  </w:txbxContent>
                </v:textbox>
                <w10:wrap type="square"/>
              </v:shape>
            </w:pict>
          </mc:Fallback>
        </mc:AlternateContent>
      </w:r>
      <w:r w:rsidR="00A458B8">
        <w:rPr>
          <w:rFonts w:cs="Times New Roman"/>
          <w:spacing w:val="-5"/>
          <w:szCs w:val="28"/>
        </w:rPr>
        <w:t xml:space="preserve"> </w:t>
      </w:r>
      <w:r w:rsidRPr="003D6972">
        <w:rPr>
          <w:rFonts w:cs="Times New Roman"/>
          <w:szCs w:val="28"/>
        </w:rPr>
        <w:t>authority</w:t>
      </w:r>
      <w:r w:rsidRPr="003D6972">
        <w:rPr>
          <w:rFonts w:cs="Times New Roman"/>
          <w:spacing w:val="-8"/>
          <w:szCs w:val="28"/>
        </w:rPr>
        <w:t xml:space="preserve"> </w:t>
      </w:r>
      <w:r w:rsidRPr="003D6972">
        <w:rPr>
          <w:rFonts w:cs="Times New Roman"/>
          <w:szCs w:val="28"/>
        </w:rPr>
        <w:t>to</w:t>
      </w:r>
      <w:r w:rsidRPr="003D6972">
        <w:rPr>
          <w:rFonts w:cs="Times New Roman"/>
          <w:spacing w:val="-7"/>
          <w:szCs w:val="28"/>
        </w:rPr>
        <w:t xml:space="preserve"> </w:t>
      </w:r>
      <w:r w:rsidRPr="003D6972">
        <w:rPr>
          <w:rFonts w:cs="Times New Roman"/>
          <w:szCs w:val="28"/>
        </w:rPr>
        <w:t>adopt</w:t>
      </w:r>
      <w:r w:rsidRPr="003D6972">
        <w:rPr>
          <w:rFonts w:cs="Times New Roman"/>
          <w:spacing w:val="-6"/>
          <w:szCs w:val="28"/>
        </w:rPr>
        <w:t xml:space="preserve"> </w:t>
      </w:r>
      <w:r w:rsidRPr="003D6972">
        <w:rPr>
          <w:rFonts w:cs="Times New Roman"/>
          <w:szCs w:val="28"/>
        </w:rPr>
        <w:t>on</w:t>
      </w:r>
      <w:r w:rsidRPr="003D6972">
        <w:rPr>
          <w:rFonts w:cs="Times New Roman"/>
          <w:spacing w:val="-6"/>
          <w:szCs w:val="28"/>
        </w:rPr>
        <w:t xml:space="preserve"> </w:t>
      </w:r>
      <w:r w:rsidRPr="003D6972">
        <w:rPr>
          <w:rFonts w:cs="Times New Roman"/>
          <w:szCs w:val="28"/>
        </w:rPr>
        <w:t>its</w:t>
      </w:r>
      <w:r w:rsidRPr="003D6972">
        <w:rPr>
          <w:rFonts w:cs="Times New Roman"/>
          <w:spacing w:val="-8"/>
          <w:szCs w:val="28"/>
        </w:rPr>
        <w:t xml:space="preserve"> </w:t>
      </w:r>
      <w:r w:rsidRPr="003D6972">
        <w:rPr>
          <w:rFonts w:cs="Times New Roman"/>
          <w:szCs w:val="28"/>
        </w:rPr>
        <w:t>own</w:t>
      </w:r>
      <w:r w:rsidRPr="003D6972">
        <w:rPr>
          <w:rFonts w:cs="Times New Roman"/>
          <w:spacing w:val="-7"/>
          <w:szCs w:val="28"/>
        </w:rPr>
        <w:t xml:space="preserve"> </w:t>
      </w:r>
      <w:r w:rsidRPr="003D6972">
        <w:rPr>
          <w:rFonts w:cs="Times New Roman"/>
          <w:szCs w:val="28"/>
        </w:rPr>
        <w:t>such</w:t>
      </w:r>
      <w:r w:rsidRPr="003D6972">
        <w:rPr>
          <w:rFonts w:cs="Times New Roman"/>
          <w:spacing w:val="-7"/>
          <w:szCs w:val="28"/>
        </w:rPr>
        <w:t xml:space="preserve"> </w:t>
      </w:r>
      <w:r w:rsidRPr="003D6972">
        <w:rPr>
          <w:rFonts w:cs="Times New Roman"/>
          <w:szCs w:val="28"/>
        </w:rPr>
        <w:t>a</w:t>
      </w:r>
      <w:r w:rsidRPr="003D6972">
        <w:rPr>
          <w:rFonts w:cs="Times New Roman"/>
          <w:spacing w:val="-7"/>
          <w:szCs w:val="28"/>
        </w:rPr>
        <w:t xml:space="preserve"> </w:t>
      </w:r>
      <w:r w:rsidRPr="003D6972">
        <w:rPr>
          <w:rFonts w:cs="Times New Roman"/>
          <w:szCs w:val="28"/>
        </w:rPr>
        <w:t>regulatory</w:t>
      </w:r>
      <w:r w:rsidRPr="003D6972">
        <w:rPr>
          <w:rFonts w:cs="Times New Roman"/>
          <w:spacing w:val="-8"/>
          <w:szCs w:val="28"/>
        </w:rPr>
        <w:t xml:space="preserve"> </w:t>
      </w:r>
      <w:r w:rsidRPr="003D6972">
        <w:rPr>
          <w:rFonts w:cs="Times New Roman"/>
          <w:szCs w:val="28"/>
        </w:rPr>
        <w:t>scheme</w:t>
      </w:r>
      <w:r w:rsidRPr="003D6972">
        <w:rPr>
          <w:rFonts w:cs="Times New Roman"/>
          <w:spacing w:val="-7"/>
          <w:szCs w:val="28"/>
        </w:rPr>
        <w:t xml:space="preserve"> </w:t>
      </w:r>
      <w:r w:rsidRPr="003D6972">
        <w:rPr>
          <w:rFonts w:cs="Times New Roman"/>
          <w:szCs w:val="28"/>
        </w:rPr>
        <w:t>in</w:t>
      </w:r>
      <w:r w:rsidRPr="003D6972">
        <w:rPr>
          <w:rFonts w:cs="Times New Roman"/>
          <w:spacing w:val="-7"/>
          <w:szCs w:val="28"/>
        </w:rPr>
        <w:t xml:space="preserve"> </w:t>
      </w:r>
      <w:r w:rsidRPr="003D6972">
        <w:rPr>
          <w:rFonts w:cs="Times New Roman"/>
          <w:szCs w:val="28"/>
        </w:rPr>
        <w:t>Section</w:t>
      </w:r>
      <w:r w:rsidRPr="003D6972">
        <w:rPr>
          <w:rFonts w:cs="Times New Roman"/>
          <w:spacing w:val="-7"/>
          <w:szCs w:val="28"/>
        </w:rPr>
        <w:t xml:space="preserve"> </w:t>
      </w:r>
      <w:r w:rsidRPr="003D6972">
        <w:rPr>
          <w:rFonts w:cs="Times New Roman"/>
          <w:szCs w:val="28"/>
        </w:rPr>
        <w:t>111(d).</w:t>
      </w:r>
      <w:r w:rsidRPr="003D6972">
        <w:rPr>
          <w:rFonts w:cs="Times New Roman"/>
          <w:spacing w:val="-9"/>
          <w:szCs w:val="28"/>
        </w:rPr>
        <w:t xml:space="preserve"> </w:t>
      </w:r>
      <w:r w:rsidRPr="003D6972">
        <w:rPr>
          <w:rFonts w:cs="Times New Roman"/>
          <w:szCs w:val="28"/>
        </w:rPr>
        <w:t>A</w:t>
      </w:r>
      <w:r w:rsidRPr="003D6972">
        <w:rPr>
          <w:rFonts w:cs="Times New Roman"/>
          <w:spacing w:val="-7"/>
          <w:szCs w:val="28"/>
        </w:rPr>
        <w:t xml:space="preserve"> </w:t>
      </w:r>
      <w:r w:rsidRPr="003D6972">
        <w:rPr>
          <w:rFonts w:cs="Times New Roman"/>
          <w:szCs w:val="28"/>
        </w:rPr>
        <w:t>decision of such magnitude and consequence rests with Congress itself, or an agency acting pursuant to a clear delegation from that representative body.</w:t>
      </w:r>
    </w:p>
    <w:p w14:paraId="6F9C7154" w14:textId="631299E7" w:rsidR="003D2CE3" w:rsidRPr="003D6972" w:rsidRDefault="003D2CE3">
      <w:pPr>
        <w:rPr>
          <w:rFonts w:ascii="Times New Roman" w:hAnsi="Times New Roman" w:cs="Times New Roman"/>
          <w:sz w:val="28"/>
          <w:szCs w:val="28"/>
        </w:rPr>
      </w:pPr>
      <w:r w:rsidRPr="003D6972">
        <w:rPr>
          <w:rFonts w:ascii="Times New Roman" w:hAnsi="Times New Roman" w:cs="Times New Roman"/>
          <w:sz w:val="28"/>
          <w:szCs w:val="28"/>
        </w:rPr>
        <w:br w:type="page"/>
      </w:r>
    </w:p>
    <w:p w14:paraId="5BA71BBE" w14:textId="77777777" w:rsidR="00B976CC" w:rsidRPr="003D6972" w:rsidRDefault="00B976CC">
      <w:pPr>
        <w:pStyle w:val="BodyText"/>
        <w:spacing w:before="2"/>
        <w:ind w:left="0"/>
        <w:jc w:val="left"/>
        <w:rPr>
          <w:rFonts w:cs="Times New Roman"/>
          <w:szCs w:val="28"/>
        </w:rPr>
      </w:pPr>
    </w:p>
    <w:p w14:paraId="5FB489A4" w14:textId="77777777" w:rsidR="00B976CC" w:rsidRPr="003D6972" w:rsidRDefault="00EE2AEB">
      <w:pPr>
        <w:spacing w:before="1"/>
        <w:ind w:left="1015"/>
        <w:rPr>
          <w:rFonts w:ascii="Times New Roman" w:hAnsi="Times New Roman" w:cs="Times New Roman"/>
          <w:sz w:val="28"/>
          <w:szCs w:val="28"/>
        </w:rPr>
      </w:pPr>
      <w:r w:rsidRPr="003D6972">
        <w:rPr>
          <w:rFonts w:ascii="Times New Roman" w:hAnsi="Times New Roman" w:cs="Times New Roman"/>
          <w:sz w:val="28"/>
          <w:szCs w:val="28"/>
        </w:rPr>
        <w:t>JUSTICE</w:t>
      </w:r>
      <w:r w:rsidRPr="003D6972">
        <w:rPr>
          <w:rFonts w:ascii="Times New Roman" w:hAnsi="Times New Roman" w:cs="Times New Roman"/>
          <w:spacing w:val="-4"/>
          <w:sz w:val="28"/>
          <w:szCs w:val="28"/>
        </w:rPr>
        <w:t xml:space="preserve"> </w:t>
      </w:r>
      <w:r w:rsidRPr="003D6972">
        <w:rPr>
          <w:rFonts w:ascii="Times New Roman" w:hAnsi="Times New Roman" w:cs="Times New Roman"/>
          <w:sz w:val="28"/>
          <w:szCs w:val="28"/>
        </w:rPr>
        <w:t>GORSUCH,</w:t>
      </w:r>
      <w:r w:rsidRPr="003D6972">
        <w:rPr>
          <w:rFonts w:ascii="Times New Roman" w:hAnsi="Times New Roman" w:cs="Times New Roman"/>
          <w:spacing w:val="-13"/>
          <w:sz w:val="28"/>
          <w:szCs w:val="28"/>
        </w:rPr>
        <w:t xml:space="preserve"> </w:t>
      </w:r>
      <w:r w:rsidRPr="003D6972">
        <w:rPr>
          <w:rFonts w:ascii="Times New Roman" w:hAnsi="Times New Roman" w:cs="Times New Roman"/>
          <w:sz w:val="28"/>
          <w:szCs w:val="28"/>
        </w:rPr>
        <w:t>with</w:t>
      </w:r>
      <w:r w:rsidRPr="003D6972">
        <w:rPr>
          <w:rFonts w:ascii="Times New Roman" w:hAnsi="Times New Roman" w:cs="Times New Roman"/>
          <w:spacing w:val="-4"/>
          <w:sz w:val="28"/>
          <w:szCs w:val="28"/>
        </w:rPr>
        <w:t xml:space="preserve"> </w:t>
      </w:r>
      <w:r w:rsidRPr="003D6972">
        <w:rPr>
          <w:rFonts w:ascii="Times New Roman" w:hAnsi="Times New Roman" w:cs="Times New Roman"/>
          <w:sz w:val="28"/>
          <w:szCs w:val="28"/>
        </w:rPr>
        <w:t>whom</w:t>
      </w:r>
      <w:r w:rsidRPr="003D6972">
        <w:rPr>
          <w:rFonts w:ascii="Times New Roman" w:hAnsi="Times New Roman" w:cs="Times New Roman"/>
          <w:spacing w:val="-4"/>
          <w:sz w:val="28"/>
          <w:szCs w:val="28"/>
        </w:rPr>
        <w:t xml:space="preserve"> </w:t>
      </w:r>
      <w:r w:rsidRPr="003D6972">
        <w:rPr>
          <w:rFonts w:ascii="Times New Roman" w:hAnsi="Times New Roman" w:cs="Times New Roman"/>
          <w:sz w:val="28"/>
          <w:szCs w:val="28"/>
        </w:rPr>
        <w:t>JUSTICE</w:t>
      </w:r>
      <w:r w:rsidRPr="003D6972">
        <w:rPr>
          <w:rFonts w:ascii="Times New Roman" w:hAnsi="Times New Roman" w:cs="Times New Roman"/>
          <w:spacing w:val="-3"/>
          <w:sz w:val="28"/>
          <w:szCs w:val="28"/>
        </w:rPr>
        <w:t xml:space="preserve"> </w:t>
      </w:r>
      <w:r w:rsidRPr="003D6972">
        <w:rPr>
          <w:rFonts w:ascii="Times New Roman" w:hAnsi="Times New Roman" w:cs="Times New Roman"/>
          <w:sz w:val="28"/>
          <w:szCs w:val="28"/>
        </w:rPr>
        <w:t>ALITO</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joins,</w:t>
      </w:r>
      <w:r w:rsidRPr="003D6972">
        <w:rPr>
          <w:rFonts w:ascii="Times New Roman" w:hAnsi="Times New Roman" w:cs="Times New Roman"/>
          <w:spacing w:val="-3"/>
          <w:sz w:val="28"/>
          <w:szCs w:val="28"/>
        </w:rPr>
        <w:t xml:space="preserve"> </w:t>
      </w:r>
      <w:r w:rsidRPr="003D6972">
        <w:rPr>
          <w:rFonts w:ascii="Times New Roman" w:hAnsi="Times New Roman" w:cs="Times New Roman"/>
          <w:spacing w:val="-2"/>
          <w:sz w:val="28"/>
          <w:szCs w:val="28"/>
        </w:rPr>
        <w:t>concurring.</w:t>
      </w:r>
    </w:p>
    <w:p w14:paraId="2C114899" w14:textId="77777777" w:rsidR="00B976CC" w:rsidRPr="003D6972" w:rsidRDefault="00B976CC">
      <w:pPr>
        <w:pStyle w:val="BodyText"/>
        <w:spacing w:before="9"/>
        <w:ind w:left="0"/>
        <w:jc w:val="left"/>
        <w:rPr>
          <w:rFonts w:cs="Times New Roman"/>
          <w:szCs w:val="28"/>
        </w:rPr>
      </w:pPr>
    </w:p>
    <w:p w14:paraId="2E1ADE44" w14:textId="77777777" w:rsidR="00B976CC" w:rsidRPr="003D6972" w:rsidRDefault="00EE2AEB">
      <w:pPr>
        <w:pStyle w:val="BodyText"/>
        <w:spacing w:line="261" w:lineRule="auto"/>
        <w:ind w:right="293" w:firstLine="720"/>
        <w:rPr>
          <w:rFonts w:cs="Times New Roman"/>
          <w:szCs w:val="28"/>
        </w:rPr>
      </w:pPr>
      <w:r w:rsidRPr="003D6972">
        <w:rPr>
          <w:rFonts w:cs="Times New Roman"/>
          <w:szCs w:val="28"/>
        </w:rPr>
        <w:t>.</w:t>
      </w:r>
      <w:r w:rsidRPr="003D6972">
        <w:rPr>
          <w:rFonts w:cs="Times New Roman"/>
          <w:spacing w:val="-2"/>
          <w:szCs w:val="28"/>
        </w:rPr>
        <w:t xml:space="preserve"> </w:t>
      </w:r>
      <w:r w:rsidRPr="003D6972">
        <w:rPr>
          <w:rFonts w:cs="Times New Roman"/>
          <w:szCs w:val="28"/>
        </w:rPr>
        <w:t>.</w:t>
      </w:r>
      <w:r w:rsidRPr="003D6972">
        <w:rPr>
          <w:rFonts w:cs="Times New Roman"/>
          <w:spacing w:val="-2"/>
          <w:szCs w:val="28"/>
        </w:rPr>
        <w:t xml:space="preserve"> </w:t>
      </w:r>
      <w:r w:rsidRPr="003D6972">
        <w:rPr>
          <w:rFonts w:cs="Times New Roman"/>
          <w:szCs w:val="28"/>
        </w:rPr>
        <w:t>.</w:t>
      </w:r>
      <w:r w:rsidRPr="003D6972">
        <w:rPr>
          <w:rFonts w:cs="Times New Roman"/>
          <w:spacing w:val="-2"/>
          <w:szCs w:val="28"/>
        </w:rPr>
        <w:t xml:space="preserve"> </w:t>
      </w:r>
      <w:r w:rsidRPr="003D6972">
        <w:rPr>
          <w:rFonts w:cs="Times New Roman"/>
          <w:szCs w:val="28"/>
        </w:rPr>
        <w:t>.</w:t>
      </w:r>
      <w:r w:rsidRPr="003D6972">
        <w:rPr>
          <w:rFonts w:cs="Times New Roman"/>
          <w:spacing w:val="-7"/>
          <w:szCs w:val="28"/>
        </w:rPr>
        <w:t xml:space="preserve"> </w:t>
      </w:r>
      <w:r w:rsidRPr="003D6972">
        <w:rPr>
          <w:rFonts w:cs="Times New Roman"/>
          <w:szCs w:val="28"/>
        </w:rPr>
        <w:t>I</w:t>
      </w:r>
      <w:r w:rsidRPr="003D6972">
        <w:rPr>
          <w:rFonts w:cs="Times New Roman"/>
          <w:spacing w:val="-8"/>
          <w:szCs w:val="28"/>
        </w:rPr>
        <w:t xml:space="preserve"> </w:t>
      </w:r>
      <w:r w:rsidRPr="003D6972">
        <w:rPr>
          <w:rFonts w:cs="Times New Roman"/>
          <w:szCs w:val="28"/>
        </w:rPr>
        <w:t>join</w:t>
      </w:r>
      <w:r w:rsidRPr="003D6972">
        <w:rPr>
          <w:rFonts w:cs="Times New Roman"/>
          <w:spacing w:val="-7"/>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Court’s</w:t>
      </w:r>
      <w:r w:rsidRPr="003D6972">
        <w:rPr>
          <w:rFonts w:cs="Times New Roman"/>
          <w:spacing w:val="-8"/>
          <w:szCs w:val="28"/>
        </w:rPr>
        <w:t xml:space="preserve"> </w:t>
      </w:r>
      <w:r w:rsidRPr="003D6972">
        <w:rPr>
          <w:rFonts w:cs="Times New Roman"/>
          <w:szCs w:val="28"/>
        </w:rPr>
        <w:t>opinion</w:t>
      </w:r>
      <w:r w:rsidRPr="003D6972">
        <w:rPr>
          <w:rFonts w:cs="Times New Roman"/>
          <w:spacing w:val="-6"/>
          <w:szCs w:val="28"/>
        </w:rPr>
        <w:t xml:space="preserve"> </w:t>
      </w:r>
      <w:r w:rsidRPr="003D6972">
        <w:rPr>
          <w:rFonts w:cs="Times New Roman"/>
          <w:szCs w:val="28"/>
        </w:rPr>
        <w:t>and</w:t>
      </w:r>
      <w:r w:rsidRPr="003D6972">
        <w:rPr>
          <w:rFonts w:cs="Times New Roman"/>
          <w:spacing w:val="-8"/>
          <w:szCs w:val="28"/>
        </w:rPr>
        <w:t xml:space="preserve"> </w:t>
      </w:r>
      <w:r w:rsidRPr="003D6972">
        <w:rPr>
          <w:rFonts w:cs="Times New Roman"/>
          <w:szCs w:val="28"/>
        </w:rPr>
        <w:t>write</w:t>
      </w:r>
      <w:r w:rsidRPr="003D6972">
        <w:rPr>
          <w:rFonts w:cs="Times New Roman"/>
          <w:spacing w:val="-7"/>
          <w:szCs w:val="28"/>
        </w:rPr>
        <w:t xml:space="preserve"> </w:t>
      </w:r>
      <w:r w:rsidRPr="003D6972">
        <w:rPr>
          <w:rFonts w:cs="Times New Roman"/>
          <w:szCs w:val="28"/>
        </w:rPr>
        <w:t>to</w:t>
      </w:r>
      <w:r w:rsidRPr="003D6972">
        <w:rPr>
          <w:rFonts w:cs="Times New Roman"/>
          <w:spacing w:val="-7"/>
          <w:szCs w:val="28"/>
        </w:rPr>
        <w:t xml:space="preserve"> </w:t>
      </w:r>
      <w:r w:rsidRPr="003D6972">
        <w:rPr>
          <w:rFonts w:cs="Times New Roman"/>
          <w:szCs w:val="28"/>
        </w:rPr>
        <w:t>offer</w:t>
      </w:r>
      <w:r w:rsidRPr="003D6972">
        <w:rPr>
          <w:rFonts w:cs="Times New Roman"/>
          <w:spacing w:val="-7"/>
          <w:szCs w:val="28"/>
        </w:rPr>
        <w:t xml:space="preserve"> </w:t>
      </w:r>
      <w:r w:rsidRPr="003D6972">
        <w:rPr>
          <w:rFonts w:cs="Times New Roman"/>
          <w:szCs w:val="28"/>
        </w:rPr>
        <w:t>some</w:t>
      </w:r>
      <w:r w:rsidRPr="003D6972">
        <w:rPr>
          <w:rFonts w:cs="Times New Roman"/>
          <w:spacing w:val="-7"/>
          <w:szCs w:val="28"/>
        </w:rPr>
        <w:t xml:space="preserve"> </w:t>
      </w:r>
      <w:r w:rsidRPr="003D6972">
        <w:rPr>
          <w:rFonts w:cs="Times New Roman"/>
          <w:szCs w:val="28"/>
        </w:rPr>
        <w:t>additional</w:t>
      </w:r>
      <w:r w:rsidRPr="003D6972">
        <w:rPr>
          <w:rFonts w:cs="Times New Roman"/>
          <w:spacing w:val="-8"/>
          <w:szCs w:val="28"/>
        </w:rPr>
        <w:t xml:space="preserve"> </w:t>
      </w:r>
      <w:r w:rsidRPr="003D6972">
        <w:rPr>
          <w:rFonts w:cs="Times New Roman"/>
          <w:szCs w:val="28"/>
        </w:rPr>
        <w:t>observations about the doctrine on which it rests.</w:t>
      </w:r>
    </w:p>
    <w:p w14:paraId="57CD9185" w14:textId="77777777" w:rsidR="00B976CC" w:rsidRPr="003D6972" w:rsidRDefault="00EE2AEB">
      <w:pPr>
        <w:pStyle w:val="BodyText"/>
        <w:spacing w:before="5" w:line="264" w:lineRule="auto"/>
        <w:ind w:right="291" w:firstLine="720"/>
        <w:rPr>
          <w:rFonts w:cs="Times New Roman"/>
          <w:szCs w:val="28"/>
        </w:rPr>
      </w:pPr>
      <w:r w:rsidRPr="003D6972">
        <w:rPr>
          <w:rFonts w:cs="Times New Roman"/>
          <w:szCs w:val="28"/>
        </w:rPr>
        <w:t>One of the Judiciary’s most solemn duties is to ensure that acts of Congress are applied</w:t>
      </w:r>
      <w:r w:rsidRPr="003D6972">
        <w:rPr>
          <w:rFonts w:cs="Times New Roman"/>
          <w:spacing w:val="-1"/>
          <w:szCs w:val="28"/>
        </w:rPr>
        <w:t xml:space="preserve"> </w:t>
      </w:r>
      <w:r w:rsidRPr="003D6972">
        <w:rPr>
          <w:rFonts w:cs="Times New Roman"/>
          <w:szCs w:val="28"/>
        </w:rPr>
        <w:t>in</w:t>
      </w:r>
      <w:r w:rsidRPr="003D6972">
        <w:rPr>
          <w:rFonts w:cs="Times New Roman"/>
          <w:spacing w:val="-2"/>
          <w:szCs w:val="28"/>
        </w:rPr>
        <w:t xml:space="preserve"> </w:t>
      </w:r>
      <w:r w:rsidRPr="003D6972">
        <w:rPr>
          <w:rFonts w:cs="Times New Roman"/>
          <w:szCs w:val="28"/>
        </w:rPr>
        <w:t>accordance with the Constitution</w:t>
      </w:r>
      <w:r w:rsidRPr="003D6972">
        <w:rPr>
          <w:rFonts w:cs="Times New Roman"/>
          <w:spacing w:val="-2"/>
          <w:szCs w:val="28"/>
        </w:rPr>
        <w:t xml:space="preserve"> </w:t>
      </w:r>
      <w:r w:rsidRPr="003D6972">
        <w:rPr>
          <w:rFonts w:cs="Times New Roman"/>
          <w:szCs w:val="28"/>
        </w:rPr>
        <w:t>in the cases</w:t>
      </w:r>
      <w:r w:rsidRPr="003D6972">
        <w:rPr>
          <w:rFonts w:cs="Times New Roman"/>
          <w:spacing w:val="-1"/>
          <w:szCs w:val="28"/>
        </w:rPr>
        <w:t xml:space="preserve"> </w:t>
      </w:r>
      <w:r w:rsidRPr="003D6972">
        <w:rPr>
          <w:rFonts w:cs="Times New Roman"/>
          <w:szCs w:val="28"/>
        </w:rPr>
        <w:t>that come before us. To help fulfill that duty, courts have developed certain “clear-statement” rules.</w:t>
      </w:r>
      <w:r w:rsidRPr="003D6972">
        <w:rPr>
          <w:rFonts w:cs="Times New Roman"/>
          <w:spacing w:val="40"/>
          <w:szCs w:val="28"/>
        </w:rPr>
        <w:t xml:space="preserve"> </w:t>
      </w:r>
      <w:r w:rsidRPr="003D6972">
        <w:rPr>
          <w:rFonts w:cs="Times New Roman"/>
          <w:szCs w:val="28"/>
        </w:rPr>
        <w:t>These rules assume that, absent a clear statement otherwise, Congress means for its laws to operate in congruence with the Constitution rather than test its bounds. . . .</w:t>
      </w:r>
    </w:p>
    <w:p w14:paraId="04548BB6" w14:textId="77777777" w:rsidR="00B976CC" w:rsidRPr="003D6972" w:rsidRDefault="00EE2AEB">
      <w:pPr>
        <w:pStyle w:val="BodyText"/>
        <w:spacing w:line="264" w:lineRule="auto"/>
        <w:ind w:right="292" w:firstLine="720"/>
        <w:rPr>
          <w:rFonts w:cs="Times New Roman"/>
          <w:szCs w:val="28"/>
        </w:rPr>
      </w:pPr>
      <w:r w:rsidRPr="003D6972">
        <w:rPr>
          <w:rFonts w:cs="Times New Roman"/>
          <w:szCs w:val="28"/>
        </w:rPr>
        <w:t>The Constitution prohibits Congress from passing laws imposing various types</w:t>
      </w:r>
      <w:r w:rsidRPr="003D6972">
        <w:rPr>
          <w:rFonts w:cs="Times New Roman"/>
          <w:spacing w:val="-12"/>
          <w:szCs w:val="28"/>
        </w:rPr>
        <w:t xml:space="preserve"> </w:t>
      </w:r>
      <w:r w:rsidRPr="003D6972">
        <w:rPr>
          <w:rFonts w:cs="Times New Roman"/>
          <w:szCs w:val="28"/>
        </w:rPr>
        <w:t>of</w:t>
      </w:r>
      <w:r w:rsidRPr="003D6972">
        <w:rPr>
          <w:rFonts w:cs="Times New Roman"/>
          <w:spacing w:val="-11"/>
          <w:szCs w:val="28"/>
        </w:rPr>
        <w:t xml:space="preserve"> </w:t>
      </w:r>
      <w:r w:rsidRPr="003D6972">
        <w:rPr>
          <w:rFonts w:cs="Times New Roman"/>
          <w:szCs w:val="28"/>
        </w:rPr>
        <w:t>retroactive</w:t>
      </w:r>
      <w:r w:rsidRPr="003D6972">
        <w:rPr>
          <w:rFonts w:cs="Times New Roman"/>
          <w:spacing w:val="-11"/>
          <w:szCs w:val="28"/>
        </w:rPr>
        <w:t xml:space="preserve"> </w:t>
      </w:r>
      <w:r w:rsidRPr="003D6972">
        <w:rPr>
          <w:rFonts w:cs="Times New Roman"/>
          <w:szCs w:val="28"/>
        </w:rPr>
        <w:t>liability.</w:t>
      </w:r>
      <w:r w:rsidRPr="003D6972">
        <w:rPr>
          <w:rFonts w:cs="Times New Roman"/>
          <w:spacing w:val="-10"/>
          <w:szCs w:val="28"/>
        </w:rPr>
        <w:t xml:space="preserve"> </w:t>
      </w:r>
      <w:r w:rsidRPr="003D6972">
        <w:rPr>
          <w:rFonts w:cs="Times New Roman"/>
          <w:szCs w:val="28"/>
        </w:rPr>
        <w:t>Consistent</w:t>
      </w:r>
      <w:r w:rsidRPr="003D6972">
        <w:rPr>
          <w:rFonts w:cs="Times New Roman"/>
          <w:spacing w:val="-10"/>
          <w:szCs w:val="28"/>
        </w:rPr>
        <w:t xml:space="preserve"> </w:t>
      </w:r>
      <w:r w:rsidRPr="003D6972">
        <w:rPr>
          <w:rFonts w:cs="Times New Roman"/>
          <w:szCs w:val="28"/>
        </w:rPr>
        <w:t>with</w:t>
      </w:r>
      <w:r w:rsidRPr="003D6972">
        <w:rPr>
          <w:rFonts w:cs="Times New Roman"/>
          <w:spacing w:val="-12"/>
          <w:szCs w:val="28"/>
        </w:rPr>
        <w:t xml:space="preserve"> </w:t>
      </w:r>
      <w:r w:rsidRPr="003D6972">
        <w:rPr>
          <w:rFonts w:cs="Times New Roman"/>
          <w:szCs w:val="28"/>
        </w:rPr>
        <w:t>this</w:t>
      </w:r>
      <w:r w:rsidRPr="003D6972">
        <w:rPr>
          <w:rFonts w:cs="Times New Roman"/>
          <w:spacing w:val="-12"/>
          <w:szCs w:val="28"/>
        </w:rPr>
        <w:t xml:space="preserve"> </w:t>
      </w:r>
      <w:r w:rsidRPr="003D6972">
        <w:rPr>
          <w:rFonts w:cs="Times New Roman"/>
          <w:szCs w:val="28"/>
        </w:rPr>
        <w:t>rule,</w:t>
      </w:r>
      <w:r w:rsidRPr="003D6972">
        <w:rPr>
          <w:rFonts w:cs="Times New Roman"/>
          <w:spacing w:val="-10"/>
          <w:szCs w:val="28"/>
        </w:rPr>
        <w:t xml:space="preserve"> </w:t>
      </w:r>
      <w:r w:rsidRPr="003D6972">
        <w:rPr>
          <w:rFonts w:cs="Times New Roman"/>
          <w:szCs w:val="28"/>
        </w:rPr>
        <w:t>Chief</w:t>
      </w:r>
      <w:r w:rsidRPr="003D6972">
        <w:rPr>
          <w:rFonts w:cs="Times New Roman"/>
          <w:spacing w:val="-11"/>
          <w:szCs w:val="28"/>
        </w:rPr>
        <w:t xml:space="preserve"> </w:t>
      </w:r>
      <w:r w:rsidRPr="003D6972">
        <w:rPr>
          <w:rFonts w:cs="Times New Roman"/>
          <w:szCs w:val="28"/>
        </w:rPr>
        <w:t>Justice</w:t>
      </w:r>
      <w:r w:rsidRPr="003D6972">
        <w:rPr>
          <w:rFonts w:cs="Times New Roman"/>
          <w:spacing w:val="-11"/>
          <w:szCs w:val="28"/>
        </w:rPr>
        <w:t xml:space="preserve"> </w:t>
      </w:r>
      <w:r w:rsidRPr="003D6972">
        <w:rPr>
          <w:rFonts w:cs="Times New Roman"/>
          <w:szCs w:val="28"/>
        </w:rPr>
        <w:t>Marshall</w:t>
      </w:r>
      <w:r w:rsidRPr="003D6972">
        <w:rPr>
          <w:rFonts w:cs="Times New Roman"/>
          <w:spacing w:val="-11"/>
          <w:szCs w:val="28"/>
        </w:rPr>
        <w:t xml:space="preserve"> </w:t>
      </w:r>
      <w:r w:rsidRPr="003D6972">
        <w:rPr>
          <w:rFonts w:cs="Times New Roman"/>
          <w:szCs w:val="28"/>
        </w:rPr>
        <w:t>long</w:t>
      </w:r>
      <w:r w:rsidRPr="003D6972">
        <w:rPr>
          <w:rFonts w:cs="Times New Roman"/>
          <w:spacing w:val="-12"/>
          <w:szCs w:val="28"/>
        </w:rPr>
        <w:t xml:space="preserve"> </w:t>
      </w:r>
      <w:r w:rsidRPr="003D6972">
        <w:rPr>
          <w:rFonts w:cs="Times New Roman"/>
          <w:szCs w:val="28"/>
        </w:rPr>
        <w:t>ago advised that “a court . . . ought to struggle hard against a [statutory] construction which will, by a retrospective operation, affect the rights of parties.” . . .</w:t>
      </w:r>
    </w:p>
    <w:p w14:paraId="3A808A47" w14:textId="77777777" w:rsidR="00B976CC" w:rsidRPr="003D6972" w:rsidRDefault="00EE2AEB">
      <w:pPr>
        <w:pStyle w:val="BodyText"/>
        <w:spacing w:line="264" w:lineRule="auto"/>
        <w:ind w:right="291" w:firstLine="720"/>
        <w:rPr>
          <w:rFonts w:cs="Times New Roman"/>
          <w:szCs w:val="28"/>
        </w:rPr>
      </w:pPr>
      <w:r w:rsidRPr="003D6972">
        <w:rPr>
          <w:rFonts w:cs="Times New Roman"/>
          <w:szCs w:val="28"/>
        </w:rPr>
        <w:t>The Constitution also incorporates the doctrine of sovereign immunity. To enforce</w:t>
      </w:r>
      <w:r w:rsidRPr="003D6972">
        <w:rPr>
          <w:rFonts w:cs="Times New Roman"/>
          <w:spacing w:val="-11"/>
          <w:szCs w:val="28"/>
        </w:rPr>
        <w:t xml:space="preserve"> </w:t>
      </w:r>
      <w:r w:rsidRPr="003D6972">
        <w:rPr>
          <w:rFonts w:cs="Times New Roman"/>
          <w:szCs w:val="28"/>
        </w:rPr>
        <w:t>that</w:t>
      </w:r>
      <w:r w:rsidRPr="003D6972">
        <w:rPr>
          <w:rFonts w:cs="Times New Roman"/>
          <w:spacing w:val="-8"/>
          <w:szCs w:val="28"/>
        </w:rPr>
        <w:t xml:space="preserve"> </w:t>
      </w:r>
      <w:r w:rsidRPr="003D6972">
        <w:rPr>
          <w:rFonts w:cs="Times New Roman"/>
          <w:szCs w:val="28"/>
        </w:rPr>
        <w:t>doctrine,</w:t>
      </w:r>
      <w:r w:rsidRPr="003D6972">
        <w:rPr>
          <w:rFonts w:cs="Times New Roman"/>
          <w:spacing w:val="-9"/>
          <w:szCs w:val="28"/>
        </w:rPr>
        <w:t xml:space="preserve"> </w:t>
      </w:r>
      <w:r w:rsidRPr="003D6972">
        <w:rPr>
          <w:rFonts w:cs="Times New Roman"/>
          <w:szCs w:val="28"/>
        </w:rPr>
        <w:t>courts</w:t>
      </w:r>
      <w:r w:rsidRPr="003D6972">
        <w:rPr>
          <w:rFonts w:cs="Times New Roman"/>
          <w:spacing w:val="-10"/>
          <w:szCs w:val="28"/>
        </w:rPr>
        <w:t xml:space="preserve"> </w:t>
      </w:r>
      <w:r w:rsidRPr="003D6972">
        <w:rPr>
          <w:rFonts w:cs="Times New Roman"/>
          <w:szCs w:val="28"/>
        </w:rPr>
        <w:t>have</w:t>
      </w:r>
      <w:r w:rsidRPr="003D6972">
        <w:rPr>
          <w:rFonts w:cs="Times New Roman"/>
          <w:spacing w:val="-9"/>
          <w:szCs w:val="28"/>
        </w:rPr>
        <w:t xml:space="preserve"> </w:t>
      </w:r>
      <w:r w:rsidRPr="003D6972">
        <w:rPr>
          <w:rFonts w:cs="Times New Roman"/>
          <w:szCs w:val="28"/>
        </w:rPr>
        <w:t>consistently</w:t>
      </w:r>
      <w:r w:rsidRPr="003D6972">
        <w:rPr>
          <w:rFonts w:cs="Times New Roman"/>
          <w:spacing w:val="-10"/>
          <w:szCs w:val="28"/>
        </w:rPr>
        <w:t xml:space="preserve"> </w:t>
      </w:r>
      <w:r w:rsidRPr="003D6972">
        <w:rPr>
          <w:rFonts w:cs="Times New Roman"/>
          <w:szCs w:val="28"/>
        </w:rPr>
        <w:t>held</w:t>
      </w:r>
      <w:r w:rsidRPr="003D6972">
        <w:rPr>
          <w:rFonts w:cs="Times New Roman"/>
          <w:spacing w:val="-10"/>
          <w:szCs w:val="28"/>
        </w:rPr>
        <w:t xml:space="preserve"> </w:t>
      </w:r>
      <w:r w:rsidRPr="003D6972">
        <w:rPr>
          <w:rFonts w:cs="Times New Roman"/>
          <w:szCs w:val="28"/>
        </w:rPr>
        <w:t>that</w:t>
      </w:r>
      <w:r w:rsidRPr="003D6972">
        <w:rPr>
          <w:rFonts w:cs="Times New Roman"/>
          <w:spacing w:val="-8"/>
          <w:szCs w:val="28"/>
        </w:rPr>
        <w:t xml:space="preserve"> </w:t>
      </w:r>
      <w:r w:rsidRPr="003D6972">
        <w:rPr>
          <w:rFonts w:cs="Times New Roman"/>
          <w:szCs w:val="28"/>
        </w:rPr>
        <w:t>“nothing</w:t>
      </w:r>
      <w:r w:rsidRPr="003D6972">
        <w:rPr>
          <w:rFonts w:cs="Times New Roman"/>
          <w:spacing w:val="-12"/>
          <w:szCs w:val="28"/>
        </w:rPr>
        <w:t xml:space="preserve"> </w:t>
      </w:r>
      <w:r w:rsidRPr="003D6972">
        <w:rPr>
          <w:rFonts w:cs="Times New Roman"/>
          <w:szCs w:val="28"/>
        </w:rPr>
        <w:t>but</w:t>
      </w:r>
      <w:r w:rsidRPr="003D6972">
        <w:rPr>
          <w:rFonts w:cs="Times New Roman"/>
          <w:spacing w:val="-10"/>
          <w:szCs w:val="28"/>
        </w:rPr>
        <w:t xml:space="preserve"> </w:t>
      </w:r>
      <w:r w:rsidRPr="003D6972">
        <w:rPr>
          <w:rFonts w:cs="Times New Roman"/>
          <w:szCs w:val="28"/>
        </w:rPr>
        <w:t>express</w:t>
      </w:r>
      <w:r w:rsidRPr="003D6972">
        <w:rPr>
          <w:rFonts w:cs="Times New Roman"/>
          <w:spacing w:val="-10"/>
          <w:szCs w:val="28"/>
        </w:rPr>
        <w:t xml:space="preserve"> </w:t>
      </w:r>
      <w:r w:rsidRPr="003D6972">
        <w:rPr>
          <w:rFonts w:cs="Times New Roman"/>
          <w:szCs w:val="28"/>
        </w:rPr>
        <w:t>words, or an insurmountable implication” would justify the conclusion that lawmakers intended to abrogate the States’ sovereign immunity. . . .</w:t>
      </w:r>
    </w:p>
    <w:p w14:paraId="7045925E" w14:textId="77777777" w:rsidR="00B976CC" w:rsidRPr="003D6972" w:rsidRDefault="00EE2AEB">
      <w:pPr>
        <w:pStyle w:val="BodyText"/>
        <w:spacing w:line="264" w:lineRule="auto"/>
        <w:ind w:right="290" w:firstLine="720"/>
        <w:rPr>
          <w:rFonts w:cs="Times New Roman"/>
          <w:szCs w:val="28"/>
        </w:rPr>
      </w:pPr>
      <w:r w:rsidRPr="003D6972">
        <w:rPr>
          <w:rFonts w:cs="Times New Roman"/>
          <w:szCs w:val="28"/>
        </w:rPr>
        <w:t>The major questions doctrine works in much the same way to protect the Constitution’s separation of powers. In Article I, “the People” vested “[a]ll” federal “legislative powers . . . in Congress.” As Chief Justice Marshall put it, this means that “important subjects . . . must be entirely regulated by the legislature itself,” even if Congress</w:t>
      </w:r>
      <w:r w:rsidRPr="003D6972">
        <w:rPr>
          <w:rFonts w:cs="Times New Roman"/>
          <w:spacing w:val="-6"/>
          <w:szCs w:val="28"/>
        </w:rPr>
        <w:t xml:space="preserve"> </w:t>
      </w:r>
      <w:r w:rsidRPr="003D6972">
        <w:rPr>
          <w:rFonts w:cs="Times New Roman"/>
          <w:szCs w:val="28"/>
        </w:rPr>
        <w:t>may</w:t>
      </w:r>
      <w:r w:rsidRPr="003D6972">
        <w:rPr>
          <w:rFonts w:cs="Times New Roman"/>
          <w:spacing w:val="-6"/>
          <w:szCs w:val="28"/>
        </w:rPr>
        <w:t xml:space="preserve"> </w:t>
      </w:r>
      <w:r w:rsidRPr="003D6972">
        <w:rPr>
          <w:rFonts w:cs="Times New Roman"/>
          <w:szCs w:val="28"/>
        </w:rPr>
        <w:t>leave</w:t>
      </w:r>
      <w:r w:rsidRPr="003D6972">
        <w:rPr>
          <w:rFonts w:cs="Times New Roman"/>
          <w:spacing w:val="-5"/>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Executive</w:t>
      </w:r>
      <w:r w:rsidRPr="003D6972">
        <w:rPr>
          <w:rFonts w:cs="Times New Roman"/>
          <w:spacing w:val="-5"/>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act</w:t>
      </w:r>
      <w:r w:rsidRPr="003D6972">
        <w:rPr>
          <w:rFonts w:cs="Times New Roman"/>
          <w:spacing w:val="-4"/>
          <w:szCs w:val="28"/>
        </w:rPr>
        <w:t xml:space="preserve"> </w:t>
      </w:r>
      <w:r w:rsidRPr="003D6972">
        <w:rPr>
          <w:rFonts w:cs="Times New Roman"/>
          <w:szCs w:val="28"/>
        </w:rPr>
        <w:t>under</w:t>
      </w:r>
      <w:r w:rsidRPr="003D6972">
        <w:rPr>
          <w:rFonts w:cs="Times New Roman"/>
          <w:spacing w:val="-5"/>
          <w:szCs w:val="28"/>
        </w:rPr>
        <w:t xml:space="preserve"> </w:t>
      </w:r>
      <w:r w:rsidRPr="003D6972">
        <w:rPr>
          <w:rFonts w:cs="Times New Roman"/>
          <w:szCs w:val="28"/>
        </w:rPr>
        <w:t>such</w:t>
      </w:r>
      <w:r w:rsidRPr="003D6972">
        <w:rPr>
          <w:rFonts w:cs="Times New Roman"/>
          <w:spacing w:val="-5"/>
          <w:szCs w:val="28"/>
        </w:rPr>
        <w:t xml:space="preserve"> </w:t>
      </w:r>
      <w:r w:rsidRPr="003D6972">
        <w:rPr>
          <w:rFonts w:cs="Times New Roman"/>
          <w:szCs w:val="28"/>
        </w:rPr>
        <w:t>general</w:t>
      </w:r>
      <w:r w:rsidRPr="003D6972">
        <w:rPr>
          <w:rFonts w:cs="Times New Roman"/>
          <w:spacing w:val="-5"/>
          <w:szCs w:val="28"/>
        </w:rPr>
        <w:t xml:space="preserve"> </w:t>
      </w:r>
      <w:r w:rsidRPr="003D6972">
        <w:rPr>
          <w:rFonts w:cs="Times New Roman"/>
          <w:szCs w:val="28"/>
        </w:rPr>
        <w:t>provisions</w:t>
      </w:r>
      <w:r w:rsidRPr="003D6972">
        <w:rPr>
          <w:rFonts w:cs="Times New Roman"/>
          <w:spacing w:val="-6"/>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fill</w:t>
      </w:r>
      <w:r w:rsidRPr="003D6972">
        <w:rPr>
          <w:rFonts w:cs="Times New Roman"/>
          <w:spacing w:val="-5"/>
          <w:szCs w:val="28"/>
        </w:rPr>
        <w:t xml:space="preserve"> </w:t>
      </w:r>
      <w:r w:rsidRPr="003D6972">
        <w:rPr>
          <w:rFonts w:cs="Times New Roman"/>
          <w:szCs w:val="28"/>
        </w:rPr>
        <w:t>up</w:t>
      </w:r>
      <w:r w:rsidRPr="003D6972">
        <w:rPr>
          <w:rFonts w:cs="Times New Roman"/>
          <w:spacing w:val="-6"/>
          <w:szCs w:val="28"/>
        </w:rPr>
        <w:t xml:space="preserve"> </w:t>
      </w:r>
      <w:r w:rsidRPr="003D6972">
        <w:rPr>
          <w:rFonts w:cs="Times New Roman"/>
          <w:szCs w:val="28"/>
        </w:rPr>
        <w:t xml:space="preserve">the details.” </w:t>
      </w:r>
      <w:r w:rsidRPr="003D6972">
        <w:rPr>
          <w:rFonts w:cs="Times New Roman"/>
          <w:i/>
          <w:szCs w:val="28"/>
        </w:rPr>
        <w:t>Wayman v. Southard</w:t>
      </w:r>
      <w:r w:rsidRPr="003D6972">
        <w:rPr>
          <w:rFonts w:cs="Times New Roman"/>
          <w:szCs w:val="28"/>
        </w:rPr>
        <w:t>, 10 Wheat. 1, 42–43 (1825). . . .</w:t>
      </w:r>
    </w:p>
    <w:p w14:paraId="380D126A" w14:textId="552A8EF8" w:rsidR="00B976CC" w:rsidRPr="003D6972" w:rsidRDefault="00EE2AEB">
      <w:pPr>
        <w:pStyle w:val="BodyText"/>
        <w:spacing w:line="264" w:lineRule="auto"/>
        <w:ind w:right="291" w:firstLine="720"/>
        <w:rPr>
          <w:rFonts w:cs="Times New Roman"/>
          <w:szCs w:val="28"/>
        </w:rPr>
      </w:pPr>
      <w:r w:rsidRPr="003D6972">
        <w:rPr>
          <w:rFonts w:cs="Times New Roman"/>
          <w:szCs w:val="28"/>
        </w:rPr>
        <w:t>Much as constitutional rules about retroactive legislation and sovereign immunity</w:t>
      </w:r>
      <w:r w:rsidRPr="003D6972">
        <w:rPr>
          <w:rFonts w:cs="Times New Roman"/>
          <w:spacing w:val="-11"/>
          <w:szCs w:val="28"/>
        </w:rPr>
        <w:t xml:space="preserve"> </w:t>
      </w:r>
      <w:r w:rsidRPr="003D6972">
        <w:rPr>
          <w:rFonts w:cs="Times New Roman"/>
          <w:szCs w:val="28"/>
        </w:rPr>
        <w:t>have</w:t>
      </w:r>
      <w:r w:rsidRPr="003D6972">
        <w:rPr>
          <w:rFonts w:cs="Times New Roman"/>
          <w:spacing w:val="-10"/>
          <w:szCs w:val="28"/>
        </w:rPr>
        <w:t xml:space="preserve"> </w:t>
      </w:r>
      <w:r w:rsidRPr="003D6972">
        <w:rPr>
          <w:rFonts w:cs="Times New Roman"/>
          <w:szCs w:val="28"/>
        </w:rPr>
        <w:t>their</w:t>
      </w:r>
      <w:r w:rsidRPr="003D6972">
        <w:rPr>
          <w:rFonts w:cs="Times New Roman"/>
          <w:spacing w:val="-9"/>
          <w:szCs w:val="28"/>
        </w:rPr>
        <w:t xml:space="preserve"> </w:t>
      </w:r>
      <w:r w:rsidRPr="003D6972">
        <w:rPr>
          <w:rFonts w:cs="Times New Roman"/>
          <w:szCs w:val="28"/>
        </w:rPr>
        <w:t>corollary</w:t>
      </w:r>
      <w:r w:rsidRPr="003D6972">
        <w:rPr>
          <w:rFonts w:cs="Times New Roman"/>
          <w:spacing w:val="-11"/>
          <w:szCs w:val="28"/>
        </w:rPr>
        <w:t xml:space="preserve"> </w:t>
      </w:r>
      <w:r w:rsidRPr="003D6972">
        <w:rPr>
          <w:rFonts w:cs="Times New Roman"/>
          <w:szCs w:val="28"/>
        </w:rPr>
        <w:t>clear-statement</w:t>
      </w:r>
      <w:r w:rsidRPr="003D6972">
        <w:rPr>
          <w:rFonts w:cs="Times New Roman"/>
          <w:spacing w:val="-9"/>
          <w:szCs w:val="28"/>
        </w:rPr>
        <w:t xml:space="preserve"> </w:t>
      </w:r>
      <w:r w:rsidRPr="003D6972">
        <w:rPr>
          <w:rFonts w:cs="Times New Roman"/>
          <w:szCs w:val="28"/>
        </w:rPr>
        <w:t>rules,</w:t>
      </w:r>
      <w:r w:rsidRPr="003D6972">
        <w:rPr>
          <w:rFonts w:cs="Times New Roman"/>
          <w:spacing w:val="-9"/>
          <w:szCs w:val="28"/>
        </w:rPr>
        <w:t xml:space="preserve"> </w:t>
      </w:r>
      <w:r w:rsidRPr="003D6972">
        <w:rPr>
          <w:rFonts w:cs="Times New Roman"/>
          <w:szCs w:val="28"/>
        </w:rPr>
        <w:t>Article</w:t>
      </w:r>
      <w:r w:rsidRPr="003D6972">
        <w:rPr>
          <w:rFonts w:cs="Times New Roman"/>
          <w:spacing w:val="-10"/>
          <w:szCs w:val="28"/>
        </w:rPr>
        <w:t xml:space="preserve"> </w:t>
      </w:r>
      <w:r w:rsidRPr="003D6972">
        <w:rPr>
          <w:rFonts w:cs="Times New Roman"/>
          <w:szCs w:val="28"/>
        </w:rPr>
        <w:t>I’s</w:t>
      </w:r>
      <w:r w:rsidRPr="003D6972">
        <w:rPr>
          <w:rFonts w:cs="Times New Roman"/>
          <w:spacing w:val="-10"/>
          <w:szCs w:val="28"/>
        </w:rPr>
        <w:t xml:space="preserve"> </w:t>
      </w:r>
      <w:r w:rsidRPr="003D6972">
        <w:rPr>
          <w:rFonts w:cs="Times New Roman"/>
          <w:szCs w:val="28"/>
        </w:rPr>
        <w:lastRenderedPageBreak/>
        <w:t>Vesting</w:t>
      </w:r>
      <w:r w:rsidRPr="003D6972">
        <w:rPr>
          <w:rFonts w:cs="Times New Roman"/>
          <w:spacing w:val="-11"/>
          <w:szCs w:val="28"/>
        </w:rPr>
        <w:t xml:space="preserve"> </w:t>
      </w:r>
      <w:r w:rsidRPr="003D6972">
        <w:rPr>
          <w:rFonts w:cs="Times New Roman"/>
          <w:szCs w:val="28"/>
        </w:rPr>
        <w:t>Clause</w:t>
      </w:r>
      <w:r w:rsidRPr="003D6972">
        <w:rPr>
          <w:rFonts w:cs="Times New Roman"/>
          <w:spacing w:val="-10"/>
          <w:szCs w:val="28"/>
        </w:rPr>
        <w:t xml:space="preserve"> </w:t>
      </w:r>
      <w:r w:rsidRPr="003D6972">
        <w:rPr>
          <w:rFonts w:cs="Times New Roman"/>
          <w:szCs w:val="28"/>
        </w:rPr>
        <w:t>has</w:t>
      </w:r>
      <w:r w:rsidRPr="003D6972">
        <w:rPr>
          <w:rFonts w:cs="Times New Roman"/>
          <w:spacing w:val="-11"/>
          <w:szCs w:val="28"/>
        </w:rPr>
        <w:t xml:space="preserve"> </w:t>
      </w:r>
      <w:r w:rsidRPr="003D6972">
        <w:rPr>
          <w:rFonts w:cs="Times New Roman"/>
          <w:szCs w:val="28"/>
        </w:rPr>
        <w:t>its own:</w:t>
      </w:r>
      <w:r w:rsidRPr="003D6972">
        <w:rPr>
          <w:rFonts w:cs="Times New Roman"/>
          <w:spacing w:val="40"/>
          <w:szCs w:val="28"/>
        </w:rPr>
        <w:t xml:space="preserve"> </w:t>
      </w:r>
      <w:r w:rsidRPr="003D6972">
        <w:rPr>
          <w:rFonts w:cs="Times New Roman"/>
          <w:szCs w:val="28"/>
        </w:rPr>
        <w:t>the major questions doctrine.</w:t>
      </w:r>
      <w:r w:rsidRPr="003D6972">
        <w:rPr>
          <w:rFonts w:cs="Times New Roman"/>
          <w:spacing w:val="-1"/>
          <w:szCs w:val="28"/>
        </w:rPr>
        <w:t xml:space="preserve"> </w:t>
      </w:r>
      <w:r w:rsidRPr="003D6972">
        <w:rPr>
          <w:rFonts w:cs="Times New Roman"/>
          <w:szCs w:val="28"/>
        </w:rPr>
        <w:t>.</w:t>
      </w:r>
      <w:r w:rsidRPr="003D6972">
        <w:rPr>
          <w:rFonts w:cs="Times New Roman"/>
          <w:spacing w:val="-4"/>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 [T]he Court [has] routinely enforced “the nondelegation doctrine” through “the interpretation of statutory texts, and, more particularly, [by] giving narrow constructions to statutory delegations that might otherwise</w:t>
      </w:r>
      <w:r w:rsidRPr="003D6972">
        <w:rPr>
          <w:rFonts w:cs="Times New Roman"/>
          <w:spacing w:val="-8"/>
          <w:szCs w:val="28"/>
        </w:rPr>
        <w:t xml:space="preserve"> </w:t>
      </w:r>
      <w:r w:rsidRPr="003D6972">
        <w:rPr>
          <w:rFonts w:cs="Times New Roman"/>
          <w:szCs w:val="28"/>
        </w:rPr>
        <w:t>be</w:t>
      </w:r>
      <w:r w:rsidRPr="003D6972">
        <w:rPr>
          <w:rFonts w:cs="Times New Roman"/>
          <w:spacing w:val="-8"/>
          <w:szCs w:val="28"/>
        </w:rPr>
        <w:t xml:space="preserve"> </w:t>
      </w:r>
      <w:r w:rsidRPr="003D6972">
        <w:rPr>
          <w:rFonts w:cs="Times New Roman"/>
          <w:szCs w:val="28"/>
        </w:rPr>
        <w:t>thought</w:t>
      </w:r>
      <w:r w:rsidRPr="003D6972">
        <w:rPr>
          <w:rFonts w:cs="Times New Roman"/>
          <w:spacing w:val="-10"/>
          <w:szCs w:val="28"/>
        </w:rPr>
        <w:t xml:space="preserve"> </w:t>
      </w:r>
      <w:r w:rsidRPr="003D6972">
        <w:rPr>
          <w:rFonts w:cs="Times New Roman"/>
          <w:szCs w:val="28"/>
        </w:rPr>
        <w:t>to</w:t>
      </w:r>
      <w:r w:rsidRPr="003D6972">
        <w:rPr>
          <w:rFonts w:cs="Times New Roman"/>
          <w:spacing w:val="-11"/>
          <w:szCs w:val="28"/>
        </w:rPr>
        <w:t xml:space="preserve"> </w:t>
      </w:r>
      <w:r w:rsidRPr="003D6972">
        <w:rPr>
          <w:rFonts w:cs="Times New Roman"/>
          <w:szCs w:val="28"/>
        </w:rPr>
        <w:t>be</w:t>
      </w:r>
      <w:r w:rsidRPr="003D6972">
        <w:rPr>
          <w:rFonts w:cs="Times New Roman"/>
          <w:spacing w:val="-8"/>
          <w:szCs w:val="28"/>
        </w:rPr>
        <w:t xml:space="preserve"> </w:t>
      </w:r>
      <w:r w:rsidRPr="003D6972">
        <w:rPr>
          <w:rFonts w:cs="Times New Roman"/>
          <w:szCs w:val="28"/>
        </w:rPr>
        <w:t>unconstitutional.”</w:t>
      </w:r>
      <w:r w:rsidRPr="003D6972">
        <w:rPr>
          <w:rFonts w:cs="Times New Roman"/>
          <w:spacing w:val="-11"/>
          <w:szCs w:val="28"/>
        </w:rPr>
        <w:t xml:space="preserve"> </w:t>
      </w:r>
      <w:r w:rsidRPr="003D6972">
        <w:rPr>
          <w:rFonts w:cs="Times New Roman"/>
          <w:i/>
          <w:szCs w:val="28"/>
        </w:rPr>
        <w:t>Mistretta</w:t>
      </w:r>
      <w:r w:rsidRPr="003D6972">
        <w:rPr>
          <w:rFonts w:cs="Times New Roman"/>
          <w:i/>
          <w:spacing w:val="-7"/>
          <w:szCs w:val="28"/>
        </w:rPr>
        <w:t xml:space="preserve"> </w:t>
      </w:r>
      <w:r w:rsidRPr="003D6972">
        <w:rPr>
          <w:rFonts w:cs="Times New Roman"/>
          <w:i/>
          <w:szCs w:val="28"/>
        </w:rPr>
        <w:t>v.</w:t>
      </w:r>
      <w:r w:rsidRPr="003D6972">
        <w:rPr>
          <w:rFonts w:cs="Times New Roman"/>
          <w:i/>
          <w:spacing w:val="-9"/>
          <w:szCs w:val="28"/>
        </w:rPr>
        <w:t xml:space="preserve"> </w:t>
      </w:r>
      <w:r w:rsidRPr="003D6972">
        <w:rPr>
          <w:rFonts w:cs="Times New Roman"/>
          <w:i/>
          <w:szCs w:val="28"/>
        </w:rPr>
        <w:t>United</w:t>
      </w:r>
      <w:r w:rsidRPr="003D6972">
        <w:rPr>
          <w:rFonts w:cs="Times New Roman"/>
          <w:i/>
          <w:spacing w:val="-9"/>
          <w:szCs w:val="28"/>
        </w:rPr>
        <w:t xml:space="preserve"> </w:t>
      </w:r>
      <w:r w:rsidRPr="003D6972">
        <w:rPr>
          <w:rFonts w:cs="Times New Roman"/>
          <w:i/>
          <w:szCs w:val="28"/>
        </w:rPr>
        <w:t>States</w:t>
      </w:r>
      <w:r w:rsidRPr="003D6972">
        <w:rPr>
          <w:rFonts w:cs="Times New Roman"/>
          <w:szCs w:val="28"/>
        </w:rPr>
        <w:t>,</w:t>
      </w:r>
      <w:r w:rsidRPr="003D6972">
        <w:rPr>
          <w:rFonts w:cs="Times New Roman"/>
          <w:spacing w:val="-8"/>
          <w:szCs w:val="28"/>
        </w:rPr>
        <w:t xml:space="preserve"> </w:t>
      </w:r>
      <w:r w:rsidRPr="003D6972">
        <w:rPr>
          <w:rFonts w:cs="Times New Roman"/>
          <w:szCs w:val="28"/>
        </w:rPr>
        <w:t>488</w:t>
      </w:r>
      <w:r w:rsidRPr="003D6972">
        <w:rPr>
          <w:rFonts w:cs="Times New Roman"/>
          <w:spacing w:val="-9"/>
          <w:szCs w:val="28"/>
        </w:rPr>
        <w:t xml:space="preserve"> </w:t>
      </w:r>
      <w:r w:rsidRPr="003D6972">
        <w:rPr>
          <w:rFonts w:cs="Times New Roman"/>
          <w:szCs w:val="28"/>
        </w:rPr>
        <w:t>U.S.</w:t>
      </w:r>
      <w:r w:rsidRPr="003D6972">
        <w:rPr>
          <w:rFonts w:cs="Times New Roman"/>
          <w:spacing w:val="-8"/>
          <w:szCs w:val="28"/>
        </w:rPr>
        <w:t xml:space="preserve"> </w:t>
      </w:r>
      <w:r w:rsidRPr="003D6972">
        <w:rPr>
          <w:rFonts w:cs="Times New Roman"/>
          <w:szCs w:val="28"/>
        </w:rPr>
        <w:t>361, 373, n. 7 (1989). . . .</w:t>
      </w:r>
    </w:p>
    <w:p w14:paraId="6888467F" w14:textId="68D142EC" w:rsidR="00B976CC" w:rsidRPr="003D6972" w:rsidRDefault="00EE2AEB">
      <w:pPr>
        <w:pStyle w:val="BodyText"/>
        <w:spacing w:line="264" w:lineRule="auto"/>
        <w:ind w:right="294" w:firstLine="720"/>
        <w:rPr>
          <w:rFonts w:cs="Times New Roman"/>
          <w:szCs w:val="28"/>
        </w:rPr>
      </w:pPr>
      <w:r w:rsidRPr="003D6972">
        <w:rPr>
          <w:rFonts w:cs="Times New Roman"/>
          <w:szCs w:val="28"/>
        </w:rPr>
        <w:t>Turning from the doctrine’s function to its application, it seems to me that our cases supply a good deal of guidance about when an agency action involves a major question for which clear congressional authority is required.</w:t>
      </w:r>
    </w:p>
    <w:p w14:paraId="4F0555BF" w14:textId="71FB453E" w:rsidR="00B976CC" w:rsidRPr="003D6972" w:rsidRDefault="00EE2AEB">
      <w:pPr>
        <w:pStyle w:val="BodyText"/>
        <w:spacing w:line="264" w:lineRule="auto"/>
        <w:ind w:right="292" w:firstLine="720"/>
        <w:rPr>
          <w:rFonts w:cs="Times New Roman"/>
          <w:szCs w:val="28"/>
        </w:rPr>
      </w:pPr>
      <w:r w:rsidRPr="003D6972">
        <w:rPr>
          <w:rFonts w:cs="Times New Roman"/>
          <w:i/>
          <w:szCs w:val="28"/>
        </w:rPr>
        <w:t>First</w:t>
      </w:r>
      <w:r w:rsidRPr="003D6972">
        <w:rPr>
          <w:rFonts w:cs="Times New Roman"/>
          <w:szCs w:val="28"/>
        </w:rPr>
        <w:t>,</w:t>
      </w:r>
      <w:r w:rsidRPr="003D6972">
        <w:rPr>
          <w:rFonts w:cs="Times New Roman"/>
          <w:spacing w:val="-13"/>
          <w:szCs w:val="28"/>
        </w:rPr>
        <w:t xml:space="preserve"> </w:t>
      </w:r>
      <w:r w:rsidRPr="003D6972">
        <w:rPr>
          <w:rFonts w:cs="Times New Roman"/>
          <w:szCs w:val="28"/>
        </w:rPr>
        <w:t>this</w:t>
      </w:r>
      <w:r w:rsidRPr="003D6972">
        <w:rPr>
          <w:rFonts w:cs="Times New Roman"/>
          <w:spacing w:val="-13"/>
          <w:szCs w:val="28"/>
        </w:rPr>
        <w:t xml:space="preserve"> </w:t>
      </w:r>
      <w:r w:rsidRPr="003D6972">
        <w:rPr>
          <w:rFonts w:cs="Times New Roman"/>
          <w:szCs w:val="28"/>
        </w:rPr>
        <w:t>Court</w:t>
      </w:r>
      <w:r w:rsidRPr="003D6972">
        <w:rPr>
          <w:rFonts w:cs="Times New Roman"/>
          <w:spacing w:val="-12"/>
          <w:szCs w:val="28"/>
        </w:rPr>
        <w:t xml:space="preserve"> </w:t>
      </w:r>
      <w:r w:rsidRPr="003D6972">
        <w:rPr>
          <w:rFonts w:cs="Times New Roman"/>
          <w:szCs w:val="28"/>
        </w:rPr>
        <w:t>has</w:t>
      </w:r>
      <w:r w:rsidRPr="003D6972">
        <w:rPr>
          <w:rFonts w:cs="Times New Roman"/>
          <w:spacing w:val="-13"/>
          <w:szCs w:val="28"/>
        </w:rPr>
        <w:t xml:space="preserve"> </w:t>
      </w:r>
      <w:r w:rsidRPr="003D6972">
        <w:rPr>
          <w:rFonts w:cs="Times New Roman"/>
          <w:szCs w:val="28"/>
        </w:rPr>
        <w:t>indicated</w:t>
      </w:r>
      <w:r w:rsidRPr="003D6972">
        <w:rPr>
          <w:rFonts w:cs="Times New Roman"/>
          <w:spacing w:val="-13"/>
          <w:szCs w:val="28"/>
        </w:rPr>
        <w:t xml:space="preserve"> </w:t>
      </w:r>
      <w:r w:rsidRPr="003D6972">
        <w:rPr>
          <w:rFonts w:cs="Times New Roman"/>
          <w:szCs w:val="28"/>
        </w:rPr>
        <w:t>that</w:t>
      </w:r>
      <w:r w:rsidRPr="003D6972">
        <w:rPr>
          <w:rFonts w:cs="Times New Roman"/>
          <w:spacing w:val="-12"/>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doctrine</w:t>
      </w:r>
      <w:r w:rsidRPr="003D6972">
        <w:rPr>
          <w:rFonts w:cs="Times New Roman"/>
          <w:spacing w:val="-13"/>
          <w:szCs w:val="28"/>
        </w:rPr>
        <w:t xml:space="preserve"> </w:t>
      </w:r>
      <w:r w:rsidRPr="003D6972">
        <w:rPr>
          <w:rFonts w:cs="Times New Roman"/>
          <w:szCs w:val="28"/>
        </w:rPr>
        <w:t>applies</w:t>
      </w:r>
      <w:r w:rsidRPr="003D6972">
        <w:rPr>
          <w:rFonts w:cs="Times New Roman"/>
          <w:spacing w:val="-12"/>
          <w:szCs w:val="28"/>
        </w:rPr>
        <w:t xml:space="preserve"> </w:t>
      </w:r>
      <w:r w:rsidRPr="003D6972">
        <w:rPr>
          <w:rFonts w:cs="Times New Roman"/>
          <w:szCs w:val="28"/>
        </w:rPr>
        <w:t>when</w:t>
      </w:r>
      <w:r w:rsidRPr="003D6972">
        <w:rPr>
          <w:rFonts w:cs="Times New Roman"/>
          <w:spacing w:val="-13"/>
          <w:szCs w:val="28"/>
        </w:rPr>
        <w:t xml:space="preserve"> </w:t>
      </w:r>
      <w:r w:rsidRPr="003D6972">
        <w:rPr>
          <w:rFonts w:cs="Times New Roman"/>
          <w:szCs w:val="28"/>
        </w:rPr>
        <w:t>an</w:t>
      </w:r>
      <w:r w:rsidRPr="003D6972">
        <w:rPr>
          <w:rFonts w:cs="Times New Roman"/>
          <w:spacing w:val="-13"/>
          <w:szCs w:val="28"/>
        </w:rPr>
        <w:t xml:space="preserve"> </w:t>
      </w:r>
      <w:r w:rsidRPr="003D6972">
        <w:rPr>
          <w:rFonts w:cs="Times New Roman"/>
          <w:szCs w:val="28"/>
        </w:rPr>
        <w:t>agency</w:t>
      </w:r>
      <w:r w:rsidRPr="003D6972">
        <w:rPr>
          <w:rFonts w:cs="Times New Roman"/>
          <w:spacing w:val="-12"/>
          <w:szCs w:val="28"/>
        </w:rPr>
        <w:t xml:space="preserve"> </w:t>
      </w:r>
      <w:r w:rsidRPr="003D6972">
        <w:rPr>
          <w:rFonts w:cs="Times New Roman"/>
          <w:szCs w:val="28"/>
        </w:rPr>
        <w:t>claims the</w:t>
      </w:r>
      <w:r w:rsidRPr="003D6972">
        <w:rPr>
          <w:rFonts w:cs="Times New Roman"/>
          <w:spacing w:val="-5"/>
          <w:szCs w:val="28"/>
        </w:rPr>
        <w:t xml:space="preserve"> </w:t>
      </w:r>
      <w:r w:rsidRPr="003D6972">
        <w:rPr>
          <w:rFonts w:cs="Times New Roman"/>
          <w:szCs w:val="28"/>
        </w:rPr>
        <w:t>power</w:t>
      </w:r>
      <w:r w:rsidRPr="003D6972">
        <w:rPr>
          <w:rFonts w:cs="Times New Roman"/>
          <w:spacing w:val="-7"/>
          <w:szCs w:val="28"/>
        </w:rPr>
        <w:t xml:space="preserve"> </w:t>
      </w:r>
      <w:r w:rsidRPr="003D6972">
        <w:rPr>
          <w:rFonts w:cs="Times New Roman"/>
          <w:szCs w:val="28"/>
        </w:rPr>
        <w:t>to</w:t>
      </w:r>
      <w:r w:rsidRPr="003D6972">
        <w:rPr>
          <w:rFonts w:cs="Times New Roman"/>
          <w:spacing w:val="-7"/>
          <w:szCs w:val="28"/>
        </w:rPr>
        <w:t xml:space="preserve"> </w:t>
      </w:r>
      <w:r w:rsidRPr="003D6972">
        <w:rPr>
          <w:rFonts w:cs="Times New Roman"/>
          <w:szCs w:val="28"/>
        </w:rPr>
        <w:t>resolve</w:t>
      </w:r>
      <w:r w:rsidRPr="003D6972">
        <w:rPr>
          <w:rFonts w:cs="Times New Roman"/>
          <w:spacing w:val="-5"/>
          <w:szCs w:val="28"/>
        </w:rPr>
        <w:t xml:space="preserve"> </w:t>
      </w:r>
      <w:r w:rsidRPr="003D6972">
        <w:rPr>
          <w:rFonts w:cs="Times New Roman"/>
          <w:szCs w:val="28"/>
        </w:rPr>
        <w:t>a</w:t>
      </w:r>
      <w:r w:rsidRPr="003D6972">
        <w:rPr>
          <w:rFonts w:cs="Times New Roman"/>
          <w:spacing w:val="-7"/>
          <w:szCs w:val="28"/>
        </w:rPr>
        <w:t xml:space="preserve"> </w:t>
      </w:r>
      <w:r w:rsidRPr="003D6972">
        <w:rPr>
          <w:rFonts w:cs="Times New Roman"/>
          <w:szCs w:val="28"/>
        </w:rPr>
        <w:t>matter</w:t>
      </w:r>
      <w:r w:rsidRPr="003D6972">
        <w:rPr>
          <w:rFonts w:cs="Times New Roman"/>
          <w:spacing w:val="-5"/>
          <w:szCs w:val="28"/>
        </w:rPr>
        <w:t xml:space="preserve"> </w:t>
      </w:r>
      <w:r w:rsidRPr="003D6972">
        <w:rPr>
          <w:rFonts w:cs="Times New Roman"/>
          <w:szCs w:val="28"/>
        </w:rPr>
        <w:t>of</w:t>
      </w:r>
      <w:r w:rsidRPr="003D6972">
        <w:rPr>
          <w:rFonts w:cs="Times New Roman"/>
          <w:spacing w:val="-5"/>
          <w:szCs w:val="28"/>
        </w:rPr>
        <w:t xml:space="preserve"> </w:t>
      </w:r>
      <w:r w:rsidRPr="003D6972">
        <w:rPr>
          <w:rFonts w:cs="Times New Roman"/>
          <w:szCs w:val="28"/>
        </w:rPr>
        <w:t>great</w:t>
      </w:r>
      <w:r w:rsidRPr="003D6972">
        <w:rPr>
          <w:rFonts w:cs="Times New Roman"/>
          <w:spacing w:val="-6"/>
          <w:szCs w:val="28"/>
        </w:rPr>
        <w:t xml:space="preserve"> </w:t>
      </w:r>
      <w:r w:rsidRPr="003D6972">
        <w:rPr>
          <w:rFonts w:cs="Times New Roman"/>
          <w:szCs w:val="28"/>
        </w:rPr>
        <w:t>“political</w:t>
      </w:r>
      <w:r w:rsidRPr="003D6972">
        <w:rPr>
          <w:rFonts w:cs="Times New Roman"/>
          <w:spacing w:val="-5"/>
          <w:szCs w:val="28"/>
        </w:rPr>
        <w:t xml:space="preserve"> </w:t>
      </w:r>
      <w:r w:rsidRPr="003D6972">
        <w:rPr>
          <w:rFonts w:cs="Times New Roman"/>
          <w:szCs w:val="28"/>
        </w:rPr>
        <w:t>significance,”</w:t>
      </w:r>
      <w:r w:rsidRPr="003D6972">
        <w:rPr>
          <w:rFonts w:cs="Times New Roman"/>
          <w:spacing w:val="-5"/>
          <w:szCs w:val="28"/>
        </w:rPr>
        <w:t xml:space="preserve"> </w:t>
      </w:r>
      <w:r w:rsidRPr="003D6972">
        <w:rPr>
          <w:rFonts w:cs="Times New Roman"/>
          <w:szCs w:val="28"/>
        </w:rPr>
        <w:t>or</w:t>
      </w:r>
      <w:r w:rsidRPr="003D6972">
        <w:rPr>
          <w:rFonts w:cs="Times New Roman"/>
          <w:spacing w:val="-7"/>
          <w:szCs w:val="28"/>
        </w:rPr>
        <w:t xml:space="preserve"> </w:t>
      </w:r>
      <w:r w:rsidRPr="003D6972">
        <w:rPr>
          <w:rFonts w:cs="Times New Roman"/>
          <w:szCs w:val="28"/>
        </w:rPr>
        <w:t>end</w:t>
      </w:r>
      <w:r w:rsidRPr="003D6972">
        <w:rPr>
          <w:rFonts w:cs="Times New Roman"/>
          <w:spacing w:val="-8"/>
          <w:szCs w:val="28"/>
        </w:rPr>
        <w:t xml:space="preserve"> </w:t>
      </w:r>
      <w:r w:rsidRPr="003D6972">
        <w:rPr>
          <w:rFonts w:cs="Times New Roman"/>
          <w:szCs w:val="28"/>
        </w:rPr>
        <w:t>an</w:t>
      </w:r>
      <w:r w:rsidRPr="003D6972">
        <w:rPr>
          <w:rFonts w:cs="Times New Roman"/>
          <w:spacing w:val="-5"/>
          <w:szCs w:val="28"/>
        </w:rPr>
        <w:t xml:space="preserve"> </w:t>
      </w:r>
      <w:r w:rsidRPr="003D6972">
        <w:rPr>
          <w:rFonts w:cs="Times New Roman"/>
          <w:szCs w:val="28"/>
        </w:rPr>
        <w:t>“earnest</w:t>
      </w:r>
      <w:r w:rsidRPr="003D6972">
        <w:rPr>
          <w:rFonts w:cs="Times New Roman"/>
          <w:spacing w:val="-5"/>
          <w:szCs w:val="28"/>
        </w:rPr>
        <w:t xml:space="preserve"> </w:t>
      </w:r>
      <w:r w:rsidRPr="003D6972">
        <w:rPr>
          <w:rFonts w:cs="Times New Roman"/>
          <w:szCs w:val="28"/>
        </w:rPr>
        <w:t>and profound debate across the country” . . . .</w:t>
      </w:r>
    </w:p>
    <w:p w14:paraId="28C53B19" w14:textId="627D2F88" w:rsidR="00B976CC" w:rsidRPr="003D6972" w:rsidRDefault="001313D2" w:rsidP="00A458B8">
      <w:pPr>
        <w:pStyle w:val="BodyText"/>
        <w:spacing w:line="264" w:lineRule="auto"/>
        <w:ind w:right="292" w:firstLine="719"/>
        <w:rPr>
          <w:rFonts w:cs="Times New Roman"/>
          <w:szCs w:val="28"/>
        </w:rPr>
      </w:pPr>
      <w:r w:rsidRPr="003D6972">
        <w:rPr>
          <w:rFonts w:cs="Times New Roman"/>
          <w:i/>
          <w:noProof/>
          <w:szCs w:val="28"/>
        </w:rPr>
        <mc:AlternateContent>
          <mc:Choice Requires="wps">
            <w:drawing>
              <wp:anchor distT="45720" distB="45720" distL="114300" distR="114300" simplePos="0" relativeHeight="251663360" behindDoc="0" locked="0" layoutInCell="1" allowOverlap="1" wp14:anchorId="46273924" wp14:editId="4E6A11E0">
                <wp:simplePos x="0" y="0"/>
                <wp:positionH relativeFrom="column">
                  <wp:posOffset>-921945</wp:posOffset>
                </wp:positionH>
                <wp:positionV relativeFrom="paragraph">
                  <wp:posOffset>183571</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C6E6710" w14:textId="0EDBFD09" w:rsidR="001313D2" w:rsidRDefault="001313D2">
                            <w:r>
                              <w:t xml:space="preserve">Do Gorsuch’s standards for the application of the MQD mean that Congress cannot give broad authority to agencies for major problems?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273924" id="_x0000_s1029" type="#_x0000_t202" style="position:absolute;left:0;text-align:left;margin-left:-72.6pt;margin-top:14.4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">
                <v:textbox style="mso-fit-shape-to-text:t">
                  <w:txbxContent>
                    <w:p w14:paraId="3C6E6710" w14:textId="0EDBFD09" w:rsidR="001313D2" w:rsidRDefault="001313D2">
                      <w:r>
                        <w:t xml:space="preserve">Do Gorsuch’s standards for the application of the MQD mean that Congress cannot give broad authority to agencies for major problems? </w:t>
                      </w:r>
                    </w:p>
                  </w:txbxContent>
                </v:textbox>
                <w10:wrap type="square"/>
              </v:shape>
            </w:pict>
          </mc:Fallback>
        </mc:AlternateContent>
      </w:r>
      <w:r w:rsidR="00EE2AEB" w:rsidRPr="003D6972">
        <w:rPr>
          <w:rFonts w:cs="Times New Roman"/>
          <w:i/>
          <w:szCs w:val="28"/>
        </w:rPr>
        <w:t>Second</w:t>
      </w:r>
      <w:r w:rsidR="00EE2AEB" w:rsidRPr="003D6972">
        <w:rPr>
          <w:rFonts w:cs="Times New Roman"/>
          <w:szCs w:val="28"/>
        </w:rPr>
        <w:t>, this Court has said that an agency must point to clear congressional authorization</w:t>
      </w:r>
      <w:r w:rsidR="00EE2AEB" w:rsidRPr="003D6972">
        <w:rPr>
          <w:rFonts w:cs="Times New Roman"/>
          <w:spacing w:val="50"/>
          <w:szCs w:val="28"/>
        </w:rPr>
        <w:t xml:space="preserve"> </w:t>
      </w:r>
      <w:r w:rsidR="00EE2AEB" w:rsidRPr="003D6972">
        <w:rPr>
          <w:rFonts w:cs="Times New Roman"/>
          <w:szCs w:val="28"/>
        </w:rPr>
        <w:t>when</w:t>
      </w:r>
      <w:r w:rsidR="00EE2AEB" w:rsidRPr="003D6972">
        <w:rPr>
          <w:rFonts w:cs="Times New Roman"/>
          <w:spacing w:val="52"/>
          <w:szCs w:val="28"/>
        </w:rPr>
        <w:t xml:space="preserve"> </w:t>
      </w:r>
      <w:r w:rsidR="00EE2AEB" w:rsidRPr="003D6972">
        <w:rPr>
          <w:rFonts w:cs="Times New Roman"/>
          <w:szCs w:val="28"/>
        </w:rPr>
        <w:t>it</w:t>
      </w:r>
      <w:r w:rsidR="00EE2AEB" w:rsidRPr="003D6972">
        <w:rPr>
          <w:rFonts w:cs="Times New Roman"/>
          <w:spacing w:val="52"/>
          <w:szCs w:val="28"/>
        </w:rPr>
        <w:t xml:space="preserve"> </w:t>
      </w:r>
      <w:r w:rsidR="00EE2AEB" w:rsidRPr="003D6972">
        <w:rPr>
          <w:rFonts w:cs="Times New Roman"/>
          <w:szCs w:val="28"/>
        </w:rPr>
        <w:t>seeks</w:t>
      </w:r>
      <w:r w:rsidR="00EE2AEB" w:rsidRPr="003D6972">
        <w:rPr>
          <w:rFonts w:cs="Times New Roman"/>
          <w:spacing w:val="50"/>
          <w:szCs w:val="28"/>
        </w:rPr>
        <w:t xml:space="preserve"> </w:t>
      </w:r>
      <w:r w:rsidR="00EE2AEB" w:rsidRPr="003D6972">
        <w:rPr>
          <w:rFonts w:cs="Times New Roman"/>
          <w:szCs w:val="28"/>
        </w:rPr>
        <w:t>to</w:t>
      </w:r>
      <w:r w:rsidR="00EE2AEB" w:rsidRPr="003D6972">
        <w:rPr>
          <w:rFonts w:cs="Times New Roman"/>
          <w:spacing w:val="51"/>
          <w:szCs w:val="28"/>
        </w:rPr>
        <w:t xml:space="preserve"> </w:t>
      </w:r>
      <w:r w:rsidR="00EE2AEB" w:rsidRPr="003D6972">
        <w:rPr>
          <w:rFonts w:cs="Times New Roman"/>
          <w:szCs w:val="28"/>
        </w:rPr>
        <w:t>regulate</w:t>
      </w:r>
      <w:r w:rsidR="00EE2AEB" w:rsidRPr="003D6972">
        <w:rPr>
          <w:rFonts w:cs="Times New Roman"/>
          <w:spacing w:val="52"/>
          <w:szCs w:val="28"/>
        </w:rPr>
        <w:t xml:space="preserve"> </w:t>
      </w:r>
      <w:r w:rsidR="00EE2AEB" w:rsidRPr="003D6972">
        <w:rPr>
          <w:rFonts w:cs="Times New Roman"/>
          <w:szCs w:val="28"/>
        </w:rPr>
        <w:t>“‘a</w:t>
      </w:r>
      <w:r w:rsidR="00EE2AEB" w:rsidRPr="003D6972">
        <w:rPr>
          <w:rFonts w:cs="Times New Roman"/>
          <w:spacing w:val="51"/>
          <w:szCs w:val="28"/>
        </w:rPr>
        <w:t xml:space="preserve"> </w:t>
      </w:r>
      <w:r w:rsidR="00EE2AEB" w:rsidRPr="003D6972">
        <w:rPr>
          <w:rFonts w:cs="Times New Roman"/>
          <w:szCs w:val="28"/>
        </w:rPr>
        <w:t>significant</w:t>
      </w:r>
      <w:r w:rsidR="00EE2AEB" w:rsidRPr="003D6972">
        <w:rPr>
          <w:rFonts w:cs="Times New Roman"/>
          <w:spacing w:val="52"/>
          <w:szCs w:val="28"/>
        </w:rPr>
        <w:t xml:space="preserve"> </w:t>
      </w:r>
      <w:r w:rsidR="00EE2AEB" w:rsidRPr="003D6972">
        <w:rPr>
          <w:rFonts w:cs="Times New Roman"/>
          <w:szCs w:val="28"/>
        </w:rPr>
        <w:t>portion</w:t>
      </w:r>
      <w:r w:rsidR="00EE2AEB" w:rsidRPr="003D6972">
        <w:rPr>
          <w:rFonts w:cs="Times New Roman"/>
          <w:spacing w:val="52"/>
          <w:szCs w:val="28"/>
        </w:rPr>
        <w:t xml:space="preserve"> </w:t>
      </w:r>
      <w:r w:rsidR="00EE2AEB" w:rsidRPr="003D6972">
        <w:rPr>
          <w:rFonts w:cs="Times New Roman"/>
          <w:szCs w:val="28"/>
        </w:rPr>
        <w:t>of</w:t>
      </w:r>
      <w:r w:rsidR="00EE2AEB" w:rsidRPr="003D6972">
        <w:rPr>
          <w:rFonts w:cs="Times New Roman"/>
          <w:spacing w:val="51"/>
          <w:szCs w:val="28"/>
        </w:rPr>
        <w:t xml:space="preserve"> </w:t>
      </w:r>
      <w:r w:rsidR="00EE2AEB" w:rsidRPr="003D6972">
        <w:rPr>
          <w:rFonts w:cs="Times New Roman"/>
          <w:szCs w:val="28"/>
        </w:rPr>
        <w:t>the</w:t>
      </w:r>
      <w:r w:rsidR="00EE2AEB" w:rsidRPr="003D6972">
        <w:rPr>
          <w:rFonts w:cs="Times New Roman"/>
          <w:spacing w:val="52"/>
          <w:szCs w:val="28"/>
        </w:rPr>
        <w:t xml:space="preserve"> </w:t>
      </w:r>
      <w:r w:rsidR="00EE2AEB" w:rsidRPr="003D6972">
        <w:rPr>
          <w:rFonts w:cs="Times New Roman"/>
          <w:spacing w:val="-2"/>
          <w:szCs w:val="28"/>
        </w:rPr>
        <w:t>American</w:t>
      </w:r>
      <w:r w:rsidR="00A458B8">
        <w:rPr>
          <w:rFonts w:cs="Times New Roman"/>
          <w:spacing w:val="-2"/>
          <w:szCs w:val="28"/>
        </w:rPr>
        <w:t xml:space="preserve"> </w:t>
      </w:r>
      <w:r w:rsidR="00EE2AEB" w:rsidRPr="003D6972">
        <w:rPr>
          <w:rFonts w:cs="Times New Roman"/>
          <w:szCs w:val="28"/>
        </w:rPr>
        <w:t>economy,’”</w:t>
      </w:r>
      <w:r w:rsidR="00EE2AEB" w:rsidRPr="003D6972">
        <w:rPr>
          <w:rFonts w:cs="Times New Roman"/>
          <w:spacing w:val="-6"/>
          <w:szCs w:val="28"/>
        </w:rPr>
        <w:t xml:space="preserve"> </w:t>
      </w:r>
      <w:r w:rsidR="00EE2AEB" w:rsidRPr="003D6972">
        <w:rPr>
          <w:rFonts w:cs="Times New Roman"/>
          <w:szCs w:val="28"/>
        </w:rPr>
        <w:t>or</w:t>
      </w:r>
      <w:r w:rsidR="00EE2AEB" w:rsidRPr="003D6972">
        <w:rPr>
          <w:rFonts w:cs="Times New Roman"/>
          <w:spacing w:val="-4"/>
          <w:szCs w:val="28"/>
        </w:rPr>
        <w:t xml:space="preserve"> </w:t>
      </w:r>
      <w:r w:rsidR="00EE2AEB" w:rsidRPr="003D6972">
        <w:rPr>
          <w:rFonts w:cs="Times New Roman"/>
          <w:szCs w:val="28"/>
        </w:rPr>
        <w:t>require</w:t>
      </w:r>
      <w:r w:rsidR="00EE2AEB" w:rsidRPr="003D6972">
        <w:rPr>
          <w:rFonts w:cs="Times New Roman"/>
          <w:spacing w:val="-5"/>
          <w:szCs w:val="28"/>
        </w:rPr>
        <w:t xml:space="preserve"> </w:t>
      </w:r>
      <w:r w:rsidR="00EE2AEB" w:rsidRPr="003D6972">
        <w:rPr>
          <w:rFonts w:cs="Times New Roman"/>
          <w:szCs w:val="28"/>
        </w:rPr>
        <w:t>“billions</w:t>
      </w:r>
      <w:r w:rsidR="00EE2AEB" w:rsidRPr="003D6972">
        <w:rPr>
          <w:rFonts w:cs="Times New Roman"/>
          <w:spacing w:val="-6"/>
          <w:szCs w:val="28"/>
        </w:rPr>
        <w:t xml:space="preserve"> </w:t>
      </w:r>
      <w:r w:rsidR="00EE2AEB" w:rsidRPr="003D6972">
        <w:rPr>
          <w:rFonts w:cs="Times New Roman"/>
          <w:szCs w:val="28"/>
        </w:rPr>
        <w:t>of</w:t>
      </w:r>
      <w:r w:rsidR="00EE2AEB" w:rsidRPr="003D6972">
        <w:rPr>
          <w:rFonts w:cs="Times New Roman"/>
          <w:spacing w:val="-5"/>
          <w:szCs w:val="28"/>
        </w:rPr>
        <w:t xml:space="preserve"> </w:t>
      </w:r>
      <w:r w:rsidR="00EE2AEB" w:rsidRPr="003D6972">
        <w:rPr>
          <w:rFonts w:cs="Times New Roman"/>
          <w:szCs w:val="28"/>
        </w:rPr>
        <w:t>dollars</w:t>
      </w:r>
      <w:r w:rsidR="00EE2AEB" w:rsidRPr="003D6972">
        <w:rPr>
          <w:rFonts w:cs="Times New Roman"/>
          <w:spacing w:val="-6"/>
          <w:szCs w:val="28"/>
        </w:rPr>
        <w:t xml:space="preserve"> </w:t>
      </w:r>
      <w:r w:rsidR="00EE2AEB" w:rsidRPr="003D6972">
        <w:rPr>
          <w:rFonts w:cs="Times New Roman"/>
          <w:szCs w:val="28"/>
        </w:rPr>
        <w:t>in</w:t>
      </w:r>
      <w:r w:rsidR="00EE2AEB" w:rsidRPr="003D6972">
        <w:rPr>
          <w:rFonts w:cs="Times New Roman"/>
          <w:spacing w:val="-4"/>
          <w:szCs w:val="28"/>
        </w:rPr>
        <w:t xml:space="preserve"> </w:t>
      </w:r>
      <w:r w:rsidR="00EE2AEB" w:rsidRPr="003D6972">
        <w:rPr>
          <w:rFonts w:cs="Times New Roman"/>
          <w:szCs w:val="28"/>
        </w:rPr>
        <w:t>spending”</w:t>
      </w:r>
      <w:r w:rsidR="00EE2AEB" w:rsidRPr="003D6972">
        <w:rPr>
          <w:rFonts w:cs="Times New Roman"/>
          <w:spacing w:val="-5"/>
          <w:szCs w:val="28"/>
        </w:rPr>
        <w:t xml:space="preserve"> </w:t>
      </w:r>
      <w:r w:rsidR="00EE2AEB" w:rsidRPr="003D6972">
        <w:rPr>
          <w:rFonts w:cs="Times New Roman"/>
          <w:szCs w:val="28"/>
        </w:rPr>
        <w:t>by</w:t>
      </w:r>
      <w:r w:rsidR="00EE2AEB" w:rsidRPr="003D6972">
        <w:rPr>
          <w:rFonts w:cs="Times New Roman"/>
          <w:spacing w:val="-6"/>
          <w:szCs w:val="28"/>
        </w:rPr>
        <w:t xml:space="preserve"> </w:t>
      </w:r>
      <w:r w:rsidR="00EE2AEB" w:rsidRPr="003D6972">
        <w:rPr>
          <w:rFonts w:cs="Times New Roman"/>
          <w:szCs w:val="28"/>
        </w:rPr>
        <w:t>private</w:t>
      </w:r>
      <w:r w:rsidR="00EE2AEB" w:rsidRPr="003D6972">
        <w:rPr>
          <w:rFonts w:cs="Times New Roman"/>
          <w:spacing w:val="-5"/>
          <w:szCs w:val="28"/>
        </w:rPr>
        <w:t xml:space="preserve"> </w:t>
      </w:r>
      <w:r w:rsidR="00EE2AEB" w:rsidRPr="003D6972">
        <w:rPr>
          <w:rFonts w:cs="Times New Roman"/>
          <w:szCs w:val="28"/>
        </w:rPr>
        <w:t>persons</w:t>
      </w:r>
      <w:r w:rsidR="00EE2AEB" w:rsidRPr="003D6972">
        <w:rPr>
          <w:rFonts w:cs="Times New Roman"/>
          <w:spacing w:val="-6"/>
          <w:szCs w:val="28"/>
        </w:rPr>
        <w:t xml:space="preserve"> </w:t>
      </w:r>
      <w:r w:rsidR="00EE2AEB" w:rsidRPr="003D6972">
        <w:rPr>
          <w:rFonts w:cs="Times New Roman"/>
          <w:szCs w:val="28"/>
        </w:rPr>
        <w:t>or</w:t>
      </w:r>
      <w:r w:rsidR="00EE2AEB" w:rsidRPr="003D6972">
        <w:rPr>
          <w:rFonts w:cs="Times New Roman"/>
          <w:spacing w:val="-4"/>
          <w:szCs w:val="28"/>
        </w:rPr>
        <w:t xml:space="preserve"> </w:t>
      </w:r>
      <w:r w:rsidR="00EE2AEB" w:rsidRPr="003D6972">
        <w:rPr>
          <w:rFonts w:cs="Times New Roman"/>
          <w:spacing w:val="-2"/>
          <w:szCs w:val="28"/>
        </w:rPr>
        <w:t>entities.</w:t>
      </w:r>
    </w:p>
    <w:p w14:paraId="3178F737" w14:textId="77777777" w:rsidR="00B976CC" w:rsidRPr="003D6972" w:rsidRDefault="00EE2AEB">
      <w:pPr>
        <w:spacing w:before="28"/>
        <w:ind w:left="295"/>
        <w:rPr>
          <w:rFonts w:ascii="Times New Roman" w:hAnsi="Times New Roman" w:cs="Times New Roman"/>
          <w:sz w:val="28"/>
          <w:szCs w:val="28"/>
        </w:rPr>
      </w:pPr>
      <w:r w:rsidRPr="003D6972">
        <w:rPr>
          <w:rFonts w:ascii="Times New Roman" w:hAnsi="Times New Roman" w:cs="Times New Roman"/>
          <w:sz w:val="28"/>
          <w:szCs w:val="28"/>
        </w:rPr>
        <w:t xml:space="preserve">. . </w:t>
      </w:r>
      <w:r w:rsidRPr="003D6972">
        <w:rPr>
          <w:rFonts w:ascii="Times New Roman" w:hAnsi="Times New Roman" w:cs="Times New Roman"/>
          <w:spacing w:val="-10"/>
          <w:sz w:val="28"/>
          <w:szCs w:val="28"/>
        </w:rPr>
        <w:t>.</w:t>
      </w:r>
    </w:p>
    <w:p w14:paraId="08B0B740" w14:textId="77777777" w:rsidR="00B976CC" w:rsidRPr="003D6972" w:rsidRDefault="00EE2AEB">
      <w:pPr>
        <w:pStyle w:val="BodyText"/>
        <w:spacing w:before="25" w:line="264" w:lineRule="auto"/>
        <w:ind w:right="292" w:firstLine="720"/>
        <w:rPr>
          <w:rFonts w:cs="Times New Roman"/>
          <w:szCs w:val="28"/>
        </w:rPr>
      </w:pPr>
      <w:r w:rsidRPr="003D6972">
        <w:rPr>
          <w:rFonts w:cs="Times New Roman"/>
          <w:i/>
          <w:szCs w:val="28"/>
        </w:rPr>
        <w:t>Third</w:t>
      </w:r>
      <w:r w:rsidRPr="003D6972">
        <w:rPr>
          <w:rFonts w:cs="Times New Roman"/>
          <w:szCs w:val="28"/>
        </w:rPr>
        <w:t>, this Court has said that the major questions doctrine may apply when an agency seeks to “intrud[e] into an area that is the particular domain of state</w:t>
      </w:r>
      <w:r w:rsidRPr="003D6972">
        <w:rPr>
          <w:rFonts w:cs="Times New Roman"/>
          <w:spacing w:val="40"/>
          <w:szCs w:val="28"/>
        </w:rPr>
        <w:t xml:space="preserve"> </w:t>
      </w:r>
      <w:r w:rsidRPr="003D6972">
        <w:rPr>
          <w:rFonts w:cs="Times New Roman"/>
          <w:szCs w:val="28"/>
        </w:rPr>
        <w:t>law.” . . .</w:t>
      </w:r>
    </w:p>
    <w:p w14:paraId="7E72C38D" w14:textId="77777777" w:rsidR="00B976CC" w:rsidRPr="003D6972" w:rsidRDefault="00EE2AEB">
      <w:pPr>
        <w:pStyle w:val="BodyText"/>
        <w:spacing w:before="1" w:line="264" w:lineRule="auto"/>
        <w:ind w:right="293" w:firstLine="720"/>
        <w:rPr>
          <w:rFonts w:cs="Times New Roman"/>
          <w:szCs w:val="28"/>
        </w:rPr>
      </w:pPr>
      <w:r w:rsidRPr="003D6972">
        <w:rPr>
          <w:rFonts w:cs="Times New Roman"/>
          <w:szCs w:val="28"/>
        </w:rPr>
        <w:t>The EPA claims the power to force coal and gas-fired power plants “to cease [operating] altogether.” Whether these plants should be allowed to operate is a question</w:t>
      </w:r>
      <w:r w:rsidRPr="003D6972">
        <w:rPr>
          <w:rFonts w:cs="Times New Roman"/>
          <w:spacing w:val="-13"/>
          <w:szCs w:val="28"/>
        </w:rPr>
        <w:t xml:space="preserve"> </w:t>
      </w:r>
      <w:r w:rsidRPr="003D6972">
        <w:rPr>
          <w:rFonts w:cs="Times New Roman"/>
          <w:szCs w:val="28"/>
        </w:rPr>
        <w:t>on</w:t>
      </w:r>
      <w:r w:rsidRPr="003D6972">
        <w:rPr>
          <w:rFonts w:cs="Times New Roman"/>
          <w:spacing w:val="-12"/>
          <w:szCs w:val="28"/>
        </w:rPr>
        <w:t xml:space="preserve"> </w:t>
      </w:r>
      <w:r w:rsidRPr="003D6972">
        <w:rPr>
          <w:rFonts w:cs="Times New Roman"/>
          <w:szCs w:val="28"/>
        </w:rPr>
        <w:t>which</w:t>
      </w:r>
      <w:r w:rsidRPr="003D6972">
        <w:rPr>
          <w:rFonts w:cs="Times New Roman"/>
          <w:spacing w:val="-12"/>
          <w:szCs w:val="28"/>
        </w:rPr>
        <w:t xml:space="preserve"> </w:t>
      </w:r>
      <w:r w:rsidRPr="003D6972">
        <w:rPr>
          <w:rFonts w:cs="Times New Roman"/>
          <w:szCs w:val="28"/>
        </w:rPr>
        <w:t>people</w:t>
      </w:r>
      <w:r w:rsidRPr="003D6972">
        <w:rPr>
          <w:rFonts w:cs="Times New Roman"/>
          <w:spacing w:val="-12"/>
          <w:szCs w:val="28"/>
        </w:rPr>
        <w:t xml:space="preserve"> </w:t>
      </w:r>
      <w:r w:rsidRPr="003D6972">
        <w:rPr>
          <w:rFonts w:cs="Times New Roman"/>
          <w:szCs w:val="28"/>
        </w:rPr>
        <w:t>today</w:t>
      </w:r>
      <w:r w:rsidRPr="003D6972">
        <w:rPr>
          <w:rFonts w:cs="Times New Roman"/>
          <w:spacing w:val="-13"/>
          <w:szCs w:val="28"/>
        </w:rPr>
        <w:t xml:space="preserve"> </w:t>
      </w:r>
      <w:r w:rsidRPr="003D6972">
        <w:rPr>
          <w:rFonts w:cs="Times New Roman"/>
          <w:szCs w:val="28"/>
        </w:rPr>
        <w:t>may</w:t>
      </w:r>
      <w:r w:rsidRPr="003D6972">
        <w:rPr>
          <w:rFonts w:cs="Times New Roman"/>
          <w:spacing w:val="-13"/>
          <w:szCs w:val="28"/>
        </w:rPr>
        <w:t xml:space="preserve"> </w:t>
      </w:r>
      <w:r w:rsidRPr="003D6972">
        <w:rPr>
          <w:rFonts w:cs="Times New Roman"/>
          <w:szCs w:val="28"/>
        </w:rPr>
        <w:t>disagree,</w:t>
      </w:r>
      <w:r w:rsidRPr="003D6972">
        <w:rPr>
          <w:rFonts w:cs="Times New Roman"/>
          <w:spacing w:val="-12"/>
          <w:szCs w:val="28"/>
        </w:rPr>
        <w:t xml:space="preserve"> </w:t>
      </w:r>
      <w:r w:rsidRPr="003D6972">
        <w:rPr>
          <w:rFonts w:cs="Times New Roman"/>
          <w:szCs w:val="28"/>
        </w:rPr>
        <w:t>but</w:t>
      </w:r>
      <w:r w:rsidRPr="003D6972">
        <w:rPr>
          <w:rFonts w:cs="Times New Roman"/>
          <w:spacing w:val="-11"/>
          <w:szCs w:val="28"/>
        </w:rPr>
        <w:t xml:space="preserve"> </w:t>
      </w:r>
      <w:r w:rsidRPr="003D6972">
        <w:rPr>
          <w:rFonts w:cs="Times New Roman"/>
          <w:szCs w:val="28"/>
        </w:rPr>
        <w:t>it</w:t>
      </w:r>
      <w:r w:rsidRPr="003D6972">
        <w:rPr>
          <w:rFonts w:cs="Times New Roman"/>
          <w:spacing w:val="-13"/>
          <w:szCs w:val="28"/>
        </w:rPr>
        <w:t xml:space="preserve"> </w:t>
      </w:r>
      <w:r w:rsidRPr="003D6972">
        <w:rPr>
          <w:rFonts w:cs="Times New Roman"/>
          <w:szCs w:val="28"/>
        </w:rPr>
        <w:t>is</w:t>
      </w:r>
      <w:r w:rsidRPr="003D6972">
        <w:rPr>
          <w:rFonts w:cs="Times New Roman"/>
          <w:spacing w:val="-13"/>
          <w:szCs w:val="28"/>
        </w:rPr>
        <w:t xml:space="preserve"> </w:t>
      </w:r>
      <w:r w:rsidRPr="003D6972">
        <w:rPr>
          <w:rFonts w:cs="Times New Roman"/>
          <w:szCs w:val="28"/>
        </w:rPr>
        <w:t>a</w:t>
      </w:r>
      <w:r w:rsidRPr="003D6972">
        <w:rPr>
          <w:rFonts w:cs="Times New Roman"/>
          <w:spacing w:val="-12"/>
          <w:szCs w:val="28"/>
        </w:rPr>
        <w:t xml:space="preserve"> </w:t>
      </w:r>
      <w:r w:rsidRPr="003D6972">
        <w:rPr>
          <w:rFonts w:cs="Times New Roman"/>
          <w:szCs w:val="28"/>
        </w:rPr>
        <w:t>question</w:t>
      </w:r>
      <w:r w:rsidRPr="003D6972">
        <w:rPr>
          <w:rFonts w:cs="Times New Roman"/>
          <w:spacing w:val="-11"/>
          <w:szCs w:val="28"/>
        </w:rPr>
        <w:t xml:space="preserve"> </w:t>
      </w:r>
      <w:r w:rsidRPr="003D6972">
        <w:rPr>
          <w:rFonts w:cs="Times New Roman"/>
          <w:szCs w:val="28"/>
        </w:rPr>
        <w:t>everyone</w:t>
      </w:r>
      <w:r w:rsidRPr="003D6972">
        <w:rPr>
          <w:rFonts w:cs="Times New Roman"/>
          <w:spacing w:val="-12"/>
          <w:szCs w:val="28"/>
        </w:rPr>
        <w:t xml:space="preserve"> </w:t>
      </w:r>
      <w:r w:rsidRPr="003D6972">
        <w:rPr>
          <w:rFonts w:cs="Times New Roman"/>
          <w:szCs w:val="28"/>
        </w:rPr>
        <w:t>can</w:t>
      </w:r>
      <w:r w:rsidRPr="003D6972">
        <w:rPr>
          <w:rFonts w:cs="Times New Roman"/>
          <w:spacing w:val="-11"/>
          <w:szCs w:val="28"/>
        </w:rPr>
        <w:t xml:space="preserve"> </w:t>
      </w:r>
      <w:r w:rsidRPr="003D6972">
        <w:rPr>
          <w:rFonts w:cs="Times New Roman"/>
          <w:szCs w:val="28"/>
        </w:rPr>
        <w:t>agree is vitally important. Congress has debated the matter frequently. . . .</w:t>
      </w:r>
    </w:p>
    <w:p w14:paraId="13C4E5FF" w14:textId="77777777" w:rsidR="00B976CC" w:rsidRPr="003D6972" w:rsidRDefault="00EE2AEB">
      <w:pPr>
        <w:pStyle w:val="BodyText"/>
        <w:spacing w:line="264" w:lineRule="auto"/>
        <w:ind w:right="289" w:firstLine="720"/>
        <w:rPr>
          <w:rFonts w:cs="Times New Roman"/>
          <w:szCs w:val="28"/>
        </w:rPr>
      </w:pPr>
      <w:r w:rsidRPr="003D6972">
        <w:rPr>
          <w:rFonts w:cs="Times New Roman"/>
          <w:szCs w:val="28"/>
        </w:rPr>
        <w:t>Other</w:t>
      </w:r>
      <w:r w:rsidRPr="003D6972">
        <w:rPr>
          <w:rFonts w:cs="Times New Roman"/>
          <w:spacing w:val="-7"/>
          <w:szCs w:val="28"/>
        </w:rPr>
        <w:t xml:space="preserve"> </w:t>
      </w:r>
      <w:r w:rsidRPr="003D6972">
        <w:rPr>
          <w:rFonts w:cs="Times New Roman"/>
          <w:szCs w:val="28"/>
        </w:rPr>
        <w:t>suggestive</w:t>
      </w:r>
      <w:r w:rsidRPr="003D6972">
        <w:rPr>
          <w:rFonts w:cs="Times New Roman"/>
          <w:spacing w:val="-7"/>
          <w:szCs w:val="28"/>
        </w:rPr>
        <w:t xml:space="preserve"> </w:t>
      </w:r>
      <w:r w:rsidRPr="003D6972">
        <w:rPr>
          <w:rFonts w:cs="Times New Roman"/>
          <w:szCs w:val="28"/>
        </w:rPr>
        <w:t>factors</w:t>
      </w:r>
      <w:r w:rsidRPr="003D6972">
        <w:rPr>
          <w:rFonts w:cs="Times New Roman"/>
          <w:spacing w:val="-8"/>
          <w:szCs w:val="28"/>
        </w:rPr>
        <w:t xml:space="preserve"> </w:t>
      </w:r>
      <w:r w:rsidRPr="003D6972">
        <w:rPr>
          <w:rFonts w:cs="Times New Roman"/>
          <w:szCs w:val="28"/>
        </w:rPr>
        <w:t>are</w:t>
      </w:r>
      <w:r w:rsidRPr="003D6972">
        <w:rPr>
          <w:rFonts w:cs="Times New Roman"/>
          <w:spacing w:val="-7"/>
          <w:szCs w:val="28"/>
        </w:rPr>
        <w:t xml:space="preserve"> </w:t>
      </w:r>
      <w:r w:rsidRPr="003D6972">
        <w:rPr>
          <w:rFonts w:cs="Times New Roman"/>
          <w:szCs w:val="28"/>
        </w:rPr>
        <w:t>present</w:t>
      </w:r>
      <w:r w:rsidRPr="003D6972">
        <w:rPr>
          <w:rFonts w:cs="Times New Roman"/>
          <w:spacing w:val="-6"/>
          <w:szCs w:val="28"/>
        </w:rPr>
        <w:t xml:space="preserve"> </w:t>
      </w:r>
      <w:r w:rsidRPr="003D6972">
        <w:rPr>
          <w:rFonts w:cs="Times New Roman"/>
          <w:szCs w:val="28"/>
        </w:rPr>
        <w:t>too.</w:t>
      </w:r>
      <w:r w:rsidRPr="003D6972">
        <w:rPr>
          <w:rFonts w:cs="Times New Roman"/>
          <w:spacing w:val="-7"/>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electric</w:t>
      </w:r>
      <w:r w:rsidRPr="003D6972">
        <w:rPr>
          <w:rFonts w:cs="Times New Roman"/>
          <w:spacing w:val="-8"/>
          <w:szCs w:val="28"/>
        </w:rPr>
        <w:t xml:space="preserve"> </w:t>
      </w:r>
      <w:r w:rsidRPr="003D6972">
        <w:rPr>
          <w:rFonts w:cs="Times New Roman"/>
          <w:szCs w:val="28"/>
        </w:rPr>
        <w:t>power</w:t>
      </w:r>
      <w:r w:rsidRPr="003D6972">
        <w:rPr>
          <w:rFonts w:cs="Times New Roman"/>
          <w:spacing w:val="-7"/>
          <w:szCs w:val="28"/>
        </w:rPr>
        <w:t xml:space="preserve"> </w:t>
      </w:r>
      <w:r w:rsidRPr="003D6972">
        <w:rPr>
          <w:rFonts w:cs="Times New Roman"/>
          <w:szCs w:val="28"/>
        </w:rPr>
        <w:t>sector</w:t>
      </w:r>
      <w:r w:rsidRPr="003D6972">
        <w:rPr>
          <w:rFonts w:cs="Times New Roman"/>
          <w:spacing w:val="-7"/>
          <w:szCs w:val="28"/>
        </w:rPr>
        <w:t xml:space="preserve"> </w:t>
      </w:r>
      <w:r w:rsidRPr="003D6972">
        <w:rPr>
          <w:rFonts w:cs="Times New Roman"/>
          <w:szCs w:val="28"/>
        </w:rPr>
        <w:t>is</w:t>
      </w:r>
      <w:r w:rsidRPr="003D6972">
        <w:rPr>
          <w:rFonts w:cs="Times New Roman"/>
          <w:spacing w:val="-8"/>
          <w:szCs w:val="28"/>
        </w:rPr>
        <w:t xml:space="preserve"> </w:t>
      </w:r>
      <w:r w:rsidRPr="003D6972">
        <w:rPr>
          <w:rFonts w:cs="Times New Roman"/>
          <w:szCs w:val="28"/>
        </w:rPr>
        <w:t>among the</w:t>
      </w:r>
      <w:r w:rsidRPr="003D6972">
        <w:rPr>
          <w:rFonts w:cs="Times New Roman"/>
          <w:spacing w:val="-2"/>
          <w:szCs w:val="28"/>
        </w:rPr>
        <w:t xml:space="preserve"> </w:t>
      </w:r>
      <w:r w:rsidRPr="003D6972">
        <w:rPr>
          <w:rFonts w:cs="Times New Roman"/>
          <w:szCs w:val="28"/>
        </w:rPr>
        <w:t>largest</w:t>
      </w:r>
      <w:r w:rsidRPr="003D6972">
        <w:rPr>
          <w:rFonts w:cs="Times New Roman"/>
          <w:spacing w:val="-4"/>
          <w:szCs w:val="28"/>
        </w:rPr>
        <w:t xml:space="preserve"> </w:t>
      </w:r>
      <w:r w:rsidRPr="003D6972">
        <w:rPr>
          <w:rFonts w:cs="Times New Roman"/>
          <w:szCs w:val="28"/>
        </w:rPr>
        <w:t>in</w:t>
      </w:r>
      <w:r w:rsidRPr="003D6972">
        <w:rPr>
          <w:rFonts w:cs="Times New Roman"/>
          <w:spacing w:val="-4"/>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U.</w:t>
      </w:r>
      <w:r w:rsidRPr="003D6972">
        <w:rPr>
          <w:rFonts w:cs="Times New Roman"/>
          <w:spacing w:val="-2"/>
          <w:szCs w:val="28"/>
        </w:rPr>
        <w:t xml:space="preserve"> </w:t>
      </w:r>
      <w:r w:rsidRPr="003D6972">
        <w:rPr>
          <w:rFonts w:cs="Times New Roman"/>
          <w:szCs w:val="28"/>
        </w:rPr>
        <w:t>S.</w:t>
      </w:r>
      <w:r w:rsidRPr="003D6972">
        <w:rPr>
          <w:rFonts w:cs="Times New Roman"/>
          <w:spacing w:val="-2"/>
          <w:szCs w:val="28"/>
        </w:rPr>
        <w:t xml:space="preserve"> </w:t>
      </w:r>
      <w:r w:rsidRPr="003D6972">
        <w:rPr>
          <w:rFonts w:cs="Times New Roman"/>
          <w:szCs w:val="28"/>
        </w:rPr>
        <w:t>economy,</w:t>
      </w:r>
      <w:r w:rsidRPr="003D6972">
        <w:rPr>
          <w:rFonts w:cs="Times New Roman"/>
          <w:spacing w:val="-2"/>
          <w:szCs w:val="28"/>
        </w:rPr>
        <w:t xml:space="preserve"> </w:t>
      </w:r>
      <w:r w:rsidRPr="003D6972">
        <w:rPr>
          <w:rFonts w:cs="Times New Roman"/>
          <w:szCs w:val="28"/>
        </w:rPr>
        <w:t>with</w:t>
      </w:r>
      <w:r w:rsidRPr="003D6972">
        <w:rPr>
          <w:rFonts w:cs="Times New Roman"/>
          <w:spacing w:val="-3"/>
          <w:szCs w:val="28"/>
        </w:rPr>
        <w:t xml:space="preserve"> </w:t>
      </w:r>
      <w:r w:rsidRPr="003D6972">
        <w:rPr>
          <w:rFonts w:cs="Times New Roman"/>
          <w:szCs w:val="28"/>
        </w:rPr>
        <w:t>links</w:t>
      </w:r>
      <w:r w:rsidRPr="003D6972">
        <w:rPr>
          <w:rFonts w:cs="Times New Roman"/>
          <w:spacing w:val="-6"/>
          <w:szCs w:val="28"/>
        </w:rPr>
        <w:t xml:space="preserve"> </w:t>
      </w:r>
      <w:r w:rsidRPr="003D6972">
        <w:rPr>
          <w:rFonts w:cs="Times New Roman"/>
          <w:szCs w:val="28"/>
        </w:rPr>
        <w:t>to</w:t>
      </w:r>
      <w:r w:rsidRPr="003D6972">
        <w:rPr>
          <w:rFonts w:cs="Times New Roman"/>
          <w:spacing w:val="-3"/>
          <w:szCs w:val="28"/>
        </w:rPr>
        <w:t xml:space="preserve"> </w:t>
      </w:r>
      <w:r w:rsidRPr="003D6972">
        <w:rPr>
          <w:rFonts w:cs="Times New Roman"/>
          <w:szCs w:val="28"/>
        </w:rPr>
        <w:t>every</w:t>
      </w:r>
      <w:r w:rsidRPr="003D6972">
        <w:rPr>
          <w:rFonts w:cs="Times New Roman"/>
          <w:spacing w:val="-4"/>
          <w:szCs w:val="28"/>
        </w:rPr>
        <w:t xml:space="preserve"> </w:t>
      </w:r>
      <w:r w:rsidRPr="003D6972">
        <w:rPr>
          <w:rFonts w:cs="Times New Roman"/>
          <w:szCs w:val="28"/>
        </w:rPr>
        <w:t>other</w:t>
      </w:r>
      <w:r w:rsidRPr="003D6972">
        <w:rPr>
          <w:rFonts w:cs="Times New Roman"/>
          <w:spacing w:val="-2"/>
          <w:szCs w:val="28"/>
        </w:rPr>
        <w:t xml:space="preserve"> </w:t>
      </w:r>
      <w:r w:rsidRPr="003D6972">
        <w:rPr>
          <w:rFonts w:cs="Times New Roman"/>
          <w:szCs w:val="28"/>
        </w:rPr>
        <w:t>sector.”</w:t>
      </w:r>
      <w:r w:rsidRPr="003D6972">
        <w:rPr>
          <w:rFonts w:cs="Times New Roman"/>
          <w:spacing w:val="-3"/>
          <w:szCs w:val="28"/>
        </w:rPr>
        <w:t xml:space="preserve"> </w:t>
      </w:r>
      <w:r w:rsidRPr="003D6972">
        <w:rPr>
          <w:rFonts w:cs="Times New Roman"/>
          <w:szCs w:val="28"/>
        </w:rPr>
        <w:t>.</w:t>
      </w:r>
      <w:r w:rsidRPr="003D6972">
        <w:rPr>
          <w:rFonts w:cs="Times New Roman"/>
          <w:spacing w:val="-5"/>
          <w:szCs w:val="28"/>
        </w:rPr>
        <w:t xml:space="preserve"> </w:t>
      </w:r>
      <w:r w:rsidRPr="003D6972">
        <w:rPr>
          <w:rFonts w:cs="Times New Roman"/>
          <w:szCs w:val="28"/>
        </w:rPr>
        <w:t>.</w:t>
      </w:r>
      <w:r w:rsidRPr="003D6972">
        <w:rPr>
          <w:rFonts w:cs="Times New Roman"/>
          <w:spacing w:val="-2"/>
          <w:szCs w:val="28"/>
        </w:rPr>
        <w:t xml:space="preserve"> </w:t>
      </w:r>
      <w:r w:rsidRPr="003D6972">
        <w:rPr>
          <w:rFonts w:cs="Times New Roman"/>
          <w:szCs w:val="28"/>
        </w:rPr>
        <w:t>.</w:t>
      </w:r>
      <w:r w:rsidRPr="003D6972">
        <w:rPr>
          <w:rFonts w:cs="Times New Roman"/>
          <w:spacing w:val="-5"/>
          <w:szCs w:val="28"/>
        </w:rPr>
        <w:t xml:space="preserve"> </w:t>
      </w:r>
      <w:r w:rsidRPr="003D6972">
        <w:rPr>
          <w:rFonts w:cs="Times New Roman"/>
          <w:szCs w:val="28"/>
        </w:rPr>
        <w:t>Finally,</w:t>
      </w:r>
      <w:r w:rsidRPr="003D6972">
        <w:rPr>
          <w:rFonts w:cs="Times New Roman"/>
          <w:spacing w:val="-2"/>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CPP unquestionably has an impact on federalism, as “the regulation of utilities is one of the</w:t>
      </w:r>
      <w:r w:rsidRPr="003D6972">
        <w:rPr>
          <w:rFonts w:cs="Times New Roman"/>
          <w:spacing w:val="-8"/>
          <w:szCs w:val="28"/>
        </w:rPr>
        <w:t xml:space="preserve"> </w:t>
      </w:r>
      <w:r w:rsidRPr="003D6972">
        <w:rPr>
          <w:rFonts w:cs="Times New Roman"/>
          <w:szCs w:val="28"/>
        </w:rPr>
        <w:t>most</w:t>
      </w:r>
      <w:r w:rsidRPr="003D6972">
        <w:rPr>
          <w:rFonts w:cs="Times New Roman"/>
          <w:spacing w:val="-7"/>
          <w:szCs w:val="28"/>
        </w:rPr>
        <w:t xml:space="preserve"> </w:t>
      </w:r>
      <w:r w:rsidRPr="003D6972">
        <w:rPr>
          <w:rFonts w:cs="Times New Roman"/>
          <w:szCs w:val="28"/>
        </w:rPr>
        <w:t>important</w:t>
      </w:r>
      <w:r w:rsidRPr="003D6972">
        <w:rPr>
          <w:rFonts w:cs="Times New Roman"/>
          <w:spacing w:val="-7"/>
          <w:szCs w:val="28"/>
        </w:rPr>
        <w:t xml:space="preserve"> </w:t>
      </w:r>
      <w:r w:rsidRPr="003D6972">
        <w:rPr>
          <w:rFonts w:cs="Times New Roman"/>
          <w:szCs w:val="28"/>
        </w:rPr>
        <w:t>of</w:t>
      </w:r>
      <w:r w:rsidRPr="003D6972">
        <w:rPr>
          <w:rFonts w:cs="Times New Roman"/>
          <w:spacing w:val="-10"/>
          <w:szCs w:val="28"/>
        </w:rPr>
        <w:t xml:space="preserve"> </w:t>
      </w:r>
      <w:r w:rsidRPr="003D6972">
        <w:rPr>
          <w:rFonts w:cs="Times New Roman"/>
          <w:szCs w:val="28"/>
        </w:rPr>
        <w:lastRenderedPageBreak/>
        <w:t>the</w:t>
      </w:r>
      <w:r w:rsidRPr="003D6972">
        <w:rPr>
          <w:rFonts w:cs="Times New Roman"/>
          <w:spacing w:val="-8"/>
          <w:szCs w:val="28"/>
        </w:rPr>
        <w:t xml:space="preserve"> </w:t>
      </w:r>
      <w:r w:rsidRPr="003D6972">
        <w:rPr>
          <w:rFonts w:cs="Times New Roman"/>
          <w:szCs w:val="28"/>
        </w:rPr>
        <w:t>functions</w:t>
      </w:r>
      <w:r w:rsidRPr="003D6972">
        <w:rPr>
          <w:rFonts w:cs="Times New Roman"/>
          <w:spacing w:val="-9"/>
          <w:szCs w:val="28"/>
        </w:rPr>
        <w:t xml:space="preserve"> </w:t>
      </w:r>
      <w:r w:rsidRPr="003D6972">
        <w:rPr>
          <w:rFonts w:cs="Times New Roman"/>
          <w:szCs w:val="28"/>
        </w:rPr>
        <w:t>traditionally</w:t>
      </w:r>
      <w:r w:rsidRPr="003D6972">
        <w:rPr>
          <w:rFonts w:cs="Times New Roman"/>
          <w:spacing w:val="-11"/>
          <w:szCs w:val="28"/>
        </w:rPr>
        <w:t xml:space="preserve"> </w:t>
      </w:r>
      <w:r w:rsidRPr="003D6972">
        <w:rPr>
          <w:rFonts w:cs="Times New Roman"/>
          <w:szCs w:val="28"/>
        </w:rPr>
        <w:t>associated</w:t>
      </w:r>
      <w:r w:rsidRPr="003D6972">
        <w:rPr>
          <w:rFonts w:cs="Times New Roman"/>
          <w:spacing w:val="-9"/>
          <w:szCs w:val="28"/>
        </w:rPr>
        <w:t xml:space="preserve"> </w:t>
      </w:r>
      <w:r w:rsidRPr="003D6972">
        <w:rPr>
          <w:rFonts w:cs="Times New Roman"/>
          <w:szCs w:val="28"/>
        </w:rPr>
        <w:t>with</w:t>
      </w:r>
      <w:r w:rsidRPr="003D6972">
        <w:rPr>
          <w:rFonts w:cs="Times New Roman"/>
          <w:spacing w:val="-8"/>
          <w:szCs w:val="28"/>
        </w:rPr>
        <w:t xml:space="preserve"> </w:t>
      </w:r>
      <w:r w:rsidRPr="003D6972">
        <w:rPr>
          <w:rFonts w:cs="Times New Roman"/>
          <w:szCs w:val="28"/>
        </w:rPr>
        <w:t>the</w:t>
      </w:r>
      <w:r w:rsidRPr="003D6972">
        <w:rPr>
          <w:rFonts w:cs="Times New Roman"/>
          <w:spacing w:val="-8"/>
          <w:szCs w:val="28"/>
        </w:rPr>
        <w:t xml:space="preserve"> </w:t>
      </w:r>
      <w:r w:rsidRPr="003D6972">
        <w:rPr>
          <w:rFonts w:cs="Times New Roman"/>
          <w:szCs w:val="28"/>
        </w:rPr>
        <w:t>police</w:t>
      </w:r>
      <w:r w:rsidRPr="003D6972">
        <w:rPr>
          <w:rFonts w:cs="Times New Roman"/>
          <w:spacing w:val="-8"/>
          <w:szCs w:val="28"/>
        </w:rPr>
        <w:t xml:space="preserve"> </w:t>
      </w:r>
      <w:r w:rsidRPr="003D6972">
        <w:rPr>
          <w:rFonts w:cs="Times New Roman"/>
          <w:szCs w:val="28"/>
        </w:rPr>
        <w:t>power</w:t>
      </w:r>
      <w:r w:rsidRPr="003D6972">
        <w:rPr>
          <w:rFonts w:cs="Times New Roman"/>
          <w:spacing w:val="-8"/>
          <w:szCs w:val="28"/>
        </w:rPr>
        <w:t xml:space="preserve"> </w:t>
      </w:r>
      <w:r w:rsidRPr="003D6972">
        <w:rPr>
          <w:rFonts w:cs="Times New Roman"/>
          <w:szCs w:val="28"/>
        </w:rPr>
        <w:t>of the States.” . . .</w:t>
      </w:r>
    </w:p>
    <w:p w14:paraId="03B81F2A" w14:textId="2E6D7FB7" w:rsidR="00B976CC" w:rsidRPr="003D6972" w:rsidRDefault="00415293">
      <w:pPr>
        <w:pStyle w:val="BodyText"/>
        <w:spacing w:line="264" w:lineRule="auto"/>
        <w:ind w:right="293" w:firstLine="720"/>
        <w:rPr>
          <w:rFonts w:cs="Times New Roman"/>
          <w:szCs w:val="28"/>
        </w:rPr>
      </w:pPr>
      <w:r w:rsidRPr="003D6972">
        <w:rPr>
          <w:rFonts w:cs="Times New Roman"/>
          <w:i/>
          <w:noProof/>
          <w:szCs w:val="28"/>
        </w:rPr>
        <mc:AlternateContent>
          <mc:Choice Requires="wps">
            <w:drawing>
              <wp:anchor distT="45720" distB="45720" distL="114300" distR="114300" simplePos="0" relativeHeight="251666432" behindDoc="0" locked="0" layoutInCell="1" allowOverlap="1" wp14:anchorId="02D75ACE" wp14:editId="563C8E2C">
                <wp:simplePos x="0" y="0"/>
                <wp:positionH relativeFrom="column">
                  <wp:posOffset>-917418</wp:posOffset>
                </wp:positionH>
                <wp:positionV relativeFrom="paragraph">
                  <wp:posOffset>560158</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8F418B4" w14:textId="226BE2BC" w:rsidR="00415293" w:rsidRDefault="00415293" w:rsidP="00415293">
                            <w:r>
                              <w:t>Look carefully at Gorsuch’s standards for applying the MQD. To what extent are these objective tests?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D75ACE" id="_x0000_s1030" type="#_x0000_t202" style="position:absolute;left:0;text-align:left;margin-left:-72.25pt;margin-top:44.1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">
                <v:textbox style="mso-fit-shape-to-text:t">
                  <w:txbxContent>
                    <w:p w14:paraId="08F418B4" w14:textId="226BE2BC" w:rsidR="00415293" w:rsidRDefault="00415293" w:rsidP="00415293">
                      <w:r>
                        <w:t>Look carefully at Gorsuch’s standards for applying the MQD. To what extent are these objective tests?</w:t>
                      </w:r>
                    </w:p>
                  </w:txbxContent>
                </v:textbox>
                <w10:wrap type="square"/>
              </v:shape>
            </w:pict>
          </mc:Fallback>
        </mc:AlternateContent>
      </w:r>
      <w:r w:rsidR="00EE2AEB" w:rsidRPr="003D6972">
        <w:rPr>
          <w:rFonts w:cs="Times New Roman"/>
          <w:szCs w:val="28"/>
        </w:rPr>
        <w:t>At this point, the question becomes what qualifies as a clear congressional statement authorizing an agency’s action. Courts have long experience applying clear-statement rules throughout the law, and our cases have identified several telling clues in this context too.</w:t>
      </w:r>
    </w:p>
    <w:p w14:paraId="49903239" w14:textId="2406A826" w:rsidR="00B976CC" w:rsidRPr="003D6972" w:rsidRDefault="00415293">
      <w:pPr>
        <w:pStyle w:val="BodyText"/>
        <w:spacing w:before="1" w:line="264" w:lineRule="auto"/>
        <w:ind w:left="294" w:right="293" w:firstLine="720"/>
        <w:rPr>
          <w:rFonts w:cs="Times New Roman"/>
          <w:szCs w:val="28"/>
        </w:rPr>
      </w:pPr>
      <w:r w:rsidRPr="003D6972">
        <w:rPr>
          <w:rFonts w:cs="Times New Roman"/>
          <w:i/>
          <w:szCs w:val="28"/>
        </w:rPr>
        <w:t xml:space="preserve"> </w:t>
      </w:r>
      <w:r w:rsidR="00EE2AEB" w:rsidRPr="003D6972">
        <w:rPr>
          <w:rFonts w:cs="Times New Roman"/>
          <w:i/>
          <w:szCs w:val="28"/>
        </w:rPr>
        <w:t>First</w:t>
      </w:r>
      <w:r w:rsidR="00EE2AEB" w:rsidRPr="003D6972">
        <w:rPr>
          <w:rFonts w:cs="Times New Roman"/>
          <w:szCs w:val="28"/>
        </w:rPr>
        <w:t>,</w:t>
      </w:r>
      <w:r w:rsidR="00EE2AEB" w:rsidRPr="003D6972">
        <w:rPr>
          <w:rFonts w:cs="Times New Roman"/>
          <w:spacing w:val="-10"/>
          <w:szCs w:val="28"/>
        </w:rPr>
        <w:t xml:space="preserve"> </w:t>
      </w:r>
      <w:r w:rsidR="00EE2AEB" w:rsidRPr="003D6972">
        <w:rPr>
          <w:rFonts w:cs="Times New Roman"/>
          <w:szCs w:val="28"/>
        </w:rPr>
        <w:t>courts</w:t>
      </w:r>
      <w:r w:rsidR="00EE2AEB" w:rsidRPr="003D6972">
        <w:rPr>
          <w:rFonts w:cs="Times New Roman"/>
          <w:spacing w:val="-13"/>
          <w:szCs w:val="28"/>
        </w:rPr>
        <w:t xml:space="preserve"> </w:t>
      </w:r>
      <w:r w:rsidR="00EE2AEB" w:rsidRPr="003D6972">
        <w:rPr>
          <w:rFonts w:cs="Times New Roman"/>
          <w:szCs w:val="28"/>
        </w:rPr>
        <w:t>must</w:t>
      </w:r>
      <w:r w:rsidR="00EE2AEB" w:rsidRPr="003D6972">
        <w:rPr>
          <w:rFonts w:cs="Times New Roman"/>
          <w:spacing w:val="-9"/>
          <w:szCs w:val="28"/>
        </w:rPr>
        <w:t xml:space="preserve"> </w:t>
      </w:r>
      <w:r w:rsidR="00EE2AEB" w:rsidRPr="003D6972">
        <w:rPr>
          <w:rFonts w:cs="Times New Roman"/>
          <w:szCs w:val="28"/>
        </w:rPr>
        <w:t>look</w:t>
      </w:r>
      <w:r w:rsidR="00EE2AEB" w:rsidRPr="003D6972">
        <w:rPr>
          <w:rFonts w:cs="Times New Roman"/>
          <w:spacing w:val="-12"/>
          <w:szCs w:val="28"/>
        </w:rPr>
        <w:t xml:space="preserve"> </w:t>
      </w:r>
      <w:r w:rsidR="00EE2AEB" w:rsidRPr="003D6972">
        <w:rPr>
          <w:rFonts w:cs="Times New Roman"/>
          <w:szCs w:val="28"/>
        </w:rPr>
        <w:t>to</w:t>
      </w:r>
      <w:r w:rsidR="00EE2AEB" w:rsidRPr="003D6972">
        <w:rPr>
          <w:rFonts w:cs="Times New Roman"/>
          <w:spacing w:val="-12"/>
          <w:szCs w:val="28"/>
        </w:rPr>
        <w:t xml:space="preserve"> </w:t>
      </w:r>
      <w:r w:rsidR="00EE2AEB" w:rsidRPr="003D6972">
        <w:rPr>
          <w:rFonts w:cs="Times New Roman"/>
          <w:szCs w:val="28"/>
        </w:rPr>
        <w:t>the</w:t>
      </w:r>
      <w:r w:rsidR="00EE2AEB" w:rsidRPr="003D6972">
        <w:rPr>
          <w:rFonts w:cs="Times New Roman"/>
          <w:spacing w:val="-11"/>
          <w:szCs w:val="28"/>
        </w:rPr>
        <w:t xml:space="preserve"> </w:t>
      </w:r>
      <w:r w:rsidR="00EE2AEB" w:rsidRPr="003D6972">
        <w:rPr>
          <w:rFonts w:cs="Times New Roman"/>
          <w:szCs w:val="28"/>
        </w:rPr>
        <w:t>legislative</w:t>
      </w:r>
      <w:r w:rsidR="00EE2AEB" w:rsidRPr="003D6972">
        <w:rPr>
          <w:rFonts w:cs="Times New Roman"/>
          <w:spacing w:val="-12"/>
          <w:szCs w:val="28"/>
        </w:rPr>
        <w:t xml:space="preserve"> </w:t>
      </w:r>
      <w:r w:rsidR="00EE2AEB" w:rsidRPr="003D6972">
        <w:rPr>
          <w:rFonts w:cs="Times New Roman"/>
          <w:szCs w:val="28"/>
        </w:rPr>
        <w:t>provisions</w:t>
      </w:r>
      <w:r w:rsidR="00EE2AEB" w:rsidRPr="003D6972">
        <w:rPr>
          <w:rFonts w:cs="Times New Roman"/>
          <w:spacing w:val="-12"/>
          <w:szCs w:val="28"/>
        </w:rPr>
        <w:t xml:space="preserve"> </w:t>
      </w:r>
      <w:r w:rsidR="00EE2AEB" w:rsidRPr="003D6972">
        <w:rPr>
          <w:rFonts w:cs="Times New Roman"/>
          <w:szCs w:val="28"/>
        </w:rPr>
        <w:t>on</w:t>
      </w:r>
      <w:r w:rsidR="00EE2AEB" w:rsidRPr="003D6972">
        <w:rPr>
          <w:rFonts w:cs="Times New Roman"/>
          <w:spacing w:val="-10"/>
          <w:szCs w:val="28"/>
        </w:rPr>
        <w:t xml:space="preserve"> </w:t>
      </w:r>
      <w:r w:rsidR="00EE2AEB" w:rsidRPr="003D6972">
        <w:rPr>
          <w:rFonts w:cs="Times New Roman"/>
          <w:szCs w:val="28"/>
        </w:rPr>
        <w:t>which</w:t>
      </w:r>
      <w:r w:rsidR="00EE2AEB" w:rsidRPr="003D6972">
        <w:rPr>
          <w:rFonts w:cs="Times New Roman"/>
          <w:spacing w:val="-12"/>
          <w:szCs w:val="28"/>
        </w:rPr>
        <w:t xml:space="preserve"> </w:t>
      </w:r>
      <w:r w:rsidR="00EE2AEB" w:rsidRPr="003D6972">
        <w:rPr>
          <w:rFonts w:cs="Times New Roman"/>
          <w:szCs w:val="28"/>
        </w:rPr>
        <w:t>the</w:t>
      </w:r>
      <w:r w:rsidR="00EE2AEB" w:rsidRPr="003D6972">
        <w:rPr>
          <w:rFonts w:cs="Times New Roman"/>
          <w:spacing w:val="-12"/>
          <w:szCs w:val="28"/>
        </w:rPr>
        <w:t xml:space="preserve"> </w:t>
      </w:r>
      <w:r w:rsidR="00EE2AEB" w:rsidRPr="003D6972">
        <w:rPr>
          <w:rFonts w:cs="Times New Roman"/>
          <w:szCs w:val="28"/>
        </w:rPr>
        <w:t>agency</w:t>
      </w:r>
      <w:r w:rsidR="00EE2AEB" w:rsidRPr="003D6972">
        <w:rPr>
          <w:rFonts w:cs="Times New Roman"/>
          <w:spacing w:val="-12"/>
          <w:szCs w:val="28"/>
        </w:rPr>
        <w:t xml:space="preserve"> </w:t>
      </w:r>
      <w:r w:rsidR="00EE2AEB" w:rsidRPr="003D6972">
        <w:rPr>
          <w:rFonts w:cs="Times New Roman"/>
          <w:szCs w:val="28"/>
        </w:rPr>
        <w:t>seeks to rely “‘with a view to their place in the overall statutory scheme.’”</w:t>
      </w:r>
      <w:r w:rsidR="00EE2AEB" w:rsidRPr="003D6972">
        <w:rPr>
          <w:rFonts w:cs="Times New Roman"/>
          <w:spacing w:val="40"/>
          <w:szCs w:val="28"/>
        </w:rPr>
        <w:t xml:space="preserve"> </w:t>
      </w:r>
      <w:r w:rsidR="00EE2AEB" w:rsidRPr="003D6972">
        <w:rPr>
          <w:rFonts w:cs="Times New Roman"/>
          <w:i/>
          <w:szCs w:val="28"/>
        </w:rPr>
        <w:t>Brown &amp; Williamson</w:t>
      </w:r>
      <w:r w:rsidR="00EE2AEB" w:rsidRPr="003D6972">
        <w:rPr>
          <w:rFonts w:cs="Times New Roman"/>
          <w:szCs w:val="28"/>
        </w:rPr>
        <w:t>,</w:t>
      </w:r>
      <w:r w:rsidR="00EE2AEB" w:rsidRPr="003D6972">
        <w:rPr>
          <w:rFonts w:cs="Times New Roman"/>
          <w:spacing w:val="-4"/>
          <w:szCs w:val="28"/>
        </w:rPr>
        <w:t xml:space="preserve"> </w:t>
      </w:r>
      <w:r w:rsidR="00EE2AEB" w:rsidRPr="003D6972">
        <w:rPr>
          <w:rFonts w:cs="Times New Roman"/>
          <w:szCs w:val="28"/>
        </w:rPr>
        <w:t>529</w:t>
      </w:r>
      <w:r w:rsidR="00EE2AEB" w:rsidRPr="003D6972">
        <w:rPr>
          <w:rFonts w:cs="Times New Roman"/>
          <w:spacing w:val="-6"/>
          <w:szCs w:val="28"/>
        </w:rPr>
        <w:t xml:space="preserve"> </w:t>
      </w:r>
      <w:r w:rsidR="00EE2AEB" w:rsidRPr="003D6972">
        <w:rPr>
          <w:rFonts w:cs="Times New Roman"/>
          <w:szCs w:val="28"/>
        </w:rPr>
        <w:t>U.</w:t>
      </w:r>
      <w:r w:rsidR="00EE2AEB" w:rsidRPr="003D6972">
        <w:rPr>
          <w:rFonts w:cs="Times New Roman"/>
          <w:spacing w:val="-7"/>
          <w:szCs w:val="28"/>
        </w:rPr>
        <w:t xml:space="preserve"> </w:t>
      </w:r>
      <w:r w:rsidR="00EE2AEB" w:rsidRPr="003D6972">
        <w:rPr>
          <w:rFonts w:cs="Times New Roman"/>
          <w:szCs w:val="28"/>
        </w:rPr>
        <w:t>S.</w:t>
      </w:r>
      <w:r w:rsidR="00EE2AEB" w:rsidRPr="003D6972">
        <w:rPr>
          <w:rFonts w:cs="Times New Roman"/>
          <w:spacing w:val="-5"/>
          <w:szCs w:val="28"/>
        </w:rPr>
        <w:t xml:space="preserve"> </w:t>
      </w:r>
      <w:r w:rsidR="00EE2AEB" w:rsidRPr="003D6972">
        <w:rPr>
          <w:rFonts w:cs="Times New Roman"/>
          <w:szCs w:val="28"/>
        </w:rPr>
        <w:t>at</w:t>
      </w:r>
      <w:r w:rsidR="00EE2AEB" w:rsidRPr="003D6972">
        <w:rPr>
          <w:rFonts w:cs="Times New Roman"/>
          <w:spacing w:val="-4"/>
          <w:szCs w:val="28"/>
        </w:rPr>
        <w:t xml:space="preserve"> </w:t>
      </w:r>
      <w:r w:rsidR="00EE2AEB" w:rsidRPr="003D6972">
        <w:rPr>
          <w:rFonts w:cs="Times New Roman"/>
          <w:szCs w:val="28"/>
        </w:rPr>
        <w:t>133.</w:t>
      </w:r>
      <w:r w:rsidR="00EE2AEB" w:rsidRPr="003D6972">
        <w:rPr>
          <w:rFonts w:cs="Times New Roman"/>
          <w:spacing w:val="40"/>
          <w:szCs w:val="28"/>
        </w:rPr>
        <w:t xml:space="preserve"> </w:t>
      </w:r>
      <w:r w:rsidR="00EE2AEB" w:rsidRPr="003D6972">
        <w:rPr>
          <w:rFonts w:cs="Times New Roman"/>
          <w:szCs w:val="28"/>
        </w:rPr>
        <w:t>“[O]blique</w:t>
      </w:r>
      <w:r w:rsidR="00EE2AEB" w:rsidRPr="003D6972">
        <w:rPr>
          <w:rFonts w:cs="Times New Roman"/>
          <w:spacing w:val="-7"/>
          <w:szCs w:val="28"/>
        </w:rPr>
        <w:t xml:space="preserve"> </w:t>
      </w:r>
      <w:r w:rsidR="00EE2AEB" w:rsidRPr="003D6972">
        <w:rPr>
          <w:rFonts w:cs="Times New Roman"/>
          <w:szCs w:val="28"/>
        </w:rPr>
        <w:t>or</w:t>
      </w:r>
      <w:r w:rsidR="00EE2AEB" w:rsidRPr="003D6972">
        <w:rPr>
          <w:rFonts w:cs="Times New Roman"/>
          <w:spacing w:val="-5"/>
          <w:szCs w:val="28"/>
        </w:rPr>
        <w:t xml:space="preserve"> </w:t>
      </w:r>
      <w:r w:rsidR="00EE2AEB" w:rsidRPr="003D6972">
        <w:rPr>
          <w:rFonts w:cs="Times New Roman"/>
          <w:szCs w:val="28"/>
        </w:rPr>
        <w:t>elliptical</w:t>
      </w:r>
      <w:r w:rsidR="00EE2AEB" w:rsidRPr="003D6972">
        <w:rPr>
          <w:rFonts w:cs="Times New Roman"/>
          <w:spacing w:val="-5"/>
          <w:szCs w:val="28"/>
        </w:rPr>
        <w:t xml:space="preserve"> </w:t>
      </w:r>
      <w:r w:rsidR="00EE2AEB" w:rsidRPr="003D6972">
        <w:rPr>
          <w:rFonts w:cs="Times New Roman"/>
          <w:szCs w:val="28"/>
        </w:rPr>
        <w:t>language”</w:t>
      </w:r>
      <w:r w:rsidR="00EE2AEB" w:rsidRPr="003D6972">
        <w:rPr>
          <w:rFonts w:cs="Times New Roman"/>
          <w:spacing w:val="-5"/>
          <w:szCs w:val="28"/>
        </w:rPr>
        <w:t xml:space="preserve"> </w:t>
      </w:r>
      <w:r w:rsidR="00EE2AEB" w:rsidRPr="003D6972">
        <w:rPr>
          <w:rFonts w:cs="Times New Roman"/>
          <w:szCs w:val="28"/>
        </w:rPr>
        <w:t>will</w:t>
      </w:r>
      <w:r w:rsidR="00EE2AEB" w:rsidRPr="003D6972">
        <w:rPr>
          <w:rFonts w:cs="Times New Roman"/>
          <w:spacing w:val="-5"/>
          <w:szCs w:val="28"/>
        </w:rPr>
        <w:t xml:space="preserve"> </w:t>
      </w:r>
      <w:r w:rsidR="00EE2AEB" w:rsidRPr="003D6972">
        <w:rPr>
          <w:rFonts w:cs="Times New Roman"/>
          <w:szCs w:val="28"/>
        </w:rPr>
        <w:t>not</w:t>
      </w:r>
      <w:r w:rsidR="00EE2AEB" w:rsidRPr="003D6972">
        <w:rPr>
          <w:rFonts w:cs="Times New Roman"/>
          <w:spacing w:val="-4"/>
          <w:szCs w:val="28"/>
        </w:rPr>
        <w:t xml:space="preserve"> </w:t>
      </w:r>
      <w:r w:rsidR="00EE2AEB" w:rsidRPr="003D6972">
        <w:rPr>
          <w:rFonts w:cs="Times New Roman"/>
          <w:szCs w:val="28"/>
        </w:rPr>
        <w:t>supply</w:t>
      </w:r>
      <w:r w:rsidR="00EE2AEB" w:rsidRPr="003D6972">
        <w:rPr>
          <w:rFonts w:cs="Times New Roman"/>
          <w:spacing w:val="-6"/>
          <w:szCs w:val="28"/>
        </w:rPr>
        <w:t xml:space="preserve"> </w:t>
      </w:r>
      <w:r w:rsidR="00EE2AEB" w:rsidRPr="003D6972">
        <w:rPr>
          <w:rFonts w:cs="Times New Roman"/>
          <w:szCs w:val="28"/>
        </w:rPr>
        <w:t>a</w:t>
      </w:r>
      <w:r w:rsidR="00EE2AEB" w:rsidRPr="003D6972">
        <w:rPr>
          <w:rFonts w:cs="Times New Roman"/>
          <w:spacing w:val="-5"/>
          <w:szCs w:val="28"/>
        </w:rPr>
        <w:t xml:space="preserve"> </w:t>
      </w:r>
      <w:r w:rsidR="00EE2AEB" w:rsidRPr="003D6972">
        <w:rPr>
          <w:rFonts w:cs="Times New Roman"/>
          <w:szCs w:val="28"/>
        </w:rPr>
        <w:t>clear statement. . . .</w:t>
      </w:r>
    </w:p>
    <w:p w14:paraId="3BE395BD" w14:textId="680DF11B" w:rsidR="00B976CC" w:rsidRPr="003D6972" w:rsidRDefault="00EE2AEB">
      <w:pPr>
        <w:pStyle w:val="BodyText"/>
        <w:spacing w:line="264" w:lineRule="auto"/>
        <w:ind w:left="294" w:right="291" w:firstLine="720"/>
        <w:rPr>
          <w:rFonts w:cs="Times New Roman"/>
          <w:szCs w:val="28"/>
        </w:rPr>
      </w:pPr>
      <w:r w:rsidRPr="003D6972">
        <w:rPr>
          <w:rFonts w:cs="Times New Roman"/>
          <w:i/>
          <w:szCs w:val="28"/>
        </w:rPr>
        <w:t>Second</w:t>
      </w:r>
      <w:r w:rsidRPr="003D6972">
        <w:rPr>
          <w:rFonts w:cs="Times New Roman"/>
          <w:szCs w:val="28"/>
        </w:rPr>
        <w:t>, courts may examine the age and focus of the statute the agency invokes in relation to the problem the agency seeks to address.</w:t>
      </w:r>
      <w:r w:rsidRPr="003D6972">
        <w:rPr>
          <w:rFonts w:cs="Times New Roman"/>
          <w:spacing w:val="-3"/>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 [A]n agency’s attempt</w:t>
      </w:r>
      <w:r w:rsidRPr="003D6972">
        <w:rPr>
          <w:rFonts w:cs="Times New Roman"/>
          <w:spacing w:val="-10"/>
          <w:szCs w:val="28"/>
        </w:rPr>
        <w:t xml:space="preserve"> </w:t>
      </w:r>
      <w:r w:rsidRPr="003D6972">
        <w:rPr>
          <w:rFonts w:cs="Times New Roman"/>
          <w:szCs w:val="28"/>
        </w:rPr>
        <w:t>to</w:t>
      </w:r>
      <w:r w:rsidRPr="003D6972">
        <w:rPr>
          <w:rFonts w:cs="Times New Roman"/>
          <w:spacing w:val="-9"/>
          <w:szCs w:val="28"/>
        </w:rPr>
        <w:t xml:space="preserve"> </w:t>
      </w:r>
      <w:r w:rsidRPr="003D6972">
        <w:rPr>
          <w:rFonts w:cs="Times New Roman"/>
          <w:szCs w:val="28"/>
        </w:rPr>
        <w:t>deploy</w:t>
      </w:r>
      <w:r w:rsidRPr="003D6972">
        <w:rPr>
          <w:rFonts w:cs="Times New Roman"/>
          <w:spacing w:val="-10"/>
          <w:szCs w:val="28"/>
        </w:rPr>
        <w:t xml:space="preserve"> </w:t>
      </w:r>
      <w:r w:rsidRPr="003D6972">
        <w:rPr>
          <w:rFonts w:cs="Times New Roman"/>
          <w:szCs w:val="28"/>
        </w:rPr>
        <w:t>an</w:t>
      </w:r>
      <w:r w:rsidRPr="003D6972">
        <w:rPr>
          <w:rFonts w:cs="Times New Roman"/>
          <w:spacing w:val="-8"/>
          <w:szCs w:val="28"/>
        </w:rPr>
        <w:t xml:space="preserve"> </w:t>
      </w:r>
      <w:r w:rsidRPr="003D6972">
        <w:rPr>
          <w:rFonts w:cs="Times New Roman"/>
          <w:szCs w:val="28"/>
        </w:rPr>
        <w:t>old</w:t>
      </w:r>
      <w:r w:rsidRPr="003D6972">
        <w:rPr>
          <w:rFonts w:cs="Times New Roman"/>
          <w:spacing w:val="-12"/>
          <w:szCs w:val="28"/>
        </w:rPr>
        <w:t xml:space="preserve"> </w:t>
      </w:r>
      <w:r w:rsidRPr="003D6972">
        <w:rPr>
          <w:rFonts w:cs="Times New Roman"/>
          <w:szCs w:val="28"/>
        </w:rPr>
        <w:t>statute</w:t>
      </w:r>
      <w:r w:rsidRPr="003D6972">
        <w:rPr>
          <w:rFonts w:cs="Times New Roman"/>
          <w:spacing w:val="-9"/>
          <w:szCs w:val="28"/>
        </w:rPr>
        <w:t xml:space="preserve"> </w:t>
      </w:r>
      <w:r w:rsidRPr="003D6972">
        <w:rPr>
          <w:rFonts w:cs="Times New Roman"/>
          <w:szCs w:val="28"/>
        </w:rPr>
        <w:t>focused</w:t>
      </w:r>
      <w:r w:rsidRPr="003D6972">
        <w:rPr>
          <w:rFonts w:cs="Times New Roman"/>
          <w:spacing w:val="-10"/>
          <w:szCs w:val="28"/>
        </w:rPr>
        <w:t xml:space="preserve"> </w:t>
      </w:r>
      <w:r w:rsidRPr="003D6972">
        <w:rPr>
          <w:rFonts w:cs="Times New Roman"/>
          <w:szCs w:val="28"/>
        </w:rPr>
        <w:t>on</w:t>
      </w:r>
      <w:r w:rsidRPr="003D6972">
        <w:rPr>
          <w:rFonts w:cs="Times New Roman"/>
          <w:spacing w:val="-8"/>
          <w:szCs w:val="28"/>
        </w:rPr>
        <w:t xml:space="preserve"> </w:t>
      </w:r>
      <w:r w:rsidRPr="003D6972">
        <w:rPr>
          <w:rFonts w:cs="Times New Roman"/>
          <w:szCs w:val="28"/>
        </w:rPr>
        <w:t>one</w:t>
      </w:r>
      <w:r w:rsidRPr="003D6972">
        <w:rPr>
          <w:rFonts w:cs="Times New Roman"/>
          <w:spacing w:val="-9"/>
          <w:szCs w:val="28"/>
        </w:rPr>
        <w:t xml:space="preserve"> </w:t>
      </w:r>
      <w:r w:rsidRPr="003D6972">
        <w:rPr>
          <w:rFonts w:cs="Times New Roman"/>
          <w:szCs w:val="28"/>
        </w:rPr>
        <w:t>problem</w:t>
      </w:r>
      <w:r w:rsidRPr="003D6972">
        <w:rPr>
          <w:rFonts w:cs="Times New Roman"/>
          <w:spacing w:val="-11"/>
          <w:szCs w:val="28"/>
        </w:rPr>
        <w:t xml:space="preserve"> </w:t>
      </w:r>
      <w:r w:rsidRPr="003D6972">
        <w:rPr>
          <w:rFonts w:cs="Times New Roman"/>
          <w:szCs w:val="28"/>
        </w:rPr>
        <w:t>to</w:t>
      </w:r>
      <w:r w:rsidRPr="003D6972">
        <w:rPr>
          <w:rFonts w:cs="Times New Roman"/>
          <w:spacing w:val="-9"/>
          <w:szCs w:val="28"/>
        </w:rPr>
        <w:t xml:space="preserve"> </w:t>
      </w:r>
      <w:r w:rsidRPr="003D6972">
        <w:rPr>
          <w:rFonts w:cs="Times New Roman"/>
          <w:szCs w:val="28"/>
        </w:rPr>
        <w:t>solve</w:t>
      </w:r>
      <w:r w:rsidRPr="003D6972">
        <w:rPr>
          <w:rFonts w:cs="Times New Roman"/>
          <w:spacing w:val="-9"/>
          <w:szCs w:val="28"/>
        </w:rPr>
        <w:t xml:space="preserve"> </w:t>
      </w:r>
      <w:r w:rsidRPr="003D6972">
        <w:rPr>
          <w:rFonts w:cs="Times New Roman"/>
          <w:szCs w:val="28"/>
        </w:rPr>
        <w:t>a</w:t>
      </w:r>
      <w:r w:rsidRPr="003D6972">
        <w:rPr>
          <w:rFonts w:cs="Times New Roman"/>
          <w:spacing w:val="-9"/>
          <w:szCs w:val="28"/>
        </w:rPr>
        <w:t xml:space="preserve"> </w:t>
      </w:r>
      <w:r w:rsidRPr="003D6972">
        <w:rPr>
          <w:rFonts w:cs="Times New Roman"/>
          <w:szCs w:val="28"/>
        </w:rPr>
        <w:t>new</w:t>
      </w:r>
      <w:r w:rsidRPr="003D6972">
        <w:rPr>
          <w:rFonts w:cs="Times New Roman"/>
          <w:spacing w:val="-10"/>
          <w:szCs w:val="28"/>
        </w:rPr>
        <w:t xml:space="preserve"> </w:t>
      </w:r>
      <w:r w:rsidRPr="003D6972">
        <w:rPr>
          <w:rFonts w:cs="Times New Roman"/>
          <w:szCs w:val="28"/>
        </w:rPr>
        <w:t>and</w:t>
      </w:r>
      <w:r w:rsidRPr="003D6972">
        <w:rPr>
          <w:rFonts w:cs="Times New Roman"/>
          <w:spacing w:val="-12"/>
          <w:szCs w:val="28"/>
        </w:rPr>
        <w:t xml:space="preserve"> </w:t>
      </w:r>
      <w:r w:rsidRPr="003D6972">
        <w:rPr>
          <w:rFonts w:cs="Times New Roman"/>
          <w:szCs w:val="28"/>
        </w:rPr>
        <w:t xml:space="preserve">different problem may also be a warning sign that it is acting without clear congressional </w:t>
      </w:r>
      <w:r w:rsidRPr="003D6972">
        <w:rPr>
          <w:rFonts w:cs="Times New Roman"/>
          <w:spacing w:val="-2"/>
          <w:szCs w:val="28"/>
        </w:rPr>
        <w:t>authority.</w:t>
      </w:r>
    </w:p>
    <w:p w14:paraId="24F4561E" w14:textId="77777777" w:rsidR="00B976CC" w:rsidRPr="003D6972" w:rsidRDefault="00EE2AEB">
      <w:pPr>
        <w:pStyle w:val="BodyText"/>
        <w:spacing w:line="264" w:lineRule="auto"/>
        <w:ind w:left="294" w:right="294" w:firstLine="720"/>
        <w:rPr>
          <w:rFonts w:cs="Times New Roman"/>
          <w:szCs w:val="28"/>
        </w:rPr>
      </w:pPr>
      <w:r w:rsidRPr="003D6972">
        <w:rPr>
          <w:rFonts w:cs="Times New Roman"/>
          <w:i/>
          <w:szCs w:val="28"/>
        </w:rPr>
        <w:t>Third</w:t>
      </w:r>
      <w:r w:rsidRPr="003D6972">
        <w:rPr>
          <w:rFonts w:cs="Times New Roman"/>
          <w:szCs w:val="28"/>
        </w:rPr>
        <w:t>, courts may examine the agency’s past interpretations of the relevant statute. A “contemporaneous” and long-held Executive Branch interpretation of a statute is entitled to some weight as evidence of the statute’s original charge to an agency. . . .</w:t>
      </w:r>
    </w:p>
    <w:p w14:paraId="4C988A4D" w14:textId="77777777" w:rsidR="00B976CC" w:rsidRPr="003D6972" w:rsidRDefault="00EE2AEB">
      <w:pPr>
        <w:pStyle w:val="BodyText"/>
        <w:spacing w:line="264" w:lineRule="auto"/>
        <w:ind w:left="294" w:right="294" w:firstLine="720"/>
        <w:rPr>
          <w:rFonts w:cs="Times New Roman"/>
          <w:szCs w:val="28"/>
        </w:rPr>
      </w:pPr>
      <w:r w:rsidRPr="003D6972">
        <w:rPr>
          <w:rFonts w:cs="Times New Roman"/>
          <w:szCs w:val="28"/>
        </w:rPr>
        <w:t>Fourth, skepticism may be merited when there is a mismatch between an agency’s</w:t>
      </w:r>
      <w:r w:rsidRPr="003D6972">
        <w:rPr>
          <w:rFonts w:cs="Times New Roman"/>
          <w:spacing w:val="40"/>
          <w:szCs w:val="28"/>
        </w:rPr>
        <w:t xml:space="preserve"> </w:t>
      </w:r>
      <w:r w:rsidRPr="003D6972">
        <w:rPr>
          <w:rFonts w:cs="Times New Roman"/>
          <w:szCs w:val="28"/>
        </w:rPr>
        <w:t>challenged</w:t>
      </w:r>
      <w:r w:rsidRPr="003D6972">
        <w:rPr>
          <w:rFonts w:cs="Times New Roman"/>
          <w:spacing w:val="40"/>
          <w:szCs w:val="28"/>
        </w:rPr>
        <w:t xml:space="preserve"> </w:t>
      </w:r>
      <w:r w:rsidRPr="003D6972">
        <w:rPr>
          <w:rFonts w:cs="Times New Roman"/>
          <w:szCs w:val="28"/>
        </w:rPr>
        <w:t>action</w:t>
      </w:r>
      <w:r w:rsidRPr="003D6972">
        <w:rPr>
          <w:rFonts w:cs="Times New Roman"/>
          <w:spacing w:val="40"/>
          <w:szCs w:val="28"/>
        </w:rPr>
        <w:t xml:space="preserve"> </w:t>
      </w:r>
      <w:r w:rsidRPr="003D6972">
        <w:rPr>
          <w:rFonts w:cs="Times New Roman"/>
          <w:szCs w:val="28"/>
        </w:rPr>
        <w:t>and</w:t>
      </w:r>
      <w:r w:rsidRPr="003D6972">
        <w:rPr>
          <w:rFonts w:cs="Times New Roman"/>
          <w:spacing w:val="40"/>
          <w:szCs w:val="28"/>
        </w:rPr>
        <w:t xml:space="preserve"> </w:t>
      </w:r>
      <w:r w:rsidRPr="003D6972">
        <w:rPr>
          <w:rFonts w:cs="Times New Roman"/>
          <w:szCs w:val="28"/>
        </w:rPr>
        <w:t>its</w:t>
      </w:r>
      <w:r w:rsidRPr="003D6972">
        <w:rPr>
          <w:rFonts w:cs="Times New Roman"/>
          <w:spacing w:val="40"/>
          <w:szCs w:val="28"/>
        </w:rPr>
        <w:t xml:space="preserve"> </w:t>
      </w:r>
      <w:r w:rsidRPr="003D6972">
        <w:rPr>
          <w:rFonts w:cs="Times New Roman"/>
          <w:szCs w:val="28"/>
        </w:rPr>
        <w:t>congressionally</w:t>
      </w:r>
      <w:r w:rsidRPr="003D6972">
        <w:rPr>
          <w:rFonts w:cs="Times New Roman"/>
          <w:spacing w:val="40"/>
          <w:szCs w:val="28"/>
        </w:rPr>
        <w:t xml:space="preserve"> </w:t>
      </w:r>
      <w:r w:rsidRPr="003D6972">
        <w:rPr>
          <w:rFonts w:cs="Times New Roman"/>
          <w:szCs w:val="28"/>
        </w:rPr>
        <w:t>assigned</w:t>
      </w:r>
      <w:r w:rsidRPr="003D6972">
        <w:rPr>
          <w:rFonts w:cs="Times New Roman"/>
          <w:spacing w:val="40"/>
          <w:szCs w:val="28"/>
        </w:rPr>
        <w:t xml:space="preserve"> </w:t>
      </w:r>
      <w:r w:rsidRPr="003D6972">
        <w:rPr>
          <w:rFonts w:cs="Times New Roman"/>
          <w:szCs w:val="28"/>
        </w:rPr>
        <w:t>mission</w:t>
      </w:r>
      <w:r w:rsidRPr="003D6972">
        <w:rPr>
          <w:rFonts w:cs="Times New Roman"/>
          <w:spacing w:val="40"/>
          <w:szCs w:val="28"/>
        </w:rPr>
        <w:t xml:space="preserve"> </w:t>
      </w:r>
      <w:r w:rsidRPr="003D6972">
        <w:rPr>
          <w:rFonts w:cs="Times New Roman"/>
          <w:szCs w:val="28"/>
        </w:rPr>
        <w:t>and expertise. . . .</w:t>
      </w:r>
    </w:p>
    <w:p w14:paraId="0136D3A3" w14:textId="73D33D4C" w:rsidR="00B976CC" w:rsidRPr="003D6972" w:rsidRDefault="00EE2AEB" w:rsidP="00A458B8">
      <w:pPr>
        <w:pStyle w:val="BodyText"/>
        <w:spacing w:line="264" w:lineRule="auto"/>
        <w:ind w:left="294" w:right="292" w:firstLine="720"/>
        <w:rPr>
          <w:rFonts w:cs="Times New Roman"/>
          <w:szCs w:val="28"/>
        </w:rPr>
      </w:pPr>
      <w:r w:rsidRPr="003D6972">
        <w:rPr>
          <w:rFonts w:cs="Times New Roman"/>
          <w:szCs w:val="28"/>
        </w:rPr>
        <w:t>Asking these questions again yields a clear answer in our case. As the Court details, the agency before us cites no specific statutory authority allowing it to transform</w:t>
      </w:r>
      <w:r w:rsidRPr="003D6972">
        <w:rPr>
          <w:rFonts w:cs="Times New Roman"/>
          <w:spacing w:val="-7"/>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Nation’s</w:t>
      </w:r>
      <w:r w:rsidRPr="003D6972">
        <w:rPr>
          <w:rFonts w:cs="Times New Roman"/>
          <w:spacing w:val="-8"/>
          <w:szCs w:val="28"/>
        </w:rPr>
        <w:t xml:space="preserve"> </w:t>
      </w:r>
      <w:r w:rsidRPr="003D6972">
        <w:rPr>
          <w:rFonts w:cs="Times New Roman"/>
          <w:szCs w:val="28"/>
        </w:rPr>
        <w:t>electrical</w:t>
      </w:r>
      <w:r w:rsidRPr="003D6972">
        <w:rPr>
          <w:rFonts w:cs="Times New Roman"/>
          <w:spacing w:val="-8"/>
          <w:szCs w:val="28"/>
        </w:rPr>
        <w:t xml:space="preserve"> </w:t>
      </w:r>
      <w:r w:rsidRPr="003D6972">
        <w:rPr>
          <w:rFonts w:cs="Times New Roman"/>
          <w:szCs w:val="28"/>
        </w:rPr>
        <w:t>power</w:t>
      </w:r>
      <w:r w:rsidRPr="003D6972">
        <w:rPr>
          <w:rFonts w:cs="Times New Roman"/>
          <w:spacing w:val="-5"/>
          <w:szCs w:val="28"/>
        </w:rPr>
        <w:t xml:space="preserve"> </w:t>
      </w:r>
      <w:r w:rsidRPr="003D6972">
        <w:rPr>
          <w:rFonts w:cs="Times New Roman"/>
          <w:szCs w:val="28"/>
        </w:rPr>
        <w:t>supply.</w:t>
      </w:r>
      <w:r w:rsidRPr="003D6972">
        <w:rPr>
          <w:rFonts w:cs="Times New Roman"/>
          <w:spacing w:val="-5"/>
          <w:szCs w:val="28"/>
        </w:rPr>
        <w:t xml:space="preserve"> </w:t>
      </w:r>
      <w:r w:rsidRPr="003D6972">
        <w:rPr>
          <w:rFonts w:cs="Times New Roman"/>
          <w:szCs w:val="28"/>
        </w:rPr>
        <w:t>Instead,</w:t>
      </w:r>
      <w:r w:rsidRPr="003D6972">
        <w:rPr>
          <w:rFonts w:cs="Times New Roman"/>
          <w:spacing w:val="-7"/>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agency</w:t>
      </w:r>
      <w:r w:rsidRPr="003D6972">
        <w:rPr>
          <w:rFonts w:cs="Times New Roman"/>
          <w:spacing w:val="-6"/>
          <w:szCs w:val="28"/>
        </w:rPr>
        <w:t xml:space="preserve"> </w:t>
      </w:r>
      <w:r w:rsidRPr="003D6972">
        <w:rPr>
          <w:rFonts w:cs="Times New Roman"/>
          <w:szCs w:val="28"/>
        </w:rPr>
        <w:t>relies</w:t>
      </w:r>
      <w:r w:rsidRPr="003D6972">
        <w:rPr>
          <w:rFonts w:cs="Times New Roman"/>
          <w:spacing w:val="-8"/>
          <w:szCs w:val="28"/>
        </w:rPr>
        <w:t xml:space="preserve"> </w:t>
      </w:r>
      <w:r w:rsidRPr="003D6972">
        <w:rPr>
          <w:rFonts w:cs="Times New Roman"/>
          <w:szCs w:val="28"/>
        </w:rPr>
        <w:t>on</w:t>
      </w:r>
      <w:r w:rsidRPr="003D6972">
        <w:rPr>
          <w:rFonts w:cs="Times New Roman"/>
          <w:spacing w:val="-5"/>
          <w:szCs w:val="28"/>
        </w:rPr>
        <w:t xml:space="preserve"> </w:t>
      </w:r>
      <w:r w:rsidRPr="003D6972">
        <w:rPr>
          <w:rFonts w:cs="Times New Roman"/>
          <w:szCs w:val="28"/>
        </w:rPr>
        <w:t>a</w:t>
      </w:r>
      <w:r w:rsidRPr="003D6972">
        <w:rPr>
          <w:rFonts w:cs="Times New Roman"/>
          <w:spacing w:val="-7"/>
          <w:szCs w:val="28"/>
        </w:rPr>
        <w:t xml:space="preserve"> </w:t>
      </w:r>
      <w:r w:rsidRPr="003D6972">
        <w:rPr>
          <w:rFonts w:cs="Times New Roman"/>
          <w:szCs w:val="28"/>
        </w:rPr>
        <w:t xml:space="preserve">rarely invoked statutory provision that was passed with little debate and has been characterized as an “obscure, never-used section of the law.” Nor has the agency previously interpreted the relevant provision to confer on it such vast authority; there is no original, longstanding, and consistent interpretation meriting </w:t>
      </w:r>
      <w:r w:rsidRPr="003D6972">
        <w:rPr>
          <w:rFonts w:cs="Times New Roman"/>
          <w:szCs w:val="28"/>
        </w:rPr>
        <w:lastRenderedPageBreak/>
        <w:t xml:space="preserve">judicial respect. Finally, there is a “mismatch” between the EPA’s expertise over </w:t>
      </w:r>
      <w:r w:rsidRPr="003D6972">
        <w:rPr>
          <w:rFonts w:cs="Times New Roman"/>
          <w:spacing w:val="-2"/>
          <w:szCs w:val="28"/>
        </w:rPr>
        <w:t>environmental</w:t>
      </w:r>
      <w:r w:rsidRPr="003D6972">
        <w:rPr>
          <w:rFonts w:cs="Times New Roman"/>
          <w:spacing w:val="-3"/>
          <w:szCs w:val="28"/>
        </w:rPr>
        <w:t xml:space="preserve"> </w:t>
      </w:r>
      <w:r w:rsidRPr="003D6972">
        <w:rPr>
          <w:rFonts w:cs="Times New Roman"/>
          <w:spacing w:val="-2"/>
          <w:szCs w:val="28"/>
        </w:rPr>
        <w:t>matters</w:t>
      </w:r>
      <w:r w:rsidRPr="003D6972">
        <w:rPr>
          <w:rFonts w:cs="Times New Roman"/>
          <w:spacing w:val="-3"/>
          <w:szCs w:val="28"/>
        </w:rPr>
        <w:t xml:space="preserve"> </w:t>
      </w:r>
      <w:r w:rsidRPr="003D6972">
        <w:rPr>
          <w:rFonts w:cs="Times New Roman"/>
          <w:spacing w:val="-2"/>
          <w:szCs w:val="28"/>
        </w:rPr>
        <w:t>and</w:t>
      </w:r>
      <w:r w:rsidRPr="003D6972">
        <w:rPr>
          <w:rFonts w:cs="Times New Roman"/>
          <w:spacing w:val="-3"/>
          <w:szCs w:val="28"/>
        </w:rPr>
        <w:t xml:space="preserve"> </w:t>
      </w:r>
      <w:r w:rsidRPr="003D6972">
        <w:rPr>
          <w:rFonts w:cs="Times New Roman"/>
          <w:spacing w:val="-2"/>
          <w:szCs w:val="28"/>
        </w:rPr>
        <w:t>the agency’s</w:t>
      </w:r>
      <w:r w:rsidRPr="003D6972">
        <w:rPr>
          <w:rFonts w:cs="Times New Roman"/>
          <w:spacing w:val="-3"/>
          <w:szCs w:val="28"/>
        </w:rPr>
        <w:t xml:space="preserve"> </w:t>
      </w:r>
      <w:r w:rsidRPr="003D6972">
        <w:rPr>
          <w:rFonts w:cs="Times New Roman"/>
          <w:spacing w:val="-2"/>
          <w:szCs w:val="28"/>
        </w:rPr>
        <w:t>claim</w:t>
      </w:r>
      <w:r w:rsidRPr="003D6972">
        <w:rPr>
          <w:rFonts w:cs="Times New Roman"/>
          <w:spacing w:val="-1"/>
          <w:szCs w:val="28"/>
        </w:rPr>
        <w:t xml:space="preserve"> </w:t>
      </w:r>
      <w:r w:rsidRPr="003D6972">
        <w:rPr>
          <w:rFonts w:cs="Times New Roman"/>
          <w:spacing w:val="-2"/>
          <w:szCs w:val="28"/>
        </w:rPr>
        <w:t>that</w:t>
      </w:r>
      <w:r w:rsidRPr="003D6972">
        <w:rPr>
          <w:rFonts w:cs="Times New Roman"/>
          <w:szCs w:val="28"/>
        </w:rPr>
        <w:t xml:space="preserve"> </w:t>
      </w:r>
      <w:r w:rsidRPr="003D6972">
        <w:rPr>
          <w:rFonts w:cs="Times New Roman"/>
          <w:spacing w:val="-2"/>
          <w:szCs w:val="28"/>
        </w:rPr>
        <w:t>“Congress</w:t>
      </w:r>
      <w:r w:rsidRPr="003D6972">
        <w:rPr>
          <w:rFonts w:cs="Times New Roman"/>
          <w:spacing w:val="-3"/>
          <w:szCs w:val="28"/>
        </w:rPr>
        <w:t xml:space="preserve"> </w:t>
      </w:r>
      <w:r w:rsidRPr="003D6972">
        <w:rPr>
          <w:rFonts w:cs="Times New Roman"/>
          <w:spacing w:val="-2"/>
          <w:szCs w:val="28"/>
        </w:rPr>
        <w:t>implicitly</w:t>
      </w:r>
      <w:r w:rsidRPr="003D6972">
        <w:rPr>
          <w:rFonts w:cs="Times New Roman"/>
          <w:spacing w:val="-7"/>
          <w:szCs w:val="28"/>
        </w:rPr>
        <w:t xml:space="preserve"> </w:t>
      </w:r>
      <w:r w:rsidRPr="003D6972">
        <w:rPr>
          <w:rFonts w:cs="Times New Roman"/>
          <w:spacing w:val="-2"/>
          <w:szCs w:val="28"/>
        </w:rPr>
        <w:t>tasked</w:t>
      </w:r>
      <w:r w:rsidRPr="003D6972">
        <w:rPr>
          <w:rFonts w:cs="Times New Roman"/>
          <w:spacing w:val="-3"/>
          <w:szCs w:val="28"/>
        </w:rPr>
        <w:t xml:space="preserve"> </w:t>
      </w:r>
      <w:r w:rsidRPr="003D6972">
        <w:rPr>
          <w:rFonts w:cs="Times New Roman"/>
          <w:spacing w:val="-2"/>
          <w:szCs w:val="28"/>
        </w:rPr>
        <w:t>it,</w:t>
      </w:r>
      <w:r w:rsidRPr="003D6972">
        <w:rPr>
          <w:rFonts w:cs="Times New Roman"/>
          <w:spacing w:val="-1"/>
          <w:szCs w:val="28"/>
        </w:rPr>
        <w:t xml:space="preserve"> </w:t>
      </w:r>
      <w:r w:rsidRPr="003D6972">
        <w:rPr>
          <w:rFonts w:cs="Times New Roman"/>
          <w:spacing w:val="-5"/>
          <w:szCs w:val="28"/>
        </w:rPr>
        <w:t>and</w:t>
      </w:r>
      <w:r w:rsidR="00A458B8">
        <w:rPr>
          <w:rFonts w:cs="Times New Roman"/>
          <w:spacing w:val="-5"/>
          <w:szCs w:val="28"/>
        </w:rPr>
        <w:t xml:space="preserve">  </w:t>
      </w:r>
      <w:r w:rsidRPr="003D6972">
        <w:rPr>
          <w:rFonts w:cs="Times New Roman"/>
          <w:szCs w:val="28"/>
        </w:rPr>
        <w:t>it alone, with balancing the many vital considerations of national policy implicated in deciding how Americans will get their energy.” Such a claimed power “requires technical and policy expertise not traditionally needed in [the] EPA’s regulatory development.” . . .</w:t>
      </w:r>
    </w:p>
    <w:p w14:paraId="2F61C2BF" w14:textId="6B8C6DB0" w:rsidR="00B976CC" w:rsidRPr="003D6972" w:rsidRDefault="00EE2AEB">
      <w:pPr>
        <w:pStyle w:val="BodyText"/>
        <w:spacing w:line="264" w:lineRule="auto"/>
        <w:ind w:right="294" w:firstLine="720"/>
        <w:rPr>
          <w:rFonts w:cs="Times New Roman"/>
          <w:szCs w:val="28"/>
        </w:rPr>
      </w:pPr>
      <w:r w:rsidRPr="003D6972">
        <w:rPr>
          <w:rFonts w:cs="Times New Roman"/>
          <w:szCs w:val="28"/>
        </w:rPr>
        <w:t>In places, the dissent seems to suggest that we should not be unduly “‘concerned’” with the Constitution’s assignment of the legislative power to Congress. . .</w:t>
      </w:r>
      <w:r w:rsidR="00134DD9">
        <w:rPr>
          <w:rFonts w:cs="Times New Roman"/>
          <w:szCs w:val="28"/>
        </w:rPr>
        <w:t>1</w:t>
      </w:r>
      <w:r w:rsidRPr="003D6972">
        <w:rPr>
          <w:rFonts w:cs="Times New Roman"/>
          <w:szCs w:val="28"/>
        </w:rPr>
        <w:t>. . .</w:t>
      </w:r>
    </w:p>
    <w:p w14:paraId="3F805687" w14:textId="799CAF06" w:rsidR="00A458B8" w:rsidRDefault="00EE2AEB" w:rsidP="00A458B8">
      <w:pPr>
        <w:pStyle w:val="BodyText"/>
        <w:spacing w:line="264" w:lineRule="auto"/>
        <w:ind w:right="290" w:firstLine="720"/>
        <w:rPr>
          <w:rFonts w:cs="Times New Roman"/>
          <w:szCs w:val="28"/>
        </w:rPr>
      </w:pPr>
      <w:r w:rsidRPr="003D6972">
        <w:rPr>
          <w:rFonts w:cs="Times New Roman"/>
          <w:szCs w:val="28"/>
        </w:rPr>
        <w:t>When Congress seems slow to solve problems, it may be only natural that those in the Executive Branch might seek to take matters into their own hands.</w:t>
      </w:r>
      <w:r w:rsidRPr="003D6972">
        <w:rPr>
          <w:rFonts w:cs="Times New Roman"/>
          <w:spacing w:val="40"/>
          <w:szCs w:val="28"/>
        </w:rPr>
        <w:t xml:space="preserve"> </w:t>
      </w:r>
      <w:r w:rsidRPr="003D6972">
        <w:rPr>
          <w:rFonts w:cs="Times New Roman"/>
          <w:szCs w:val="28"/>
        </w:rPr>
        <w:t>But the Constitution does not authorize agencies to use pen-and-phone regulations as substitutes for laws passed by the people’s representatives. In our Republic, “[i]t is the</w:t>
      </w:r>
      <w:r w:rsidRPr="003D6972">
        <w:rPr>
          <w:rFonts w:cs="Times New Roman"/>
          <w:spacing w:val="-10"/>
          <w:szCs w:val="28"/>
        </w:rPr>
        <w:t xml:space="preserve"> </w:t>
      </w:r>
      <w:r w:rsidRPr="003D6972">
        <w:rPr>
          <w:rFonts w:cs="Times New Roman"/>
          <w:szCs w:val="28"/>
        </w:rPr>
        <w:t>peculiar</w:t>
      </w:r>
      <w:r w:rsidRPr="003D6972">
        <w:rPr>
          <w:rFonts w:cs="Times New Roman"/>
          <w:spacing w:val="-10"/>
          <w:szCs w:val="28"/>
        </w:rPr>
        <w:t xml:space="preserve"> </w:t>
      </w:r>
      <w:r w:rsidRPr="003D6972">
        <w:rPr>
          <w:rFonts w:cs="Times New Roman"/>
          <w:szCs w:val="28"/>
        </w:rPr>
        <w:t>province</w:t>
      </w:r>
      <w:r w:rsidRPr="003D6972">
        <w:rPr>
          <w:rFonts w:cs="Times New Roman"/>
          <w:spacing w:val="-11"/>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the</w:t>
      </w:r>
      <w:r w:rsidRPr="003D6972">
        <w:rPr>
          <w:rFonts w:cs="Times New Roman"/>
          <w:spacing w:val="-10"/>
          <w:szCs w:val="28"/>
        </w:rPr>
        <w:t xml:space="preserve"> </w:t>
      </w:r>
      <w:r w:rsidRPr="003D6972">
        <w:rPr>
          <w:rFonts w:cs="Times New Roman"/>
          <w:szCs w:val="28"/>
        </w:rPr>
        <w:t>legislature</w:t>
      </w:r>
      <w:r w:rsidRPr="003D6972">
        <w:rPr>
          <w:rFonts w:cs="Times New Roman"/>
          <w:spacing w:val="-13"/>
          <w:szCs w:val="28"/>
        </w:rPr>
        <w:t xml:space="preserve"> </w:t>
      </w:r>
      <w:r w:rsidRPr="003D6972">
        <w:rPr>
          <w:rFonts w:cs="Times New Roman"/>
          <w:szCs w:val="28"/>
        </w:rPr>
        <w:t>to</w:t>
      </w:r>
      <w:r w:rsidRPr="003D6972">
        <w:rPr>
          <w:rFonts w:cs="Times New Roman"/>
          <w:spacing w:val="-11"/>
          <w:szCs w:val="28"/>
        </w:rPr>
        <w:t xml:space="preserve"> </w:t>
      </w:r>
      <w:r w:rsidRPr="003D6972">
        <w:rPr>
          <w:rFonts w:cs="Times New Roman"/>
          <w:szCs w:val="28"/>
        </w:rPr>
        <w:t>prescribe</w:t>
      </w:r>
      <w:r w:rsidRPr="003D6972">
        <w:rPr>
          <w:rFonts w:cs="Times New Roman"/>
          <w:spacing w:val="-11"/>
          <w:szCs w:val="28"/>
        </w:rPr>
        <w:t xml:space="preserve"> </w:t>
      </w:r>
      <w:r w:rsidRPr="003D6972">
        <w:rPr>
          <w:rFonts w:cs="Times New Roman"/>
          <w:szCs w:val="28"/>
        </w:rPr>
        <w:t>general</w:t>
      </w:r>
      <w:r w:rsidRPr="003D6972">
        <w:rPr>
          <w:rFonts w:cs="Times New Roman"/>
          <w:spacing w:val="-11"/>
          <w:szCs w:val="28"/>
        </w:rPr>
        <w:t xml:space="preserve"> </w:t>
      </w:r>
      <w:r w:rsidRPr="003D6972">
        <w:rPr>
          <w:rFonts w:cs="Times New Roman"/>
          <w:szCs w:val="28"/>
        </w:rPr>
        <w:t>rules</w:t>
      </w:r>
      <w:r w:rsidRPr="003D6972">
        <w:rPr>
          <w:rFonts w:cs="Times New Roman"/>
          <w:spacing w:val="-12"/>
          <w:szCs w:val="28"/>
        </w:rPr>
        <w:t xml:space="preserve"> </w:t>
      </w:r>
      <w:r w:rsidRPr="003D6972">
        <w:rPr>
          <w:rFonts w:cs="Times New Roman"/>
          <w:szCs w:val="28"/>
        </w:rPr>
        <w:t>for</w:t>
      </w:r>
      <w:r w:rsidRPr="003D6972">
        <w:rPr>
          <w:rFonts w:cs="Times New Roman"/>
          <w:spacing w:val="-13"/>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government of</w:t>
      </w:r>
      <w:r w:rsidRPr="003D6972">
        <w:rPr>
          <w:rFonts w:cs="Times New Roman"/>
          <w:spacing w:val="-3"/>
          <w:szCs w:val="28"/>
        </w:rPr>
        <w:t xml:space="preserve"> </w:t>
      </w:r>
      <w:r w:rsidRPr="003D6972">
        <w:rPr>
          <w:rFonts w:cs="Times New Roman"/>
          <w:szCs w:val="28"/>
        </w:rPr>
        <w:t>society.”</w:t>
      </w:r>
      <w:r w:rsidRPr="003D6972">
        <w:rPr>
          <w:rFonts w:cs="Times New Roman"/>
          <w:spacing w:val="-3"/>
          <w:szCs w:val="28"/>
        </w:rPr>
        <w:t xml:space="preserve"> </w:t>
      </w:r>
      <w:r w:rsidRPr="003D6972">
        <w:rPr>
          <w:rFonts w:cs="Times New Roman"/>
          <w:i/>
          <w:szCs w:val="28"/>
        </w:rPr>
        <w:t>Fletcher</w:t>
      </w:r>
      <w:r w:rsidRPr="003D6972">
        <w:rPr>
          <w:rFonts w:cs="Times New Roman"/>
          <w:i/>
          <w:spacing w:val="-3"/>
          <w:szCs w:val="28"/>
        </w:rPr>
        <w:t xml:space="preserve"> </w:t>
      </w:r>
      <w:r w:rsidRPr="003D6972">
        <w:rPr>
          <w:rFonts w:cs="Times New Roman"/>
          <w:i/>
          <w:szCs w:val="28"/>
        </w:rPr>
        <w:t>v.</w:t>
      </w:r>
      <w:r w:rsidRPr="003D6972">
        <w:rPr>
          <w:rFonts w:cs="Times New Roman"/>
          <w:i/>
          <w:spacing w:val="-3"/>
          <w:szCs w:val="28"/>
        </w:rPr>
        <w:t xml:space="preserve"> </w:t>
      </w:r>
      <w:r w:rsidRPr="003D6972">
        <w:rPr>
          <w:rFonts w:cs="Times New Roman"/>
          <w:i/>
          <w:szCs w:val="28"/>
        </w:rPr>
        <w:t>Peck</w:t>
      </w:r>
      <w:r w:rsidRPr="003D6972">
        <w:rPr>
          <w:rFonts w:cs="Times New Roman"/>
          <w:szCs w:val="28"/>
        </w:rPr>
        <w:t>,</w:t>
      </w:r>
      <w:r w:rsidRPr="003D6972">
        <w:rPr>
          <w:rFonts w:cs="Times New Roman"/>
          <w:spacing w:val="-2"/>
          <w:szCs w:val="28"/>
        </w:rPr>
        <w:t xml:space="preserve"> </w:t>
      </w:r>
      <w:r w:rsidRPr="003D6972">
        <w:rPr>
          <w:rFonts w:cs="Times New Roman"/>
          <w:szCs w:val="28"/>
        </w:rPr>
        <w:t>6</w:t>
      </w:r>
      <w:r w:rsidRPr="003D6972">
        <w:rPr>
          <w:rFonts w:cs="Times New Roman"/>
          <w:spacing w:val="-3"/>
          <w:szCs w:val="28"/>
        </w:rPr>
        <w:t xml:space="preserve"> </w:t>
      </w:r>
      <w:r w:rsidRPr="003D6972">
        <w:rPr>
          <w:rFonts w:cs="Times New Roman"/>
          <w:szCs w:val="28"/>
        </w:rPr>
        <w:t>Cranch</w:t>
      </w:r>
      <w:r w:rsidRPr="003D6972">
        <w:rPr>
          <w:rFonts w:cs="Times New Roman"/>
          <w:spacing w:val="-3"/>
          <w:szCs w:val="28"/>
        </w:rPr>
        <w:t xml:space="preserve"> </w:t>
      </w:r>
      <w:r w:rsidRPr="003D6972">
        <w:rPr>
          <w:rFonts w:cs="Times New Roman"/>
          <w:szCs w:val="28"/>
        </w:rPr>
        <w:t>87,</w:t>
      </w:r>
      <w:r w:rsidRPr="003D6972">
        <w:rPr>
          <w:rFonts w:cs="Times New Roman"/>
          <w:spacing w:val="-2"/>
          <w:szCs w:val="28"/>
        </w:rPr>
        <w:t xml:space="preserve"> </w:t>
      </w:r>
      <w:r w:rsidRPr="003D6972">
        <w:rPr>
          <w:rFonts w:cs="Times New Roman"/>
          <w:szCs w:val="28"/>
        </w:rPr>
        <w:t>136</w:t>
      </w:r>
      <w:r w:rsidRPr="003D6972">
        <w:rPr>
          <w:rFonts w:cs="Times New Roman"/>
          <w:spacing w:val="-3"/>
          <w:szCs w:val="28"/>
        </w:rPr>
        <w:t xml:space="preserve"> </w:t>
      </w:r>
      <w:r w:rsidRPr="003D6972">
        <w:rPr>
          <w:rFonts w:cs="Times New Roman"/>
          <w:szCs w:val="28"/>
        </w:rPr>
        <w:t>(1810).</w:t>
      </w:r>
      <w:r w:rsidRPr="003D6972">
        <w:rPr>
          <w:rFonts w:cs="Times New Roman"/>
          <w:spacing w:val="-2"/>
          <w:szCs w:val="28"/>
        </w:rPr>
        <w:t xml:space="preserve"> </w:t>
      </w:r>
      <w:r w:rsidRPr="003D6972">
        <w:rPr>
          <w:rFonts w:cs="Times New Roman"/>
          <w:szCs w:val="28"/>
        </w:rPr>
        <w:t>Because</w:t>
      </w:r>
      <w:r w:rsidRPr="003D6972">
        <w:rPr>
          <w:rFonts w:cs="Times New Roman"/>
          <w:spacing w:val="-2"/>
          <w:szCs w:val="28"/>
        </w:rPr>
        <w:t xml:space="preserve"> </w:t>
      </w:r>
      <w:r w:rsidRPr="003D6972">
        <w:rPr>
          <w:rFonts w:cs="Times New Roman"/>
          <w:szCs w:val="28"/>
        </w:rPr>
        <w:t>today’s</w:t>
      </w:r>
      <w:r w:rsidRPr="003D6972">
        <w:rPr>
          <w:rFonts w:cs="Times New Roman"/>
          <w:spacing w:val="-3"/>
          <w:szCs w:val="28"/>
        </w:rPr>
        <w:t xml:space="preserve"> </w:t>
      </w:r>
      <w:r w:rsidRPr="003D6972">
        <w:rPr>
          <w:rFonts w:cs="Times New Roman"/>
          <w:szCs w:val="28"/>
        </w:rPr>
        <w:t>decision</w:t>
      </w:r>
      <w:r w:rsidRPr="003D6972">
        <w:rPr>
          <w:rFonts w:cs="Times New Roman"/>
          <w:spacing w:val="-2"/>
          <w:szCs w:val="28"/>
        </w:rPr>
        <w:t xml:space="preserve"> </w:t>
      </w:r>
      <w:r w:rsidRPr="003D6972">
        <w:rPr>
          <w:rFonts w:cs="Times New Roman"/>
          <w:szCs w:val="28"/>
        </w:rPr>
        <w:t>helps safeguard that foundational constitutional promise, I am pleased to concur.</w:t>
      </w:r>
    </w:p>
    <w:p w14:paraId="196F3E7F" w14:textId="5AD97ED3" w:rsidR="00134DD9" w:rsidRPr="003D6972" w:rsidRDefault="00134DD9" w:rsidP="00134DD9">
      <w:pPr>
        <w:pStyle w:val="BodyText"/>
        <w:spacing w:before="8"/>
        <w:ind w:left="0"/>
        <w:jc w:val="left"/>
        <w:rPr>
          <w:rFonts w:cs="Times New Roman"/>
          <w:szCs w:val="28"/>
        </w:rPr>
      </w:pPr>
      <w:r w:rsidRPr="003D6972">
        <w:rPr>
          <w:rFonts w:cs="Times New Roman"/>
          <w:noProof/>
          <w:szCs w:val="28"/>
        </w:rPr>
        <mc:AlternateContent>
          <mc:Choice Requires="wps">
            <w:drawing>
              <wp:anchor distT="0" distB="0" distL="0" distR="0" simplePos="0" relativeHeight="251670528" behindDoc="1" locked="0" layoutInCell="1" allowOverlap="1" wp14:anchorId="71BC0276" wp14:editId="367252A6">
                <wp:simplePos x="0" y="0"/>
                <wp:positionH relativeFrom="page">
                  <wp:posOffset>1737360</wp:posOffset>
                </wp:positionH>
                <wp:positionV relativeFrom="paragraph">
                  <wp:posOffset>125095</wp:posOffset>
                </wp:positionV>
                <wp:extent cx="18288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8954" id="Rectangle 2" o:spid="_x0000_s1026" style="position:absolute;margin-left:136.8pt;margin-top:9.85pt;width:2in;height:.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" fillcolor="black" stroked="f">
                <w10:wrap type="topAndBottom" anchorx="page"/>
              </v:rect>
            </w:pict>
          </mc:Fallback>
        </mc:AlternateContent>
      </w:r>
    </w:p>
    <w:p w14:paraId="68D02909" w14:textId="77777777" w:rsidR="00134DD9" w:rsidRPr="003D6972" w:rsidRDefault="00134DD9" w:rsidP="00134DD9">
      <w:pPr>
        <w:spacing w:before="98"/>
        <w:ind w:left="295" w:right="295" w:firstLine="720"/>
        <w:jc w:val="both"/>
        <w:rPr>
          <w:rFonts w:ascii="Times New Roman" w:hAnsi="Times New Roman" w:cs="Times New Roman"/>
          <w:sz w:val="28"/>
          <w:szCs w:val="28"/>
        </w:rPr>
      </w:pPr>
      <w:r w:rsidRPr="003D6972">
        <w:rPr>
          <w:rFonts w:ascii="Times New Roman" w:hAnsi="Times New Roman" w:cs="Times New Roman"/>
          <w:position w:val="5"/>
          <w:sz w:val="28"/>
          <w:szCs w:val="28"/>
        </w:rPr>
        <w:t>1</w:t>
      </w:r>
      <w:r w:rsidRPr="003D6972">
        <w:rPr>
          <w:rFonts w:ascii="Times New Roman" w:hAnsi="Times New Roman" w:cs="Times New Roman"/>
          <w:spacing w:val="19"/>
          <w:position w:val="5"/>
          <w:sz w:val="28"/>
          <w:szCs w:val="28"/>
        </w:rPr>
        <w:t xml:space="preserve"> </w:t>
      </w:r>
      <w:r w:rsidRPr="003D6972">
        <w:rPr>
          <w:rFonts w:ascii="Times New Roman" w:hAnsi="Times New Roman" w:cs="Times New Roman"/>
          <w:sz w:val="28"/>
          <w:szCs w:val="28"/>
        </w:rPr>
        <w:t>[fn. 6] In the course of its argument, the dissent leans heavily on two recent academic articles. But if a battle of law reviews were the order of the day, it might be worth adding to the reading list.</w:t>
      </w:r>
      <w:r w:rsidRPr="003D6972">
        <w:rPr>
          <w:rFonts w:ascii="Times New Roman" w:hAnsi="Times New Roman" w:cs="Times New Roman"/>
          <w:spacing w:val="40"/>
          <w:sz w:val="28"/>
          <w:szCs w:val="28"/>
        </w:rPr>
        <w:t xml:space="preserve"> </w:t>
      </w:r>
      <w:r w:rsidRPr="003D6972">
        <w:rPr>
          <w:rFonts w:ascii="Times New Roman" w:hAnsi="Times New Roman" w:cs="Times New Roman"/>
          <w:sz w:val="28"/>
          <w:szCs w:val="28"/>
        </w:rPr>
        <w:t>See, e.g., I. Wurman, Nondelegation at the Founding, 130 Yale L. J. 1490, 14931494 (2021);</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D.</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Candeub,</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Preference</w:t>
      </w:r>
      <w:r w:rsidRPr="003D6972">
        <w:rPr>
          <w:rFonts w:ascii="Times New Roman" w:hAnsi="Times New Roman" w:cs="Times New Roman"/>
          <w:spacing w:val="-8"/>
          <w:sz w:val="28"/>
          <w:szCs w:val="28"/>
        </w:rPr>
        <w:t xml:space="preserve"> </w:t>
      </w:r>
      <w:r w:rsidRPr="003D6972">
        <w:rPr>
          <w:rFonts w:ascii="Times New Roman" w:hAnsi="Times New Roman" w:cs="Times New Roman"/>
          <w:sz w:val="28"/>
          <w:szCs w:val="28"/>
        </w:rPr>
        <w:t>and</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Administrative</w:t>
      </w:r>
      <w:r w:rsidRPr="003D6972">
        <w:rPr>
          <w:rFonts w:ascii="Times New Roman" w:hAnsi="Times New Roman" w:cs="Times New Roman"/>
          <w:spacing w:val="-7"/>
          <w:sz w:val="28"/>
          <w:szCs w:val="28"/>
        </w:rPr>
        <w:t xml:space="preserve"> </w:t>
      </w:r>
      <w:r w:rsidRPr="003D6972">
        <w:rPr>
          <w:rFonts w:ascii="Times New Roman" w:hAnsi="Times New Roman" w:cs="Times New Roman"/>
          <w:sz w:val="28"/>
          <w:szCs w:val="28"/>
        </w:rPr>
        <w:t>Law,</w:t>
      </w:r>
      <w:r w:rsidRPr="003D6972">
        <w:rPr>
          <w:rFonts w:ascii="Times New Roman" w:hAnsi="Times New Roman" w:cs="Times New Roman"/>
          <w:spacing w:val="-7"/>
          <w:sz w:val="28"/>
          <w:szCs w:val="28"/>
        </w:rPr>
        <w:t xml:space="preserve"> </w:t>
      </w:r>
      <w:r w:rsidRPr="003D6972">
        <w:rPr>
          <w:rFonts w:ascii="Times New Roman" w:hAnsi="Times New Roman" w:cs="Times New Roman"/>
          <w:sz w:val="28"/>
          <w:szCs w:val="28"/>
        </w:rPr>
        <w:t>72</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Admin.</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L.</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Rev.</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607,</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614–628</w:t>
      </w:r>
      <w:r w:rsidRPr="003D6972">
        <w:rPr>
          <w:rFonts w:ascii="Times New Roman" w:hAnsi="Times New Roman" w:cs="Times New Roman"/>
          <w:spacing w:val="-10"/>
          <w:sz w:val="28"/>
          <w:szCs w:val="28"/>
        </w:rPr>
        <w:t xml:space="preserve"> </w:t>
      </w:r>
      <w:r w:rsidRPr="003D6972">
        <w:rPr>
          <w:rFonts w:ascii="Times New Roman" w:hAnsi="Times New Roman" w:cs="Times New Roman"/>
          <w:spacing w:val="-2"/>
          <w:sz w:val="28"/>
          <w:szCs w:val="28"/>
        </w:rPr>
        <w:t>(2020);</w:t>
      </w:r>
    </w:p>
    <w:p w14:paraId="14C3382E" w14:textId="77777777" w:rsidR="00134DD9" w:rsidRPr="003D6972" w:rsidRDefault="00134DD9" w:rsidP="00134DD9">
      <w:pPr>
        <w:ind w:left="295" w:right="294"/>
        <w:jc w:val="both"/>
        <w:rPr>
          <w:rFonts w:ascii="Times New Roman" w:hAnsi="Times New Roman" w:cs="Times New Roman"/>
          <w:sz w:val="28"/>
          <w:szCs w:val="28"/>
        </w:rPr>
      </w:pPr>
      <w:r w:rsidRPr="003D6972">
        <w:rPr>
          <w:rFonts w:ascii="Times New Roman" w:hAnsi="Times New Roman" w:cs="Times New Roman"/>
          <w:sz w:val="28"/>
          <w:szCs w:val="28"/>
        </w:rPr>
        <w:t>P.</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Hamburger,</w:t>
      </w:r>
      <w:r w:rsidRPr="003D6972">
        <w:rPr>
          <w:rFonts w:ascii="Times New Roman" w:hAnsi="Times New Roman" w:cs="Times New Roman"/>
          <w:spacing w:val="-7"/>
          <w:sz w:val="28"/>
          <w:szCs w:val="28"/>
        </w:rPr>
        <w:t xml:space="preserve"> </w:t>
      </w:r>
      <w:r w:rsidRPr="003D6972">
        <w:rPr>
          <w:rFonts w:ascii="Times New Roman" w:hAnsi="Times New Roman" w:cs="Times New Roman"/>
          <w:sz w:val="28"/>
          <w:szCs w:val="28"/>
        </w:rPr>
        <w:t>Delegation</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or</w:t>
      </w:r>
      <w:r w:rsidRPr="003D6972">
        <w:rPr>
          <w:rFonts w:ascii="Times New Roman" w:hAnsi="Times New Roman" w:cs="Times New Roman"/>
          <w:spacing w:val="-5"/>
          <w:sz w:val="28"/>
          <w:szCs w:val="28"/>
        </w:rPr>
        <w:t xml:space="preserve"> </w:t>
      </w:r>
      <w:r w:rsidRPr="003D6972">
        <w:rPr>
          <w:rFonts w:ascii="Times New Roman" w:hAnsi="Times New Roman" w:cs="Times New Roman"/>
          <w:sz w:val="28"/>
          <w:szCs w:val="28"/>
        </w:rPr>
        <w:t>Divesting?,</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115</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Nw.</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L.</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Rev.</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Online</w:t>
      </w:r>
      <w:r w:rsidRPr="003D6972">
        <w:rPr>
          <w:rFonts w:ascii="Times New Roman" w:hAnsi="Times New Roman" w:cs="Times New Roman"/>
          <w:spacing w:val="-8"/>
          <w:sz w:val="28"/>
          <w:szCs w:val="28"/>
        </w:rPr>
        <w:t xml:space="preserve"> </w:t>
      </w:r>
      <w:r w:rsidRPr="003D6972">
        <w:rPr>
          <w:rFonts w:ascii="Times New Roman" w:hAnsi="Times New Roman" w:cs="Times New Roman"/>
          <w:sz w:val="28"/>
          <w:szCs w:val="28"/>
        </w:rPr>
        <w:t>88,</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91–110</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(2020);</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M.</w:t>
      </w:r>
      <w:r w:rsidRPr="003D6972">
        <w:rPr>
          <w:rFonts w:ascii="Times New Roman" w:hAnsi="Times New Roman" w:cs="Times New Roman"/>
          <w:spacing w:val="-7"/>
          <w:sz w:val="28"/>
          <w:szCs w:val="28"/>
        </w:rPr>
        <w:t xml:space="preserve"> </w:t>
      </w:r>
      <w:r w:rsidRPr="003D6972">
        <w:rPr>
          <w:rFonts w:ascii="Times New Roman" w:hAnsi="Times New Roman" w:cs="Times New Roman"/>
          <w:sz w:val="28"/>
          <w:szCs w:val="28"/>
        </w:rPr>
        <w:t>McConnell, The President Who Would Not Be King 326–335 (2020); A. Gordon, Nondelegation, 12 N. Y. U. J.</w:t>
      </w:r>
    </w:p>
    <w:p w14:paraId="204F047F" w14:textId="77777777" w:rsidR="00134DD9" w:rsidRPr="003D6972" w:rsidRDefault="00134DD9" w:rsidP="00134DD9">
      <w:pPr>
        <w:ind w:left="295" w:right="290"/>
        <w:jc w:val="both"/>
        <w:rPr>
          <w:rFonts w:ascii="Times New Roman" w:hAnsi="Times New Roman" w:cs="Times New Roman"/>
          <w:sz w:val="28"/>
          <w:szCs w:val="28"/>
        </w:rPr>
      </w:pPr>
      <w:r w:rsidRPr="003D6972">
        <w:rPr>
          <w:rFonts w:ascii="Times New Roman" w:hAnsi="Times New Roman" w:cs="Times New Roman"/>
          <w:sz w:val="28"/>
          <w:szCs w:val="28"/>
        </w:rPr>
        <w:t xml:space="preserve">L. &amp; Liberty 718, 719 (2019); R. Cass, Delegation Reconsidered: A Delegation Doctrine for the Modern Administrative State, 40 Harv. J. L. &amp; Pub. Pol’y 147, 155–161 (2017); G. Lawson &amp; G. Seidman, “A Great Power of Attorney:” Understanding the Fiduciary Constitution 104–129 (2017); P. Hamburger, Is Administrative Law Unlawful? 377– 402 </w:t>
      </w:r>
      <w:r w:rsidRPr="003D6972">
        <w:rPr>
          <w:rFonts w:ascii="Times New Roman" w:hAnsi="Times New Roman" w:cs="Times New Roman"/>
          <w:sz w:val="28"/>
          <w:szCs w:val="28"/>
        </w:rPr>
        <w:lastRenderedPageBreak/>
        <w:t>(2014); L. Alexander &amp; S. Prakash,</w:t>
      </w:r>
      <w:r w:rsidRPr="003D6972">
        <w:rPr>
          <w:rFonts w:ascii="Times New Roman" w:hAnsi="Times New Roman" w:cs="Times New Roman"/>
          <w:spacing w:val="-12"/>
          <w:sz w:val="28"/>
          <w:szCs w:val="28"/>
        </w:rPr>
        <w:t xml:space="preserve"> </w:t>
      </w:r>
      <w:r w:rsidRPr="003D6972">
        <w:rPr>
          <w:rFonts w:ascii="Times New Roman" w:hAnsi="Times New Roman" w:cs="Times New Roman"/>
          <w:sz w:val="28"/>
          <w:szCs w:val="28"/>
        </w:rPr>
        <w:t>Reports</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of</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the</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Nondelegation</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Doctrine’s</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Death</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are</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Greatly</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Exaggerated,</w:t>
      </w:r>
      <w:r w:rsidRPr="003D6972">
        <w:rPr>
          <w:rFonts w:ascii="Times New Roman" w:hAnsi="Times New Roman" w:cs="Times New Roman"/>
          <w:spacing w:val="-12"/>
          <w:sz w:val="28"/>
          <w:szCs w:val="28"/>
        </w:rPr>
        <w:t xml:space="preserve"> </w:t>
      </w:r>
      <w:r w:rsidRPr="003D6972">
        <w:rPr>
          <w:rFonts w:ascii="Times New Roman" w:hAnsi="Times New Roman" w:cs="Times New Roman"/>
          <w:sz w:val="28"/>
          <w:szCs w:val="28"/>
        </w:rPr>
        <w:t>70</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U.</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Chi.</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L.</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Rev. 1297, 1298–1299 (2003); G. Lawson, Delegation and Original Meaning, 88 Va. L. Rev. 327, 335– 343</w:t>
      </w:r>
      <w:r w:rsidRPr="003D6972">
        <w:rPr>
          <w:rFonts w:ascii="Times New Roman" w:hAnsi="Times New Roman" w:cs="Times New Roman"/>
          <w:spacing w:val="-8"/>
          <w:sz w:val="28"/>
          <w:szCs w:val="28"/>
        </w:rPr>
        <w:t xml:space="preserve"> </w:t>
      </w:r>
      <w:r w:rsidRPr="003D6972">
        <w:rPr>
          <w:rFonts w:ascii="Times New Roman" w:hAnsi="Times New Roman" w:cs="Times New Roman"/>
          <w:sz w:val="28"/>
          <w:szCs w:val="28"/>
        </w:rPr>
        <w:t>(2002);</w:t>
      </w:r>
      <w:r w:rsidRPr="003D6972">
        <w:rPr>
          <w:rFonts w:ascii="Times New Roman" w:hAnsi="Times New Roman" w:cs="Times New Roman"/>
          <w:spacing w:val="-8"/>
          <w:sz w:val="28"/>
          <w:szCs w:val="28"/>
        </w:rPr>
        <w:t xml:space="preserve"> </w:t>
      </w:r>
      <w:r w:rsidRPr="003D6972">
        <w:rPr>
          <w:rFonts w:ascii="Times New Roman" w:hAnsi="Times New Roman" w:cs="Times New Roman"/>
          <w:sz w:val="28"/>
          <w:szCs w:val="28"/>
        </w:rPr>
        <w:t>D.</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Schoenbrod,</w:t>
      </w:r>
      <w:r w:rsidRPr="003D6972">
        <w:rPr>
          <w:rFonts w:ascii="Times New Roman" w:hAnsi="Times New Roman" w:cs="Times New Roman"/>
          <w:spacing w:val="-3"/>
          <w:sz w:val="28"/>
          <w:szCs w:val="28"/>
        </w:rPr>
        <w:t xml:space="preserve"> </w:t>
      </w:r>
      <w:r w:rsidRPr="003D6972">
        <w:rPr>
          <w:rFonts w:ascii="Times New Roman" w:hAnsi="Times New Roman" w:cs="Times New Roman"/>
          <w:sz w:val="28"/>
          <w:szCs w:val="28"/>
        </w:rPr>
        <w:t>The</w:t>
      </w:r>
      <w:r w:rsidRPr="003D6972">
        <w:rPr>
          <w:rFonts w:ascii="Times New Roman" w:hAnsi="Times New Roman" w:cs="Times New Roman"/>
          <w:spacing w:val="-7"/>
          <w:sz w:val="28"/>
          <w:szCs w:val="28"/>
        </w:rPr>
        <w:t xml:space="preserve"> </w:t>
      </w:r>
      <w:r w:rsidRPr="003D6972">
        <w:rPr>
          <w:rFonts w:ascii="Times New Roman" w:hAnsi="Times New Roman" w:cs="Times New Roman"/>
          <w:sz w:val="28"/>
          <w:szCs w:val="28"/>
        </w:rPr>
        <w:t>Delegation</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Doctrine:</w:t>
      </w:r>
      <w:r w:rsidRPr="003D6972">
        <w:rPr>
          <w:rFonts w:ascii="Times New Roman" w:hAnsi="Times New Roman" w:cs="Times New Roman"/>
          <w:spacing w:val="-8"/>
          <w:sz w:val="28"/>
          <w:szCs w:val="28"/>
        </w:rPr>
        <w:t xml:space="preserve"> </w:t>
      </w:r>
      <w:r w:rsidRPr="003D6972">
        <w:rPr>
          <w:rFonts w:ascii="Times New Roman" w:hAnsi="Times New Roman" w:cs="Times New Roman"/>
          <w:sz w:val="28"/>
          <w:szCs w:val="28"/>
        </w:rPr>
        <w:t>Could</w:t>
      </w:r>
      <w:r w:rsidRPr="003D6972">
        <w:rPr>
          <w:rFonts w:ascii="Times New Roman" w:hAnsi="Times New Roman" w:cs="Times New Roman"/>
          <w:spacing w:val="-8"/>
          <w:sz w:val="28"/>
          <w:szCs w:val="28"/>
        </w:rPr>
        <w:t xml:space="preserve"> </w:t>
      </w:r>
      <w:r w:rsidRPr="003D6972">
        <w:rPr>
          <w:rFonts w:ascii="Times New Roman" w:hAnsi="Times New Roman" w:cs="Times New Roman"/>
          <w:sz w:val="28"/>
          <w:szCs w:val="28"/>
        </w:rPr>
        <w:t>the</w:t>
      </w:r>
      <w:r w:rsidRPr="003D6972">
        <w:rPr>
          <w:rFonts w:ascii="Times New Roman" w:hAnsi="Times New Roman" w:cs="Times New Roman"/>
          <w:spacing w:val="-7"/>
          <w:sz w:val="28"/>
          <w:szCs w:val="28"/>
        </w:rPr>
        <w:t xml:space="preserve"> </w:t>
      </w:r>
      <w:r w:rsidRPr="003D6972">
        <w:rPr>
          <w:rFonts w:ascii="Times New Roman" w:hAnsi="Times New Roman" w:cs="Times New Roman"/>
          <w:sz w:val="28"/>
          <w:szCs w:val="28"/>
        </w:rPr>
        <w:t>Court</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Give</w:t>
      </w:r>
      <w:r w:rsidRPr="003D6972">
        <w:rPr>
          <w:rFonts w:ascii="Times New Roman" w:hAnsi="Times New Roman" w:cs="Times New Roman"/>
          <w:spacing w:val="-7"/>
          <w:sz w:val="28"/>
          <w:szCs w:val="28"/>
        </w:rPr>
        <w:t xml:space="preserve"> </w:t>
      </w:r>
      <w:r w:rsidRPr="003D6972">
        <w:rPr>
          <w:rFonts w:ascii="Times New Roman" w:hAnsi="Times New Roman" w:cs="Times New Roman"/>
          <w:sz w:val="28"/>
          <w:szCs w:val="28"/>
        </w:rPr>
        <w:t>It</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Substance?</w:t>
      </w:r>
      <w:r w:rsidRPr="003D6972">
        <w:rPr>
          <w:rFonts w:ascii="Times New Roman" w:hAnsi="Times New Roman" w:cs="Times New Roman"/>
          <w:spacing w:val="-8"/>
          <w:sz w:val="28"/>
          <w:szCs w:val="28"/>
        </w:rPr>
        <w:t xml:space="preserve"> </w:t>
      </w:r>
      <w:r w:rsidRPr="003D6972">
        <w:rPr>
          <w:rFonts w:ascii="Times New Roman" w:hAnsi="Times New Roman" w:cs="Times New Roman"/>
          <w:sz w:val="28"/>
          <w:szCs w:val="28"/>
        </w:rPr>
        <w:t>83</w:t>
      </w:r>
      <w:r w:rsidRPr="003D6972">
        <w:rPr>
          <w:rFonts w:ascii="Times New Roman" w:hAnsi="Times New Roman" w:cs="Times New Roman"/>
          <w:spacing w:val="-8"/>
          <w:sz w:val="28"/>
          <w:szCs w:val="28"/>
        </w:rPr>
        <w:t xml:space="preserve"> </w:t>
      </w:r>
      <w:r w:rsidRPr="003D6972">
        <w:rPr>
          <w:rFonts w:ascii="Times New Roman" w:hAnsi="Times New Roman" w:cs="Times New Roman"/>
          <w:sz w:val="28"/>
          <w:szCs w:val="28"/>
        </w:rPr>
        <w:t>Mich.</w:t>
      </w:r>
    </w:p>
    <w:p w14:paraId="126C3011" w14:textId="77777777" w:rsidR="00134DD9" w:rsidRPr="003D6972" w:rsidRDefault="00134DD9" w:rsidP="00134DD9">
      <w:pPr>
        <w:ind w:left="295" w:right="298"/>
        <w:jc w:val="both"/>
        <w:rPr>
          <w:rFonts w:ascii="Times New Roman" w:hAnsi="Times New Roman" w:cs="Times New Roman"/>
          <w:sz w:val="28"/>
          <w:szCs w:val="28"/>
        </w:rPr>
      </w:pPr>
      <w:r w:rsidRPr="003D6972">
        <w:rPr>
          <w:rFonts w:ascii="Times New Roman" w:hAnsi="Times New Roman" w:cs="Times New Roman"/>
          <w:sz w:val="28"/>
          <w:szCs w:val="28"/>
        </w:rPr>
        <w:t xml:space="preserve">L. Rev. 1223, 1252–1255, 1260–1261 (1985); see generally P. Wallison &amp; J. Yoo, The Administrative State Before the Supreme Court: Perspectives on the Nondelegation Doctrine </w:t>
      </w:r>
      <w:r w:rsidRPr="003D6972">
        <w:rPr>
          <w:rFonts w:ascii="Times New Roman" w:hAnsi="Times New Roman" w:cs="Times New Roman"/>
          <w:spacing w:val="-2"/>
          <w:sz w:val="28"/>
          <w:szCs w:val="28"/>
        </w:rPr>
        <w:t>(2022).</w:t>
      </w:r>
    </w:p>
    <w:p w14:paraId="10C545A6" w14:textId="77777777" w:rsidR="00134DD9" w:rsidRDefault="00134DD9" w:rsidP="00A458B8">
      <w:pPr>
        <w:pStyle w:val="BodyText"/>
        <w:spacing w:line="264" w:lineRule="auto"/>
        <w:ind w:right="290" w:firstLine="720"/>
        <w:rPr>
          <w:rFonts w:cs="Times New Roman"/>
          <w:szCs w:val="28"/>
        </w:rPr>
      </w:pPr>
    </w:p>
    <w:p w14:paraId="6556A898" w14:textId="79C6177F" w:rsidR="003D2CE3" w:rsidRPr="003D6972" w:rsidRDefault="003D2CE3" w:rsidP="00A458B8">
      <w:pPr>
        <w:pStyle w:val="BodyText"/>
        <w:spacing w:line="264" w:lineRule="auto"/>
        <w:ind w:right="290" w:firstLine="720"/>
        <w:rPr>
          <w:rFonts w:cs="Times New Roman"/>
          <w:szCs w:val="28"/>
        </w:rPr>
      </w:pPr>
      <w:r w:rsidRPr="003D6972">
        <w:rPr>
          <w:rFonts w:cs="Times New Roman"/>
          <w:szCs w:val="28"/>
        </w:rPr>
        <w:br w:type="page"/>
      </w:r>
    </w:p>
    <w:p w14:paraId="3DEFC291" w14:textId="1D49945F" w:rsidR="00B976CC" w:rsidRPr="003D6972" w:rsidRDefault="004660CD">
      <w:pPr>
        <w:pStyle w:val="BodyText"/>
        <w:spacing w:before="4"/>
        <w:ind w:left="0"/>
        <w:jc w:val="left"/>
        <w:rPr>
          <w:rFonts w:cs="Times New Roman"/>
          <w:szCs w:val="28"/>
        </w:rPr>
      </w:pPr>
      <w:r w:rsidRPr="003D6972">
        <w:rPr>
          <w:rFonts w:cs="Times New Roman"/>
          <w:noProof/>
          <w:szCs w:val="28"/>
        </w:rPr>
        <w:lastRenderedPageBreak/>
        <mc:AlternateContent>
          <mc:Choice Requires="wps">
            <w:drawing>
              <wp:anchor distT="45720" distB="45720" distL="114300" distR="114300" simplePos="0" relativeHeight="251655168" behindDoc="0" locked="0" layoutInCell="1" allowOverlap="1" wp14:anchorId="1A99605D" wp14:editId="6C2718FB">
                <wp:simplePos x="0" y="0"/>
                <wp:positionH relativeFrom="column">
                  <wp:posOffset>-884555</wp:posOffset>
                </wp:positionH>
                <wp:positionV relativeFrom="paragraph">
                  <wp:posOffset>46355</wp:posOffset>
                </wp:positionV>
                <wp:extent cx="1868170" cy="1404620"/>
                <wp:effectExtent l="0" t="0" r="1778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404620"/>
                        </a:xfrm>
                        <a:prstGeom prst="rect">
                          <a:avLst/>
                        </a:prstGeom>
                        <a:solidFill>
                          <a:srgbClr val="FFFFFF"/>
                        </a:solidFill>
                        <a:ln w="9525">
                          <a:solidFill>
                            <a:srgbClr val="000000"/>
                          </a:solidFill>
                          <a:miter lim="800000"/>
                          <a:headEnd/>
                          <a:tailEnd/>
                        </a:ln>
                      </wps:spPr>
                      <wps:txbx>
                        <w:txbxContent>
                          <w:p w14:paraId="5F87C47C" w14:textId="4875D7B2" w:rsidR="004660CD" w:rsidRDefault="004660CD" w:rsidP="004660CD">
                            <w:r>
                              <w:t>In a non-emergency rule, does the seriousness of the danger affect the legal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9605D" id="_x0000_s1031" type="#_x0000_t202" style="position:absolute;margin-left:-69.65pt;margin-top:3.65pt;width:147.1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">
                <v:textbox style="mso-fit-shape-to-text:t">
                  <w:txbxContent>
                    <w:p w14:paraId="5F87C47C" w14:textId="4875D7B2" w:rsidR="004660CD" w:rsidRDefault="004660CD" w:rsidP="004660CD">
                      <w:r>
                        <w:t>In a non-emergency rule, does the seriousness of the danger affect the legal authority?</w:t>
                      </w:r>
                    </w:p>
                  </w:txbxContent>
                </v:textbox>
                <w10:wrap type="square"/>
              </v:shape>
            </w:pict>
          </mc:Fallback>
        </mc:AlternateContent>
      </w:r>
    </w:p>
    <w:p w14:paraId="76E2F4FF" w14:textId="33A0BE80" w:rsidR="00B976CC" w:rsidRPr="003D6972" w:rsidRDefault="00EE2AEB" w:rsidP="004660CD">
      <w:pPr>
        <w:ind w:left="1015"/>
        <w:rPr>
          <w:rFonts w:ascii="Times New Roman" w:hAnsi="Times New Roman" w:cs="Times New Roman"/>
          <w:sz w:val="28"/>
          <w:szCs w:val="28"/>
        </w:rPr>
      </w:pPr>
      <w:r w:rsidRPr="003D6972">
        <w:rPr>
          <w:rFonts w:ascii="Times New Roman" w:hAnsi="Times New Roman" w:cs="Times New Roman"/>
          <w:sz w:val="28"/>
          <w:szCs w:val="28"/>
        </w:rPr>
        <w:t>JUSTICE</w:t>
      </w:r>
      <w:r w:rsidRPr="003D6972">
        <w:rPr>
          <w:rFonts w:ascii="Times New Roman" w:hAnsi="Times New Roman" w:cs="Times New Roman"/>
          <w:spacing w:val="73"/>
          <w:w w:val="150"/>
          <w:sz w:val="28"/>
          <w:szCs w:val="28"/>
        </w:rPr>
        <w:t xml:space="preserve"> </w:t>
      </w:r>
      <w:r w:rsidRPr="003D6972">
        <w:rPr>
          <w:rFonts w:ascii="Times New Roman" w:hAnsi="Times New Roman" w:cs="Times New Roman"/>
          <w:sz w:val="28"/>
          <w:szCs w:val="28"/>
        </w:rPr>
        <w:t>KAGAN,</w:t>
      </w:r>
      <w:r w:rsidRPr="003D6972">
        <w:rPr>
          <w:rFonts w:ascii="Times New Roman" w:hAnsi="Times New Roman" w:cs="Times New Roman"/>
          <w:spacing w:val="72"/>
          <w:w w:val="150"/>
          <w:sz w:val="28"/>
          <w:szCs w:val="28"/>
        </w:rPr>
        <w:t xml:space="preserve"> </w:t>
      </w:r>
      <w:r w:rsidRPr="003D6972">
        <w:rPr>
          <w:rFonts w:ascii="Times New Roman" w:hAnsi="Times New Roman" w:cs="Times New Roman"/>
          <w:sz w:val="28"/>
          <w:szCs w:val="28"/>
        </w:rPr>
        <w:t>with</w:t>
      </w:r>
      <w:r w:rsidRPr="003D6972">
        <w:rPr>
          <w:rFonts w:ascii="Times New Roman" w:hAnsi="Times New Roman" w:cs="Times New Roman"/>
          <w:spacing w:val="72"/>
          <w:w w:val="150"/>
          <w:sz w:val="28"/>
          <w:szCs w:val="28"/>
        </w:rPr>
        <w:t xml:space="preserve"> </w:t>
      </w:r>
      <w:r w:rsidRPr="003D6972">
        <w:rPr>
          <w:rFonts w:ascii="Times New Roman" w:hAnsi="Times New Roman" w:cs="Times New Roman"/>
          <w:sz w:val="28"/>
          <w:szCs w:val="28"/>
        </w:rPr>
        <w:t>whom</w:t>
      </w:r>
      <w:r w:rsidRPr="003D6972">
        <w:rPr>
          <w:rFonts w:ascii="Times New Roman" w:hAnsi="Times New Roman" w:cs="Times New Roman"/>
          <w:spacing w:val="72"/>
          <w:w w:val="150"/>
          <w:sz w:val="28"/>
          <w:szCs w:val="28"/>
        </w:rPr>
        <w:t xml:space="preserve"> </w:t>
      </w:r>
      <w:r w:rsidRPr="003D6972">
        <w:rPr>
          <w:rFonts w:ascii="Times New Roman" w:hAnsi="Times New Roman" w:cs="Times New Roman"/>
          <w:sz w:val="28"/>
          <w:szCs w:val="28"/>
        </w:rPr>
        <w:t>JUSTICE</w:t>
      </w:r>
      <w:r w:rsidRPr="003D6972">
        <w:rPr>
          <w:rFonts w:ascii="Times New Roman" w:hAnsi="Times New Roman" w:cs="Times New Roman"/>
          <w:spacing w:val="74"/>
          <w:w w:val="150"/>
          <w:sz w:val="28"/>
          <w:szCs w:val="28"/>
        </w:rPr>
        <w:t xml:space="preserve"> </w:t>
      </w:r>
      <w:r w:rsidRPr="003D6972">
        <w:rPr>
          <w:rFonts w:ascii="Times New Roman" w:hAnsi="Times New Roman" w:cs="Times New Roman"/>
          <w:sz w:val="28"/>
          <w:szCs w:val="28"/>
        </w:rPr>
        <w:t>BREYER</w:t>
      </w:r>
      <w:r w:rsidRPr="003D6972">
        <w:rPr>
          <w:rFonts w:ascii="Times New Roman" w:hAnsi="Times New Roman" w:cs="Times New Roman"/>
          <w:spacing w:val="34"/>
          <w:sz w:val="28"/>
          <w:szCs w:val="28"/>
        </w:rPr>
        <w:t xml:space="preserve">  </w:t>
      </w:r>
      <w:r w:rsidRPr="003D6972">
        <w:rPr>
          <w:rFonts w:ascii="Times New Roman" w:hAnsi="Times New Roman" w:cs="Times New Roman"/>
          <w:sz w:val="28"/>
          <w:szCs w:val="28"/>
        </w:rPr>
        <w:t>and</w:t>
      </w:r>
      <w:r w:rsidRPr="003D6972">
        <w:rPr>
          <w:rFonts w:ascii="Times New Roman" w:hAnsi="Times New Roman" w:cs="Times New Roman"/>
          <w:spacing w:val="72"/>
          <w:w w:val="150"/>
          <w:sz w:val="28"/>
          <w:szCs w:val="28"/>
        </w:rPr>
        <w:t xml:space="preserve"> </w:t>
      </w:r>
      <w:r w:rsidRPr="003D6972">
        <w:rPr>
          <w:rFonts w:ascii="Times New Roman" w:hAnsi="Times New Roman" w:cs="Times New Roman"/>
          <w:sz w:val="28"/>
          <w:szCs w:val="28"/>
        </w:rPr>
        <w:t>JUSTICE</w:t>
      </w:r>
      <w:r w:rsidRPr="003D6972">
        <w:rPr>
          <w:rFonts w:ascii="Times New Roman" w:hAnsi="Times New Roman" w:cs="Times New Roman"/>
          <w:spacing w:val="74"/>
          <w:w w:val="150"/>
          <w:sz w:val="28"/>
          <w:szCs w:val="28"/>
        </w:rPr>
        <w:t xml:space="preserve"> </w:t>
      </w:r>
      <w:r w:rsidRPr="003D6972">
        <w:rPr>
          <w:rFonts w:ascii="Times New Roman" w:hAnsi="Times New Roman" w:cs="Times New Roman"/>
          <w:sz w:val="28"/>
          <w:szCs w:val="28"/>
        </w:rPr>
        <w:t>SOTOMAYOR</w:t>
      </w:r>
      <w:r w:rsidRPr="003D6972">
        <w:rPr>
          <w:rFonts w:ascii="Times New Roman" w:hAnsi="Times New Roman" w:cs="Times New Roman"/>
          <w:spacing w:val="34"/>
          <w:sz w:val="28"/>
          <w:szCs w:val="28"/>
        </w:rPr>
        <w:t xml:space="preserve">  </w:t>
      </w:r>
      <w:r w:rsidRPr="003D6972">
        <w:rPr>
          <w:rFonts w:ascii="Times New Roman" w:hAnsi="Times New Roman" w:cs="Times New Roman"/>
          <w:spacing w:val="-2"/>
          <w:sz w:val="28"/>
          <w:szCs w:val="28"/>
        </w:rPr>
        <w:t>join,</w:t>
      </w:r>
      <w:r w:rsidR="004660CD" w:rsidRPr="003D6972">
        <w:rPr>
          <w:rFonts w:ascii="Times New Roman" w:hAnsi="Times New Roman" w:cs="Times New Roman"/>
          <w:spacing w:val="-2"/>
          <w:sz w:val="28"/>
          <w:szCs w:val="28"/>
        </w:rPr>
        <w:t xml:space="preserve"> </w:t>
      </w:r>
      <w:r w:rsidRPr="003D6972">
        <w:rPr>
          <w:rFonts w:ascii="Times New Roman" w:hAnsi="Times New Roman" w:cs="Times New Roman"/>
          <w:spacing w:val="-2"/>
          <w:sz w:val="28"/>
          <w:szCs w:val="28"/>
        </w:rPr>
        <w:t>dissenting.</w:t>
      </w:r>
    </w:p>
    <w:p w14:paraId="7BDDDC1C" w14:textId="3B1BFCE9" w:rsidR="00B976CC" w:rsidRPr="003D6972" w:rsidRDefault="00B976CC">
      <w:pPr>
        <w:pStyle w:val="BodyText"/>
        <w:spacing w:before="9"/>
        <w:ind w:left="0"/>
        <w:jc w:val="left"/>
        <w:rPr>
          <w:rFonts w:cs="Times New Roman"/>
          <w:szCs w:val="28"/>
        </w:rPr>
      </w:pPr>
    </w:p>
    <w:p w14:paraId="09521995" w14:textId="668D2B2D" w:rsidR="00B976CC" w:rsidRPr="003D6972" w:rsidRDefault="00EE2AEB">
      <w:pPr>
        <w:pStyle w:val="BodyText"/>
        <w:spacing w:before="1" w:line="264" w:lineRule="auto"/>
        <w:ind w:right="292" w:firstLine="720"/>
        <w:rPr>
          <w:rFonts w:cs="Times New Roman"/>
          <w:szCs w:val="28"/>
        </w:rPr>
      </w:pPr>
      <w:r w:rsidRPr="003D6972">
        <w:rPr>
          <w:rFonts w:cs="Times New Roman"/>
          <w:szCs w:val="28"/>
        </w:rPr>
        <w:t>Today, the Court strips the Environmental Protection Agency (EPA) of the power</w:t>
      </w:r>
      <w:r w:rsidRPr="003D6972">
        <w:rPr>
          <w:rFonts w:cs="Times New Roman"/>
          <w:spacing w:val="-7"/>
          <w:szCs w:val="28"/>
        </w:rPr>
        <w:t xml:space="preserve"> </w:t>
      </w:r>
      <w:r w:rsidRPr="003D6972">
        <w:rPr>
          <w:rFonts w:cs="Times New Roman"/>
          <w:szCs w:val="28"/>
        </w:rPr>
        <w:t>Congress</w:t>
      </w:r>
      <w:r w:rsidRPr="003D6972">
        <w:rPr>
          <w:rFonts w:cs="Times New Roman"/>
          <w:spacing w:val="-8"/>
          <w:szCs w:val="28"/>
        </w:rPr>
        <w:t xml:space="preserve"> </w:t>
      </w:r>
      <w:r w:rsidRPr="003D6972">
        <w:rPr>
          <w:rFonts w:cs="Times New Roman"/>
          <w:szCs w:val="28"/>
        </w:rPr>
        <w:t>gave</w:t>
      </w:r>
      <w:r w:rsidRPr="003D6972">
        <w:rPr>
          <w:rFonts w:cs="Times New Roman"/>
          <w:spacing w:val="-7"/>
          <w:szCs w:val="28"/>
        </w:rPr>
        <w:t xml:space="preserve"> </w:t>
      </w:r>
      <w:r w:rsidRPr="003D6972">
        <w:rPr>
          <w:rFonts w:cs="Times New Roman"/>
          <w:szCs w:val="28"/>
        </w:rPr>
        <w:t>it</w:t>
      </w:r>
      <w:r w:rsidRPr="003D6972">
        <w:rPr>
          <w:rFonts w:cs="Times New Roman"/>
          <w:spacing w:val="-6"/>
          <w:szCs w:val="28"/>
        </w:rPr>
        <w:t xml:space="preserve"> </w:t>
      </w:r>
      <w:r w:rsidRPr="003D6972">
        <w:rPr>
          <w:rFonts w:cs="Times New Roman"/>
          <w:szCs w:val="28"/>
        </w:rPr>
        <w:t>to</w:t>
      </w:r>
      <w:r w:rsidRPr="003D6972">
        <w:rPr>
          <w:rFonts w:cs="Times New Roman"/>
          <w:spacing w:val="-7"/>
          <w:szCs w:val="28"/>
        </w:rPr>
        <w:t xml:space="preserve"> </w:t>
      </w:r>
      <w:r w:rsidRPr="003D6972">
        <w:rPr>
          <w:rFonts w:cs="Times New Roman"/>
          <w:szCs w:val="28"/>
        </w:rPr>
        <w:t>respond</w:t>
      </w:r>
      <w:r w:rsidRPr="003D6972">
        <w:rPr>
          <w:rFonts w:cs="Times New Roman"/>
          <w:spacing w:val="-8"/>
          <w:szCs w:val="28"/>
        </w:rPr>
        <w:t xml:space="preserve"> </w:t>
      </w:r>
      <w:r w:rsidRPr="003D6972">
        <w:rPr>
          <w:rFonts w:cs="Times New Roman"/>
          <w:szCs w:val="28"/>
        </w:rPr>
        <w:t>to</w:t>
      </w:r>
      <w:r w:rsidRPr="003D6972">
        <w:rPr>
          <w:rFonts w:cs="Times New Roman"/>
          <w:spacing w:val="-7"/>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most</w:t>
      </w:r>
      <w:r w:rsidRPr="003D6972">
        <w:rPr>
          <w:rFonts w:cs="Times New Roman"/>
          <w:spacing w:val="-6"/>
          <w:szCs w:val="28"/>
        </w:rPr>
        <w:t xml:space="preserve"> </w:t>
      </w:r>
      <w:r w:rsidRPr="003D6972">
        <w:rPr>
          <w:rFonts w:cs="Times New Roman"/>
          <w:szCs w:val="28"/>
        </w:rPr>
        <w:t>pressing</w:t>
      </w:r>
      <w:r w:rsidRPr="003D6972">
        <w:rPr>
          <w:rFonts w:cs="Times New Roman"/>
          <w:spacing w:val="-9"/>
          <w:szCs w:val="28"/>
        </w:rPr>
        <w:t xml:space="preserve"> </w:t>
      </w:r>
      <w:r w:rsidRPr="003D6972">
        <w:rPr>
          <w:rFonts w:cs="Times New Roman"/>
          <w:szCs w:val="28"/>
        </w:rPr>
        <w:t>environmental</w:t>
      </w:r>
      <w:r w:rsidRPr="003D6972">
        <w:rPr>
          <w:rFonts w:cs="Times New Roman"/>
          <w:spacing w:val="-8"/>
          <w:szCs w:val="28"/>
        </w:rPr>
        <w:t xml:space="preserve"> </w:t>
      </w:r>
      <w:r w:rsidRPr="003D6972">
        <w:rPr>
          <w:rFonts w:cs="Times New Roman"/>
          <w:szCs w:val="28"/>
        </w:rPr>
        <w:t>challenge</w:t>
      </w:r>
      <w:r w:rsidRPr="003D6972">
        <w:rPr>
          <w:rFonts w:cs="Times New Roman"/>
          <w:spacing w:val="-7"/>
          <w:szCs w:val="28"/>
        </w:rPr>
        <w:t xml:space="preserve"> </w:t>
      </w:r>
      <w:r w:rsidRPr="003D6972">
        <w:rPr>
          <w:rFonts w:cs="Times New Roman"/>
          <w:szCs w:val="28"/>
        </w:rPr>
        <w:t xml:space="preserve">of our time.” </w:t>
      </w:r>
      <w:r w:rsidRPr="003D6972">
        <w:rPr>
          <w:rFonts w:cs="Times New Roman"/>
          <w:i/>
          <w:szCs w:val="28"/>
        </w:rPr>
        <w:t>Massachusetts v. EPA</w:t>
      </w:r>
      <w:r w:rsidRPr="003D6972">
        <w:rPr>
          <w:rFonts w:cs="Times New Roman"/>
          <w:szCs w:val="28"/>
        </w:rPr>
        <w:t>, 549 U. S. 497, 505 (2007).</w:t>
      </w:r>
    </w:p>
    <w:p w14:paraId="778718A9" w14:textId="2D8F7198" w:rsidR="00B976CC" w:rsidRPr="003D6972" w:rsidRDefault="00EE2AEB" w:rsidP="00134DD9">
      <w:pPr>
        <w:pStyle w:val="BodyText"/>
        <w:spacing w:line="264" w:lineRule="auto"/>
        <w:ind w:right="290" w:firstLine="720"/>
        <w:rPr>
          <w:rFonts w:cs="Times New Roman"/>
          <w:szCs w:val="28"/>
        </w:rPr>
      </w:pPr>
      <w:r w:rsidRPr="003D6972">
        <w:rPr>
          <w:rFonts w:cs="Times New Roman"/>
          <w:szCs w:val="28"/>
        </w:rPr>
        <w:t>Climate change’s causes and dangers are no longer subject to serious doubt. Modern science is “unequivocal that human influence”—in particular, the emission of greenhouse gases like carbon dioxide—“has warmed the atmosphere, ocean and land.” Intergovernmental Panel on Climate Change, Sixth Assessment Report, The Physical</w:t>
      </w:r>
      <w:r w:rsidRPr="003D6972">
        <w:rPr>
          <w:rFonts w:cs="Times New Roman"/>
          <w:spacing w:val="-13"/>
          <w:szCs w:val="28"/>
        </w:rPr>
        <w:t xml:space="preserve"> </w:t>
      </w:r>
      <w:r w:rsidRPr="003D6972">
        <w:rPr>
          <w:rFonts w:cs="Times New Roman"/>
          <w:szCs w:val="28"/>
        </w:rPr>
        <w:t>Science</w:t>
      </w:r>
      <w:r w:rsidRPr="003D6972">
        <w:rPr>
          <w:rFonts w:cs="Times New Roman"/>
          <w:spacing w:val="-13"/>
          <w:szCs w:val="28"/>
        </w:rPr>
        <w:t xml:space="preserve"> </w:t>
      </w:r>
      <w:r w:rsidRPr="003D6972">
        <w:rPr>
          <w:rFonts w:cs="Times New Roman"/>
          <w:szCs w:val="28"/>
        </w:rPr>
        <w:t>Basis:</w:t>
      </w:r>
      <w:r w:rsidRPr="003D6972">
        <w:rPr>
          <w:rFonts w:cs="Times New Roman"/>
          <w:spacing w:val="-12"/>
          <w:szCs w:val="28"/>
        </w:rPr>
        <w:t xml:space="preserve"> </w:t>
      </w:r>
      <w:r w:rsidRPr="003D6972">
        <w:rPr>
          <w:rFonts w:cs="Times New Roman"/>
          <w:szCs w:val="28"/>
        </w:rPr>
        <w:t>Headline</w:t>
      </w:r>
      <w:r w:rsidRPr="003D6972">
        <w:rPr>
          <w:rFonts w:cs="Times New Roman"/>
          <w:spacing w:val="-13"/>
          <w:szCs w:val="28"/>
        </w:rPr>
        <w:t xml:space="preserve"> </w:t>
      </w:r>
      <w:r w:rsidRPr="003D6972">
        <w:rPr>
          <w:rFonts w:cs="Times New Roman"/>
          <w:szCs w:val="28"/>
        </w:rPr>
        <w:t>Statements</w:t>
      </w:r>
      <w:r w:rsidRPr="003D6972">
        <w:rPr>
          <w:rFonts w:cs="Times New Roman"/>
          <w:spacing w:val="-13"/>
          <w:szCs w:val="28"/>
        </w:rPr>
        <w:t xml:space="preserve"> </w:t>
      </w:r>
      <w:r w:rsidRPr="003D6972">
        <w:rPr>
          <w:rFonts w:cs="Times New Roman"/>
          <w:szCs w:val="28"/>
        </w:rPr>
        <w:t>1</w:t>
      </w:r>
      <w:r w:rsidRPr="003D6972">
        <w:rPr>
          <w:rFonts w:cs="Times New Roman"/>
          <w:spacing w:val="-12"/>
          <w:szCs w:val="28"/>
        </w:rPr>
        <w:t xml:space="preserve"> </w:t>
      </w:r>
      <w:r w:rsidRPr="003D6972">
        <w:rPr>
          <w:rFonts w:cs="Times New Roman"/>
          <w:szCs w:val="28"/>
        </w:rPr>
        <w:t>(2021).</w:t>
      </w:r>
      <w:r w:rsidRPr="003D6972">
        <w:rPr>
          <w:rFonts w:cs="Times New Roman"/>
          <w:spacing w:val="5"/>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Earth</w:t>
      </w:r>
      <w:r w:rsidRPr="003D6972">
        <w:rPr>
          <w:rFonts w:cs="Times New Roman"/>
          <w:spacing w:val="-13"/>
          <w:szCs w:val="28"/>
        </w:rPr>
        <w:t xml:space="preserve"> </w:t>
      </w:r>
      <w:r w:rsidRPr="003D6972">
        <w:rPr>
          <w:rFonts w:cs="Times New Roman"/>
          <w:szCs w:val="28"/>
        </w:rPr>
        <w:t>is</w:t>
      </w:r>
      <w:r w:rsidRPr="003D6972">
        <w:rPr>
          <w:rFonts w:cs="Times New Roman"/>
          <w:spacing w:val="-12"/>
          <w:szCs w:val="28"/>
        </w:rPr>
        <w:t xml:space="preserve"> </w:t>
      </w:r>
      <w:r w:rsidRPr="003D6972">
        <w:rPr>
          <w:rFonts w:cs="Times New Roman"/>
          <w:szCs w:val="28"/>
        </w:rPr>
        <w:t>now</w:t>
      </w:r>
      <w:r w:rsidRPr="003D6972">
        <w:rPr>
          <w:rFonts w:cs="Times New Roman"/>
          <w:spacing w:val="-13"/>
          <w:szCs w:val="28"/>
        </w:rPr>
        <w:t xml:space="preserve"> </w:t>
      </w:r>
      <w:r w:rsidRPr="003D6972">
        <w:rPr>
          <w:rFonts w:cs="Times New Roman"/>
          <w:szCs w:val="28"/>
        </w:rPr>
        <w:t>warmer</w:t>
      </w:r>
      <w:r w:rsidRPr="003D6972">
        <w:rPr>
          <w:rFonts w:cs="Times New Roman"/>
          <w:spacing w:val="-13"/>
          <w:szCs w:val="28"/>
        </w:rPr>
        <w:t xml:space="preserve"> </w:t>
      </w:r>
      <w:r w:rsidRPr="003D6972">
        <w:rPr>
          <w:rFonts w:cs="Times New Roman"/>
          <w:szCs w:val="28"/>
        </w:rPr>
        <w:t>than at any time “in the history of modern civilization,” with the six warmest years on record</w:t>
      </w:r>
      <w:r w:rsidRPr="003D6972">
        <w:rPr>
          <w:rFonts w:cs="Times New Roman"/>
          <w:spacing w:val="-8"/>
          <w:szCs w:val="28"/>
        </w:rPr>
        <w:t xml:space="preserve"> </w:t>
      </w:r>
      <w:r w:rsidRPr="003D6972">
        <w:rPr>
          <w:rFonts w:cs="Times New Roman"/>
          <w:szCs w:val="28"/>
        </w:rPr>
        <w:t>all</w:t>
      </w:r>
      <w:r w:rsidRPr="003D6972">
        <w:rPr>
          <w:rFonts w:cs="Times New Roman"/>
          <w:spacing w:val="-10"/>
          <w:szCs w:val="28"/>
        </w:rPr>
        <w:t xml:space="preserve"> </w:t>
      </w:r>
      <w:r w:rsidRPr="003D6972">
        <w:rPr>
          <w:rFonts w:cs="Times New Roman"/>
          <w:szCs w:val="28"/>
        </w:rPr>
        <w:t>occurring</w:t>
      </w:r>
      <w:r w:rsidRPr="003D6972">
        <w:rPr>
          <w:rFonts w:cs="Times New Roman"/>
          <w:spacing w:val="-9"/>
          <w:szCs w:val="28"/>
        </w:rPr>
        <w:t xml:space="preserve"> </w:t>
      </w:r>
      <w:r w:rsidRPr="003D6972">
        <w:rPr>
          <w:rFonts w:cs="Times New Roman"/>
          <w:szCs w:val="28"/>
        </w:rPr>
        <w:t>in</w:t>
      </w:r>
      <w:r w:rsidRPr="003D6972">
        <w:rPr>
          <w:rFonts w:cs="Times New Roman"/>
          <w:spacing w:val="-9"/>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last</w:t>
      </w:r>
      <w:r w:rsidRPr="003D6972">
        <w:rPr>
          <w:rFonts w:cs="Times New Roman"/>
          <w:spacing w:val="-9"/>
          <w:szCs w:val="28"/>
        </w:rPr>
        <w:t xml:space="preserve"> </w:t>
      </w:r>
      <w:r w:rsidRPr="003D6972">
        <w:rPr>
          <w:rFonts w:cs="Times New Roman"/>
          <w:szCs w:val="28"/>
        </w:rPr>
        <w:t>decade.</w:t>
      </w:r>
      <w:r w:rsidRPr="003D6972">
        <w:rPr>
          <w:rFonts w:cs="Times New Roman"/>
          <w:spacing w:val="-7"/>
          <w:szCs w:val="28"/>
        </w:rPr>
        <w:t xml:space="preserve"> </w:t>
      </w:r>
      <w:r w:rsidRPr="003D6972">
        <w:rPr>
          <w:rFonts w:cs="Times New Roman"/>
          <w:szCs w:val="28"/>
        </w:rPr>
        <w:t>U.</w:t>
      </w:r>
      <w:r w:rsidRPr="003D6972">
        <w:rPr>
          <w:rFonts w:cs="Times New Roman"/>
          <w:spacing w:val="-9"/>
          <w:szCs w:val="28"/>
        </w:rPr>
        <w:t xml:space="preserve"> </w:t>
      </w:r>
      <w:r w:rsidRPr="003D6972">
        <w:rPr>
          <w:rFonts w:cs="Times New Roman"/>
          <w:szCs w:val="28"/>
        </w:rPr>
        <w:t>S.</w:t>
      </w:r>
      <w:r w:rsidRPr="003D6972">
        <w:rPr>
          <w:rFonts w:cs="Times New Roman"/>
          <w:spacing w:val="-9"/>
          <w:szCs w:val="28"/>
        </w:rPr>
        <w:t xml:space="preserve"> </w:t>
      </w:r>
      <w:r w:rsidRPr="003D6972">
        <w:rPr>
          <w:rFonts w:cs="Times New Roman"/>
          <w:szCs w:val="28"/>
        </w:rPr>
        <w:t>Global</w:t>
      </w:r>
      <w:r w:rsidRPr="003D6972">
        <w:rPr>
          <w:rFonts w:cs="Times New Roman"/>
          <w:spacing w:val="-10"/>
          <w:szCs w:val="28"/>
        </w:rPr>
        <w:t xml:space="preserve"> </w:t>
      </w:r>
      <w:r w:rsidRPr="003D6972">
        <w:rPr>
          <w:rFonts w:cs="Times New Roman"/>
          <w:szCs w:val="28"/>
        </w:rPr>
        <w:t>Change</w:t>
      </w:r>
      <w:r w:rsidRPr="003D6972">
        <w:rPr>
          <w:rFonts w:cs="Times New Roman"/>
          <w:spacing w:val="-10"/>
          <w:szCs w:val="28"/>
        </w:rPr>
        <w:t xml:space="preserve"> </w:t>
      </w:r>
      <w:r w:rsidRPr="003D6972">
        <w:rPr>
          <w:rFonts w:cs="Times New Roman"/>
          <w:szCs w:val="28"/>
        </w:rPr>
        <w:t>Research</w:t>
      </w:r>
      <w:r w:rsidRPr="003D6972">
        <w:rPr>
          <w:rFonts w:cs="Times New Roman"/>
          <w:spacing w:val="-7"/>
          <w:szCs w:val="28"/>
        </w:rPr>
        <w:t xml:space="preserve"> </w:t>
      </w:r>
      <w:r w:rsidRPr="003D6972">
        <w:rPr>
          <w:rFonts w:cs="Times New Roman"/>
          <w:szCs w:val="28"/>
        </w:rPr>
        <w:t>Program,</w:t>
      </w:r>
      <w:r w:rsidRPr="003D6972">
        <w:rPr>
          <w:rFonts w:cs="Times New Roman"/>
          <w:spacing w:val="-9"/>
          <w:szCs w:val="28"/>
        </w:rPr>
        <w:t xml:space="preserve"> </w:t>
      </w:r>
      <w:r w:rsidRPr="003D6972">
        <w:rPr>
          <w:rFonts w:cs="Times New Roman"/>
          <w:szCs w:val="28"/>
        </w:rPr>
        <w:t>Fourth National</w:t>
      </w:r>
      <w:r w:rsidRPr="003D6972">
        <w:rPr>
          <w:rFonts w:cs="Times New Roman"/>
          <w:spacing w:val="-13"/>
          <w:szCs w:val="28"/>
        </w:rPr>
        <w:t xml:space="preserve"> </w:t>
      </w:r>
      <w:r w:rsidRPr="003D6972">
        <w:rPr>
          <w:rFonts w:cs="Times New Roman"/>
          <w:szCs w:val="28"/>
        </w:rPr>
        <w:t>Climate</w:t>
      </w:r>
      <w:r w:rsidRPr="003D6972">
        <w:rPr>
          <w:rFonts w:cs="Times New Roman"/>
          <w:spacing w:val="-13"/>
          <w:szCs w:val="28"/>
        </w:rPr>
        <w:t xml:space="preserve"> </w:t>
      </w:r>
      <w:r w:rsidRPr="003D6972">
        <w:rPr>
          <w:rFonts w:cs="Times New Roman"/>
          <w:szCs w:val="28"/>
        </w:rPr>
        <w:t>Assessment,</w:t>
      </w:r>
      <w:r w:rsidRPr="003D6972">
        <w:rPr>
          <w:rFonts w:cs="Times New Roman"/>
          <w:spacing w:val="-12"/>
          <w:szCs w:val="28"/>
        </w:rPr>
        <w:t xml:space="preserve"> </w:t>
      </w:r>
      <w:r w:rsidRPr="003D6972">
        <w:rPr>
          <w:rFonts w:cs="Times New Roman"/>
          <w:szCs w:val="28"/>
        </w:rPr>
        <w:t>Vol.</w:t>
      </w:r>
      <w:r w:rsidRPr="003D6972">
        <w:rPr>
          <w:rFonts w:cs="Times New Roman"/>
          <w:spacing w:val="-13"/>
          <w:szCs w:val="28"/>
        </w:rPr>
        <w:t xml:space="preserve"> </w:t>
      </w:r>
      <w:r w:rsidRPr="003D6972">
        <w:rPr>
          <w:rFonts w:cs="Times New Roman"/>
          <w:szCs w:val="28"/>
        </w:rPr>
        <w:t>I,</w:t>
      </w:r>
      <w:r w:rsidRPr="003D6972">
        <w:rPr>
          <w:rFonts w:cs="Times New Roman"/>
          <w:spacing w:val="-13"/>
          <w:szCs w:val="28"/>
        </w:rPr>
        <w:t xml:space="preserve"> </w:t>
      </w:r>
      <w:r w:rsidRPr="003D6972">
        <w:rPr>
          <w:rFonts w:cs="Times New Roman"/>
          <w:szCs w:val="28"/>
        </w:rPr>
        <w:t>p.</w:t>
      </w:r>
      <w:r w:rsidRPr="003D6972">
        <w:rPr>
          <w:rFonts w:cs="Times New Roman"/>
          <w:spacing w:val="-12"/>
          <w:szCs w:val="28"/>
        </w:rPr>
        <w:t xml:space="preserve"> </w:t>
      </w:r>
      <w:r w:rsidRPr="003D6972">
        <w:rPr>
          <w:rFonts w:cs="Times New Roman"/>
          <w:szCs w:val="28"/>
        </w:rPr>
        <w:t>10</w:t>
      </w:r>
      <w:r w:rsidRPr="003D6972">
        <w:rPr>
          <w:rFonts w:cs="Times New Roman"/>
          <w:spacing w:val="-13"/>
          <w:szCs w:val="28"/>
        </w:rPr>
        <w:t xml:space="preserve"> </w:t>
      </w:r>
      <w:r w:rsidRPr="003D6972">
        <w:rPr>
          <w:rFonts w:cs="Times New Roman"/>
          <w:szCs w:val="28"/>
        </w:rPr>
        <w:t>(2017);</w:t>
      </w:r>
      <w:r w:rsidRPr="003D6972">
        <w:rPr>
          <w:rFonts w:cs="Times New Roman"/>
          <w:spacing w:val="-13"/>
          <w:szCs w:val="28"/>
        </w:rPr>
        <w:t xml:space="preserve"> </w:t>
      </w:r>
      <w:r w:rsidRPr="003D6972">
        <w:rPr>
          <w:rFonts w:cs="Times New Roman"/>
          <w:szCs w:val="28"/>
        </w:rPr>
        <w:t>Brief</w:t>
      </w:r>
      <w:r w:rsidRPr="003D6972">
        <w:rPr>
          <w:rFonts w:cs="Times New Roman"/>
          <w:spacing w:val="-12"/>
          <w:szCs w:val="28"/>
        </w:rPr>
        <w:t xml:space="preserve"> </w:t>
      </w:r>
      <w:r w:rsidRPr="003D6972">
        <w:rPr>
          <w:rFonts w:cs="Times New Roman"/>
          <w:szCs w:val="28"/>
        </w:rPr>
        <w:t>for</w:t>
      </w:r>
      <w:r w:rsidRPr="003D6972">
        <w:rPr>
          <w:rFonts w:cs="Times New Roman"/>
          <w:spacing w:val="-13"/>
          <w:szCs w:val="28"/>
        </w:rPr>
        <w:t xml:space="preserve"> </w:t>
      </w:r>
      <w:r w:rsidRPr="003D6972">
        <w:rPr>
          <w:rFonts w:cs="Times New Roman"/>
          <w:szCs w:val="28"/>
        </w:rPr>
        <w:t>Climate</w:t>
      </w:r>
      <w:r w:rsidRPr="003D6972">
        <w:rPr>
          <w:rFonts w:cs="Times New Roman"/>
          <w:spacing w:val="-13"/>
          <w:szCs w:val="28"/>
        </w:rPr>
        <w:t xml:space="preserve"> </w:t>
      </w:r>
      <w:r w:rsidRPr="003D6972">
        <w:rPr>
          <w:rFonts w:cs="Times New Roman"/>
          <w:szCs w:val="28"/>
        </w:rPr>
        <w:t>Scientists</w:t>
      </w:r>
      <w:r w:rsidRPr="003D6972">
        <w:rPr>
          <w:rFonts w:cs="Times New Roman"/>
          <w:spacing w:val="-12"/>
          <w:szCs w:val="28"/>
        </w:rPr>
        <w:t xml:space="preserve"> </w:t>
      </w:r>
      <w:r w:rsidRPr="003D6972">
        <w:rPr>
          <w:rFonts w:cs="Times New Roman"/>
          <w:szCs w:val="28"/>
        </w:rPr>
        <w:t>as</w:t>
      </w:r>
      <w:r w:rsidRPr="003D6972">
        <w:rPr>
          <w:rFonts w:cs="Times New Roman"/>
          <w:spacing w:val="-13"/>
          <w:szCs w:val="28"/>
        </w:rPr>
        <w:t xml:space="preserve"> </w:t>
      </w:r>
      <w:r w:rsidRPr="003D6972">
        <w:rPr>
          <w:rFonts w:cs="Times New Roman"/>
          <w:szCs w:val="28"/>
        </w:rPr>
        <w:t>Amici Curiae</w:t>
      </w:r>
      <w:r w:rsidRPr="003D6972">
        <w:rPr>
          <w:rFonts w:cs="Times New Roman"/>
          <w:spacing w:val="-3"/>
          <w:szCs w:val="28"/>
        </w:rPr>
        <w:t xml:space="preserve"> </w:t>
      </w:r>
      <w:r w:rsidRPr="003D6972">
        <w:rPr>
          <w:rFonts w:cs="Times New Roman"/>
          <w:szCs w:val="28"/>
        </w:rPr>
        <w:t>8.</w:t>
      </w:r>
      <w:r w:rsidRPr="003D6972">
        <w:rPr>
          <w:rFonts w:cs="Times New Roman"/>
          <w:spacing w:val="52"/>
          <w:szCs w:val="28"/>
        </w:rPr>
        <w:t xml:space="preserve"> </w:t>
      </w:r>
      <w:r w:rsidRPr="003D6972">
        <w:rPr>
          <w:rFonts w:cs="Times New Roman"/>
          <w:szCs w:val="28"/>
        </w:rPr>
        <w:t>The</w:t>
      </w:r>
      <w:r w:rsidRPr="003D6972">
        <w:rPr>
          <w:rFonts w:cs="Times New Roman"/>
          <w:spacing w:val="-1"/>
          <w:szCs w:val="28"/>
        </w:rPr>
        <w:t xml:space="preserve"> </w:t>
      </w:r>
      <w:r w:rsidRPr="003D6972">
        <w:rPr>
          <w:rFonts w:cs="Times New Roman"/>
          <w:szCs w:val="28"/>
        </w:rPr>
        <w:t>rise</w:t>
      </w:r>
      <w:r w:rsidRPr="003D6972">
        <w:rPr>
          <w:rFonts w:cs="Times New Roman"/>
          <w:spacing w:val="2"/>
          <w:szCs w:val="28"/>
        </w:rPr>
        <w:t xml:space="preserve"> </w:t>
      </w:r>
      <w:r w:rsidRPr="003D6972">
        <w:rPr>
          <w:rFonts w:cs="Times New Roman"/>
          <w:szCs w:val="28"/>
        </w:rPr>
        <w:t>in temperatures</w:t>
      </w:r>
      <w:r w:rsidRPr="003D6972">
        <w:rPr>
          <w:rFonts w:cs="Times New Roman"/>
          <w:spacing w:val="-1"/>
          <w:szCs w:val="28"/>
        </w:rPr>
        <w:t xml:space="preserve"> </w:t>
      </w:r>
      <w:r w:rsidRPr="003D6972">
        <w:rPr>
          <w:rFonts w:cs="Times New Roman"/>
          <w:szCs w:val="28"/>
        </w:rPr>
        <w:t>brings with</w:t>
      </w:r>
      <w:r w:rsidRPr="003D6972">
        <w:rPr>
          <w:rFonts w:cs="Times New Roman"/>
          <w:spacing w:val="2"/>
          <w:szCs w:val="28"/>
        </w:rPr>
        <w:t xml:space="preserve"> </w:t>
      </w:r>
      <w:r w:rsidRPr="003D6972">
        <w:rPr>
          <w:rFonts w:cs="Times New Roman"/>
          <w:szCs w:val="28"/>
        </w:rPr>
        <w:t>it</w:t>
      </w:r>
      <w:r w:rsidRPr="003D6972">
        <w:rPr>
          <w:rFonts w:cs="Times New Roman"/>
          <w:spacing w:val="2"/>
          <w:szCs w:val="28"/>
        </w:rPr>
        <w:t xml:space="preserve"> </w:t>
      </w:r>
      <w:r w:rsidRPr="003D6972">
        <w:rPr>
          <w:rFonts w:cs="Times New Roman"/>
          <w:szCs w:val="28"/>
        </w:rPr>
        <w:t>“increases</w:t>
      </w:r>
      <w:r w:rsidRPr="003D6972">
        <w:rPr>
          <w:rFonts w:cs="Times New Roman"/>
          <w:spacing w:val="-1"/>
          <w:szCs w:val="28"/>
        </w:rPr>
        <w:t xml:space="preserve"> </w:t>
      </w:r>
      <w:r w:rsidRPr="003D6972">
        <w:rPr>
          <w:rFonts w:cs="Times New Roman"/>
          <w:szCs w:val="28"/>
        </w:rPr>
        <w:t>in</w:t>
      </w:r>
      <w:r w:rsidRPr="003D6972">
        <w:rPr>
          <w:rFonts w:cs="Times New Roman"/>
          <w:spacing w:val="2"/>
          <w:szCs w:val="28"/>
        </w:rPr>
        <w:t xml:space="preserve"> </w:t>
      </w:r>
      <w:r w:rsidRPr="003D6972">
        <w:rPr>
          <w:rFonts w:cs="Times New Roman"/>
          <w:szCs w:val="28"/>
        </w:rPr>
        <w:t>heat-related</w:t>
      </w:r>
      <w:r w:rsidRPr="003D6972">
        <w:rPr>
          <w:rFonts w:cs="Times New Roman"/>
          <w:spacing w:val="1"/>
          <w:szCs w:val="28"/>
        </w:rPr>
        <w:t xml:space="preserve"> </w:t>
      </w:r>
      <w:r w:rsidRPr="003D6972">
        <w:rPr>
          <w:rFonts w:cs="Times New Roman"/>
          <w:spacing w:val="-2"/>
          <w:szCs w:val="28"/>
        </w:rPr>
        <w:t>deaths,”</w:t>
      </w:r>
      <w:r w:rsidR="00134DD9" w:rsidRPr="003D6972">
        <w:rPr>
          <w:rFonts w:cs="Times New Roman"/>
          <w:szCs w:val="28"/>
        </w:rPr>
        <w:t xml:space="preserve"> </w:t>
      </w:r>
      <w:bookmarkStart w:id="0" w:name="_bookmark0"/>
      <w:bookmarkEnd w:id="0"/>
      <w:r w:rsidRPr="003D6972">
        <w:rPr>
          <w:rFonts w:cs="Times New Roman"/>
          <w:szCs w:val="28"/>
        </w:rPr>
        <w:t>“coastal</w:t>
      </w:r>
      <w:r w:rsidRPr="003D6972">
        <w:rPr>
          <w:rFonts w:cs="Times New Roman"/>
          <w:spacing w:val="-10"/>
          <w:szCs w:val="28"/>
        </w:rPr>
        <w:t xml:space="preserve"> </w:t>
      </w:r>
      <w:r w:rsidRPr="003D6972">
        <w:rPr>
          <w:rFonts w:cs="Times New Roman"/>
          <w:szCs w:val="28"/>
        </w:rPr>
        <w:t>inundation</w:t>
      </w:r>
      <w:r w:rsidRPr="003D6972">
        <w:rPr>
          <w:rFonts w:cs="Times New Roman"/>
          <w:spacing w:val="-10"/>
          <w:szCs w:val="28"/>
        </w:rPr>
        <w:t xml:space="preserve"> </w:t>
      </w:r>
      <w:r w:rsidRPr="003D6972">
        <w:rPr>
          <w:rFonts w:cs="Times New Roman"/>
          <w:szCs w:val="28"/>
        </w:rPr>
        <w:t>and</w:t>
      </w:r>
      <w:r w:rsidRPr="003D6972">
        <w:rPr>
          <w:rFonts w:cs="Times New Roman"/>
          <w:spacing w:val="-11"/>
          <w:szCs w:val="28"/>
        </w:rPr>
        <w:t xml:space="preserve"> </w:t>
      </w:r>
      <w:r w:rsidRPr="003D6972">
        <w:rPr>
          <w:rFonts w:cs="Times New Roman"/>
          <w:szCs w:val="28"/>
        </w:rPr>
        <w:t>erosion,”</w:t>
      </w:r>
      <w:r w:rsidRPr="003D6972">
        <w:rPr>
          <w:rFonts w:cs="Times New Roman"/>
          <w:spacing w:val="-10"/>
          <w:szCs w:val="28"/>
        </w:rPr>
        <w:t xml:space="preserve"> </w:t>
      </w:r>
      <w:r w:rsidRPr="003D6972">
        <w:rPr>
          <w:rFonts w:cs="Times New Roman"/>
          <w:szCs w:val="28"/>
        </w:rPr>
        <w:t>“more</w:t>
      </w:r>
      <w:r w:rsidRPr="003D6972">
        <w:rPr>
          <w:rFonts w:cs="Times New Roman"/>
          <w:spacing w:val="-10"/>
          <w:szCs w:val="28"/>
        </w:rPr>
        <w:t xml:space="preserve"> </w:t>
      </w:r>
      <w:r w:rsidRPr="003D6972">
        <w:rPr>
          <w:rFonts w:cs="Times New Roman"/>
          <w:szCs w:val="28"/>
        </w:rPr>
        <w:t>frequent</w:t>
      </w:r>
      <w:r w:rsidRPr="003D6972">
        <w:rPr>
          <w:rFonts w:cs="Times New Roman"/>
          <w:spacing w:val="-11"/>
          <w:szCs w:val="28"/>
        </w:rPr>
        <w:t xml:space="preserve"> </w:t>
      </w:r>
      <w:r w:rsidRPr="003D6972">
        <w:rPr>
          <w:rFonts w:cs="Times New Roman"/>
          <w:szCs w:val="28"/>
        </w:rPr>
        <w:t>and</w:t>
      </w:r>
      <w:r w:rsidRPr="003D6972">
        <w:rPr>
          <w:rFonts w:cs="Times New Roman"/>
          <w:spacing w:val="-11"/>
          <w:szCs w:val="28"/>
        </w:rPr>
        <w:t xml:space="preserve"> </w:t>
      </w:r>
      <w:r w:rsidRPr="003D6972">
        <w:rPr>
          <w:rFonts w:cs="Times New Roman"/>
          <w:szCs w:val="28"/>
        </w:rPr>
        <w:t>intense</w:t>
      </w:r>
      <w:r w:rsidRPr="003D6972">
        <w:rPr>
          <w:rFonts w:cs="Times New Roman"/>
          <w:spacing w:val="-10"/>
          <w:szCs w:val="28"/>
        </w:rPr>
        <w:t xml:space="preserve"> </w:t>
      </w:r>
      <w:r w:rsidRPr="003D6972">
        <w:rPr>
          <w:rFonts w:cs="Times New Roman"/>
          <w:szCs w:val="28"/>
        </w:rPr>
        <w:t>hurricanes,</w:t>
      </w:r>
      <w:r w:rsidRPr="003D6972">
        <w:rPr>
          <w:rFonts w:cs="Times New Roman"/>
          <w:spacing w:val="-10"/>
          <w:szCs w:val="28"/>
        </w:rPr>
        <w:t xml:space="preserve"> </w:t>
      </w:r>
      <w:r w:rsidRPr="003D6972">
        <w:rPr>
          <w:rFonts w:cs="Times New Roman"/>
          <w:szCs w:val="28"/>
        </w:rPr>
        <w:t>floods,</w:t>
      </w:r>
      <w:r w:rsidRPr="003D6972">
        <w:rPr>
          <w:rFonts w:cs="Times New Roman"/>
          <w:spacing w:val="-10"/>
          <w:szCs w:val="28"/>
        </w:rPr>
        <w:t xml:space="preserve"> </w:t>
      </w:r>
      <w:r w:rsidRPr="003D6972">
        <w:rPr>
          <w:rFonts w:cs="Times New Roman"/>
          <w:szCs w:val="28"/>
        </w:rPr>
        <w:t xml:space="preserve">and other extreme weather events,” “drought,” “destruction of ecosystems,” and “potentially significant disruptions of food production.” </w:t>
      </w:r>
      <w:r w:rsidRPr="003D6972">
        <w:rPr>
          <w:rFonts w:cs="Times New Roman"/>
          <w:i/>
          <w:szCs w:val="28"/>
        </w:rPr>
        <w:t>American Elec. Power Co. v. Connecticut</w:t>
      </w:r>
      <w:r w:rsidRPr="003D6972">
        <w:rPr>
          <w:rFonts w:cs="Times New Roman"/>
          <w:szCs w:val="28"/>
        </w:rPr>
        <w:t>, 564 U. S. 410, 417 (2011). If the current rate of emissions continues, children</w:t>
      </w:r>
      <w:r w:rsidRPr="003D6972">
        <w:rPr>
          <w:rFonts w:cs="Times New Roman"/>
          <w:spacing w:val="-2"/>
          <w:szCs w:val="28"/>
        </w:rPr>
        <w:t xml:space="preserve"> </w:t>
      </w:r>
      <w:r w:rsidRPr="003D6972">
        <w:rPr>
          <w:rFonts w:cs="Times New Roman"/>
          <w:szCs w:val="28"/>
        </w:rPr>
        <w:t>born</w:t>
      </w:r>
      <w:r w:rsidRPr="003D6972">
        <w:rPr>
          <w:rFonts w:cs="Times New Roman"/>
          <w:spacing w:val="-3"/>
          <w:szCs w:val="28"/>
        </w:rPr>
        <w:t xml:space="preserve"> </w:t>
      </w:r>
      <w:r w:rsidRPr="003D6972">
        <w:rPr>
          <w:rFonts w:cs="Times New Roman"/>
          <w:szCs w:val="28"/>
        </w:rPr>
        <w:t>this</w:t>
      </w:r>
      <w:r w:rsidRPr="003D6972">
        <w:rPr>
          <w:rFonts w:cs="Times New Roman"/>
          <w:spacing w:val="-3"/>
          <w:szCs w:val="28"/>
        </w:rPr>
        <w:t xml:space="preserve"> </w:t>
      </w:r>
      <w:r w:rsidRPr="003D6972">
        <w:rPr>
          <w:rFonts w:cs="Times New Roman"/>
          <w:szCs w:val="28"/>
        </w:rPr>
        <w:t>year</w:t>
      </w:r>
      <w:r w:rsidRPr="003D6972">
        <w:rPr>
          <w:rFonts w:cs="Times New Roman"/>
          <w:spacing w:val="-2"/>
          <w:szCs w:val="28"/>
        </w:rPr>
        <w:t xml:space="preserve"> </w:t>
      </w:r>
      <w:r w:rsidRPr="003D6972">
        <w:rPr>
          <w:rFonts w:cs="Times New Roman"/>
          <w:szCs w:val="28"/>
        </w:rPr>
        <w:t>could</w:t>
      </w:r>
      <w:r w:rsidRPr="003D6972">
        <w:rPr>
          <w:rFonts w:cs="Times New Roman"/>
          <w:spacing w:val="-3"/>
          <w:szCs w:val="28"/>
        </w:rPr>
        <w:t xml:space="preserve"> </w:t>
      </w:r>
      <w:r w:rsidRPr="003D6972">
        <w:rPr>
          <w:rFonts w:cs="Times New Roman"/>
          <w:szCs w:val="28"/>
        </w:rPr>
        <w:t>live</w:t>
      </w:r>
      <w:r w:rsidRPr="003D6972">
        <w:rPr>
          <w:rFonts w:cs="Times New Roman"/>
          <w:spacing w:val="-2"/>
          <w:szCs w:val="28"/>
        </w:rPr>
        <w:t xml:space="preserve"> </w:t>
      </w:r>
      <w:r w:rsidRPr="003D6972">
        <w:rPr>
          <w:rFonts w:cs="Times New Roman"/>
          <w:szCs w:val="28"/>
        </w:rPr>
        <w:t>to</w:t>
      </w:r>
      <w:r w:rsidRPr="003D6972">
        <w:rPr>
          <w:rFonts w:cs="Times New Roman"/>
          <w:spacing w:val="-3"/>
          <w:szCs w:val="28"/>
        </w:rPr>
        <w:t xml:space="preserve"> </w:t>
      </w:r>
      <w:r w:rsidRPr="003D6972">
        <w:rPr>
          <w:rFonts w:cs="Times New Roman"/>
          <w:szCs w:val="28"/>
        </w:rPr>
        <w:t>see</w:t>
      </w:r>
      <w:r w:rsidRPr="003D6972">
        <w:rPr>
          <w:rFonts w:cs="Times New Roman"/>
          <w:spacing w:val="-2"/>
          <w:szCs w:val="28"/>
        </w:rPr>
        <w:t xml:space="preserve"> </w:t>
      </w:r>
      <w:r w:rsidRPr="003D6972">
        <w:rPr>
          <w:rFonts w:cs="Times New Roman"/>
          <w:szCs w:val="28"/>
        </w:rPr>
        <w:t>parts</w:t>
      </w:r>
      <w:r w:rsidRPr="003D6972">
        <w:rPr>
          <w:rFonts w:cs="Times New Roman"/>
          <w:spacing w:val="-3"/>
          <w:szCs w:val="28"/>
        </w:rPr>
        <w:t xml:space="preserve"> </w:t>
      </w:r>
      <w:r w:rsidRPr="003D6972">
        <w:rPr>
          <w:rFonts w:cs="Times New Roman"/>
          <w:szCs w:val="28"/>
        </w:rPr>
        <w:t>of</w:t>
      </w:r>
      <w:r w:rsidRPr="003D6972">
        <w:rPr>
          <w:rFonts w:cs="Times New Roman"/>
          <w:spacing w:val="-3"/>
          <w:szCs w:val="28"/>
        </w:rPr>
        <w:t xml:space="preserve"> </w:t>
      </w:r>
      <w:r w:rsidRPr="003D6972">
        <w:rPr>
          <w:rFonts w:cs="Times New Roman"/>
          <w:szCs w:val="28"/>
        </w:rPr>
        <w:t>the</w:t>
      </w:r>
      <w:r w:rsidRPr="003D6972">
        <w:rPr>
          <w:rFonts w:cs="Times New Roman"/>
          <w:spacing w:val="-2"/>
          <w:szCs w:val="28"/>
        </w:rPr>
        <w:t xml:space="preserve"> </w:t>
      </w:r>
      <w:r w:rsidRPr="003D6972">
        <w:rPr>
          <w:rFonts w:cs="Times New Roman"/>
          <w:szCs w:val="28"/>
        </w:rPr>
        <w:t>Eastern</w:t>
      </w:r>
      <w:r w:rsidRPr="003D6972">
        <w:rPr>
          <w:rFonts w:cs="Times New Roman"/>
          <w:spacing w:val="-2"/>
          <w:szCs w:val="28"/>
        </w:rPr>
        <w:t xml:space="preserve"> </w:t>
      </w:r>
      <w:r w:rsidRPr="003D6972">
        <w:rPr>
          <w:rFonts w:cs="Times New Roman"/>
          <w:szCs w:val="28"/>
        </w:rPr>
        <w:t>seaboard</w:t>
      </w:r>
      <w:r w:rsidRPr="003D6972">
        <w:rPr>
          <w:rFonts w:cs="Times New Roman"/>
          <w:spacing w:val="-3"/>
          <w:szCs w:val="28"/>
        </w:rPr>
        <w:t xml:space="preserve"> </w:t>
      </w:r>
      <w:r w:rsidRPr="003D6972">
        <w:rPr>
          <w:rFonts w:cs="Times New Roman"/>
          <w:szCs w:val="28"/>
        </w:rPr>
        <w:t>swallowed</w:t>
      </w:r>
      <w:r w:rsidRPr="003D6972">
        <w:rPr>
          <w:rFonts w:cs="Times New Roman"/>
          <w:spacing w:val="-3"/>
          <w:szCs w:val="28"/>
        </w:rPr>
        <w:t xml:space="preserve"> </w:t>
      </w:r>
      <w:r w:rsidRPr="003D6972">
        <w:rPr>
          <w:rFonts w:cs="Times New Roman"/>
          <w:szCs w:val="28"/>
        </w:rPr>
        <w:t>by the</w:t>
      </w:r>
      <w:r w:rsidRPr="003D6972">
        <w:rPr>
          <w:rFonts w:cs="Times New Roman"/>
          <w:spacing w:val="-7"/>
          <w:szCs w:val="28"/>
        </w:rPr>
        <w:t xml:space="preserve"> </w:t>
      </w:r>
      <w:r w:rsidRPr="003D6972">
        <w:rPr>
          <w:rFonts w:cs="Times New Roman"/>
          <w:szCs w:val="28"/>
        </w:rPr>
        <w:t>ocean.</w:t>
      </w:r>
      <w:r w:rsidRPr="003D6972">
        <w:rPr>
          <w:rFonts w:cs="Times New Roman"/>
          <w:spacing w:val="-7"/>
          <w:szCs w:val="28"/>
        </w:rPr>
        <w:t xml:space="preserve"> </w:t>
      </w:r>
      <w:r w:rsidRPr="003D6972">
        <w:rPr>
          <w:rFonts w:cs="Times New Roman"/>
          <w:szCs w:val="28"/>
        </w:rPr>
        <w:t>See</w:t>
      </w:r>
      <w:r w:rsidRPr="003D6972">
        <w:rPr>
          <w:rFonts w:cs="Times New Roman"/>
          <w:spacing w:val="-7"/>
          <w:szCs w:val="28"/>
        </w:rPr>
        <w:t xml:space="preserve"> </w:t>
      </w:r>
      <w:r w:rsidRPr="003D6972">
        <w:rPr>
          <w:rFonts w:cs="Times New Roman"/>
          <w:szCs w:val="28"/>
        </w:rPr>
        <w:t>Brief</w:t>
      </w:r>
      <w:r w:rsidRPr="003D6972">
        <w:rPr>
          <w:rFonts w:cs="Times New Roman"/>
          <w:spacing w:val="-8"/>
          <w:szCs w:val="28"/>
        </w:rPr>
        <w:t xml:space="preserve"> </w:t>
      </w:r>
      <w:r w:rsidRPr="003D6972">
        <w:rPr>
          <w:rFonts w:cs="Times New Roman"/>
          <w:szCs w:val="28"/>
        </w:rPr>
        <w:t>for</w:t>
      </w:r>
      <w:r w:rsidRPr="003D6972">
        <w:rPr>
          <w:rFonts w:cs="Times New Roman"/>
          <w:spacing w:val="-7"/>
          <w:szCs w:val="28"/>
        </w:rPr>
        <w:t xml:space="preserve"> </w:t>
      </w:r>
      <w:r w:rsidRPr="003D6972">
        <w:rPr>
          <w:rFonts w:cs="Times New Roman"/>
          <w:szCs w:val="28"/>
        </w:rPr>
        <w:t>Climate</w:t>
      </w:r>
      <w:r w:rsidRPr="003D6972">
        <w:rPr>
          <w:rFonts w:cs="Times New Roman"/>
          <w:spacing w:val="-7"/>
          <w:szCs w:val="28"/>
        </w:rPr>
        <w:t xml:space="preserve"> </w:t>
      </w:r>
      <w:r w:rsidRPr="003D6972">
        <w:rPr>
          <w:rFonts w:cs="Times New Roman"/>
          <w:szCs w:val="28"/>
        </w:rPr>
        <w:t>Scientists</w:t>
      </w:r>
      <w:r w:rsidRPr="003D6972">
        <w:rPr>
          <w:rFonts w:cs="Times New Roman"/>
          <w:spacing w:val="-8"/>
          <w:szCs w:val="28"/>
        </w:rPr>
        <w:t xml:space="preserve"> </w:t>
      </w:r>
      <w:r w:rsidRPr="003D6972">
        <w:rPr>
          <w:rFonts w:cs="Times New Roman"/>
          <w:szCs w:val="28"/>
        </w:rPr>
        <w:t>as</w:t>
      </w:r>
      <w:r w:rsidRPr="003D6972">
        <w:rPr>
          <w:rFonts w:cs="Times New Roman"/>
          <w:spacing w:val="-8"/>
          <w:szCs w:val="28"/>
        </w:rPr>
        <w:t xml:space="preserve"> </w:t>
      </w:r>
      <w:r w:rsidRPr="003D6972">
        <w:rPr>
          <w:rFonts w:cs="Times New Roman"/>
          <w:szCs w:val="28"/>
        </w:rPr>
        <w:t>Amici</w:t>
      </w:r>
      <w:r w:rsidRPr="003D6972">
        <w:rPr>
          <w:rFonts w:cs="Times New Roman"/>
          <w:spacing w:val="-7"/>
          <w:szCs w:val="28"/>
        </w:rPr>
        <w:t xml:space="preserve"> </w:t>
      </w:r>
      <w:r w:rsidRPr="003D6972">
        <w:rPr>
          <w:rFonts w:cs="Times New Roman"/>
          <w:szCs w:val="28"/>
        </w:rPr>
        <w:t>Curiae</w:t>
      </w:r>
      <w:r w:rsidRPr="003D6972">
        <w:rPr>
          <w:rFonts w:cs="Times New Roman"/>
          <w:spacing w:val="-7"/>
          <w:szCs w:val="28"/>
        </w:rPr>
        <w:t xml:space="preserve"> </w:t>
      </w:r>
      <w:r w:rsidRPr="003D6972">
        <w:rPr>
          <w:rFonts w:cs="Times New Roman"/>
          <w:szCs w:val="28"/>
        </w:rPr>
        <w:t>6.</w:t>
      </w:r>
      <w:r w:rsidRPr="003D6972">
        <w:rPr>
          <w:rFonts w:cs="Times New Roman"/>
          <w:spacing w:val="-7"/>
          <w:szCs w:val="28"/>
        </w:rPr>
        <w:t xml:space="preserve"> </w:t>
      </w:r>
      <w:r w:rsidRPr="003D6972">
        <w:rPr>
          <w:rFonts w:cs="Times New Roman"/>
          <w:szCs w:val="28"/>
        </w:rPr>
        <w:t>Rising</w:t>
      </w:r>
      <w:r w:rsidRPr="003D6972">
        <w:rPr>
          <w:rFonts w:cs="Times New Roman"/>
          <w:spacing w:val="-9"/>
          <w:szCs w:val="28"/>
        </w:rPr>
        <w:t xml:space="preserve"> </w:t>
      </w:r>
      <w:r w:rsidRPr="003D6972">
        <w:rPr>
          <w:rFonts w:cs="Times New Roman"/>
          <w:szCs w:val="28"/>
        </w:rPr>
        <w:t>waters,</w:t>
      </w:r>
      <w:r w:rsidRPr="003D6972">
        <w:rPr>
          <w:rFonts w:cs="Times New Roman"/>
          <w:spacing w:val="-7"/>
          <w:szCs w:val="28"/>
        </w:rPr>
        <w:t xml:space="preserve"> </w:t>
      </w:r>
      <w:r w:rsidRPr="003D6972">
        <w:rPr>
          <w:rFonts w:cs="Times New Roman"/>
          <w:szCs w:val="28"/>
        </w:rPr>
        <w:t>scorching heat, and other severe weather conditions could force “mass migration events[,] political crises, civil unrest,” and “even state failure.” Dept. of Defense, Climate Risk Analysis</w:t>
      </w:r>
      <w:r w:rsidRPr="003D6972">
        <w:rPr>
          <w:rFonts w:cs="Times New Roman"/>
          <w:spacing w:val="-5"/>
          <w:szCs w:val="28"/>
        </w:rPr>
        <w:t xml:space="preserve"> </w:t>
      </w:r>
      <w:r w:rsidRPr="003D6972">
        <w:rPr>
          <w:rFonts w:cs="Times New Roman"/>
          <w:szCs w:val="28"/>
        </w:rPr>
        <w:t>8</w:t>
      </w:r>
      <w:r w:rsidRPr="003D6972">
        <w:rPr>
          <w:rFonts w:cs="Times New Roman"/>
          <w:spacing w:val="-5"/>
          <w:szCs w:val="28"/>
        </w:rPr>
        <w:t xml:space="preserve"> </w:t>
      </w:r>
      <w:r w:rsidRPr="003D6972">
        <w:rPr>
          <w:rFonts w:cs="Times New Roman"/>
          <w:szCs w:val="28"/>
        </w:rPr>
        <w:t>(2021).</w:t>
      </w:r>
      <w:r w:rsidRPr="003D6972">
        <w:rPr>
          <w:rFonts w:cs="Times New Roman"/>
          <w:spacing w:val="40"/>
          <w:szCs w:val="28"/>
        </w:rPr>
        <w:t xml:space="preserve"> </w:t>
      </w:r>
      <w:r w:rsidRPr="003D6972">
        <w:rPr>
          <w:rFonts w:cs="Times New Roman"/>
          <w:szCs w:val="28"/>
        </w:rPr>
        <w:t>And</w:t>
      </w:r>
      <w:r w:rsidRPr="003D6972">
        <w:rPr>
          <w:rFonts w:cs="Times New Roman"/>
          <w:spacing w:val="-5"/>
          <w:szCs w:val="28"/>
        </w:rPr>
        <w:t xml:space="preserve"> </w:t>
      </w:r>
      <w:r w:rsidRPr="003D6972">
        <w:rPr>
          <w:rFonts w:cs="Times New Roman"/>
          <w:szCs w:val="28"/>
        </w:rPr>
        <w:t>by</w:t>
      </w:r>
      <w:r w:rsidRPr="003D6972">
        <w:rPr>
          <w:rFonts w:cs="Times New Roman"/>
          <w:spacing w:val="-5"/>
          <w:szCs w:val="28"/>
        </w:rPr>
        <w:t xml:space="preserve"> </w:t>
      </w:r>
      <w:r w:rsidRPr="003D6972">
        <w:rPr>
          <w:rFonts w:cs="Times New Roman"/>
          <w:szCs w:val="28"/>
        </w:rPr>
        <w:t>the</w:t>
      </w:r>
      <w:r w:rsidRPr="003D6972">
        <w:rPr>
          <w:rFonts w:cs="Times New Roman"/>
          <w:spacing w:val="-4"/>
          <w:szCs w:val="28"/>
        </w:rPr>
        <w:t xml:space="preserve"> </w:t>
      </w:r>
      <w:r w:rsidRPr="003D6972">
        <w:rPr>
          <w:rFonts w:cs="Times New Roman"/>
          <w:szCs w:val="28"/>
        </w:rPr>
        <w:t>end</w:t>
      </w:r>
      <w:r w:rsidRPr="003D6972">
        <w:rPr>
          <w:rFonts w:cs="Times New Roman"/>
          <w:spacing w:val="-5"/>
          <w:szCs w:val="28"/>
        </w:rPr>
        <w:t xml:space="preserve"> </w:t>
      </w:r>
      <w:r w:rsidRPr="003D6972">
        <w:rPr>
          <w:rFonts w:cs="Times New Roman"/>
          <w:szCs w:val="28"/>
        </w:rPr>
        <w:t>of</w:t>
      </w:r>
      <w:r w:rsidRPr="003D6972">
        <w:rPr>
          <w:rFonts w:cs="Times New Roman"/>
          <w:spacing w:val="-7"/>
          <w:szCs w:val="28"/>
        </w:rPr>
        <w:t xml:space="preserve"> </w:t>
      </w:r>
      <w:r w:rsidRPr="003D6972">
        <w:rPr>
          <w:rFonts w:cs="Times New Roman"/>
          <w:szCs w:val="28"/>
        </w:rPr>
        <w:t>this</w:t>
      </w:r>
      <w:r w:rsidRPr="003D6972">
        <w:rPr>
          <w:rFonts w:cs="Times New Roman"/>
          <w:spacing w:val="-5"/>
          <w:szCs w:val="28"/>
        </w:rPr>
        <w:t xml:space="preserve"> </w:t>
      </w:r>
      <w:r w:rsidRPr="003D6972">
        <w:rPr>
          <w:rFonts w:cs="Times New Roman"/>
          <w:szCs w:val="28"/>
        </w:rPr>
        <w:t>century,</w:t>
      </w:r>
      <w:r w:rsidRPr="003D6972">
        <w:rPr>
          <w:rFonts w:cs="Times New Roman"/>
          <w:spacing w:val="-6"/>
          <w:szCs w:val="28"/>
        </w:rPr>
        <w:t xml:space="preserve"> </w:t>
      </w:r>
      <w:r w:rsidRPr="003D6972">
        <w:rPr>
          <w:rFonts w:cs="Times New Roman"/>
          <w:szCs w:val="28"/>
        </w:rPr>
        <w:t>climate</w:t>
      </w:r>
      <w:r w:rsidRPr="003D6972">
        <w:rPr>
          <w:rFonts w:cs="Times New Roman"/>
          <w:spacing w:val="-4"/>
          <w:szCs w:val="28"/>
        </w:rPr>
        <w:t xml:space="preserve"> </w:t>
      </w:r>
      <w:r w:rsidRPr="003D6972">
        <w:rPr>
          <w:rFonts w:cs="Times New Roman"/>
          <w:szCs w:val="28"/>
        </w:rPr>
        <w:t>change</w:t>
      </w:r>
      <w:r w:rsidRPr="003D6972">
        <w:rPr>
          <w:rFonts w:cs="Times New Roman"/>
          <w:spacing w:val="-4"/>
          <w:szCs w:val="28"/>
        </w:rPr>
        <w:t xml:space="preserve"> </w:t>
      </w:r>
      <w:r w:rsidRPr="003D6972">
        <w:rPr>
          <w:rFonts w:cs="Times New Roman"/>
          <w:szCs w:val="28"/>
        </w:rPr>
        <w:t>could</w:t>
      </w:r>
      <w:r w:rsidRPr="003D6972">
        <w:rPr>
          <w:rFonts w:cs="Times New Roman"/>
          <w:spacing w:val="-5"/>
          <w:szCs w:val="28"/>
        </w:rPr>
        <w:t xml:space="preserve"> </w:t>
      </w:r>
      <w:r w:rsidRPr="003D6972">
        <w:rPr>
          <w:rFonts w:cs="Times New Roman"/>
          <w:szCs w:val="28"/>
        </w:rPr>
        <w:t>be</w:t>
      </w:r>
      <w:r w:rsidRPr="003D6972">
        <w:rPr>
          <w:rFonts w:cs="Times New Roman"/>
          <w:spacing w:val="-6"/>
          <w:szCs w:val="28"/>
        </w:rPr>
        <w:t xml:space="preserve"> </w:t>
      </w:r>
      <w:r w:rsidRPr="003D6972">
        <w:rPr>
          <w:rFonts w:cs="Times New Roman"/>
          <w:szCs w:val="28"/>
        </w:rPr>
        <w:t>the</w:t>
      </w:r>
      <w:r w:rsidRPr="003D6972">
        <w:rPr>
          <w:rFonts w:cs="Times New Roman"/>
          <w:spacing w:val="-4"/>
          <w:szCs w:val="28"/>
        </w:rPr>
        <w:t xml:space="preserve"> </w:t>
      </w:r>
      <w:r w:rsidRPr="003D6972">
        <w:rPr>
          <w:rFonts w:cs="Times New Roman"/>
          <w:szCs w:val="28"/>
        </w:rPr>
        <w:t>cause of “4.6 million excess yearly deaths.”</w:t>
      </w:r>
      <w:r w:rsidRPr="003D6972">
        <w:rPr>
          <w:rFonts w:cs="Times New Roman"/>
          <w:spacing w:val="40"/>
          <w:szCs w:val="28"/>
        </w:rPr>
        <w:t xml:space="preserve"> </w:t>
      </w:r>
      <w:r w:rsidRPr="003D6972">
        <w:rPr>
          <w:rFonts w:cs="Times New Roman"/>
          <w:szCs w:val="28"/>
        </w:rPr>
        <w:t>See R. Bressler, The Mortality Cost of Carbon, 12 Nature Communications 4467, p. 5 (2021).</w:t>
      </w:r>
    </w:p>
    <w:p w14:paraId="222C6C5F" w14:textId="47C386A4" w:rsidR="00B976CC" w:rsidRPr="003D6972" w:rsidRDefault="00EE2AEB" w:rsidP="007A62D6">
      <w:pPr>
        <w:pStyle w:val="BodyText"/>
        <w:spacing w:line="264" w:lineRule="auto"/>
        <w:ind w:right="291" w:firstLine="720"/>
        <w:rPr>
          <w:rFonts w:cs="Times New Roman"/>
          <w:szCs w:val="28"/>
        </w:rPr>
      </w:pPr>
      <w:r w:rsidRPr="003D6972">
        <w:rPr>
          <w:rFonts w:cs="Times New Roman"/>
          <w:szCs w:val="28"/>
        </w:rPr>
        <w:t>Congress</w:t>
      </w:r>
      <w:r w:rsidRPr="003D6972">
        <w:rPr>
          <w:rFonts w:cs="Times New Roman"/>
          <w:spacing w:val="-8"/>
          <w:szCs w:val="28"/>
        </w:rPr>
        <w:t xml:space="preserve"> </w:t>
      </w:r>
      <w:r w:rsidRPr="003D6972">
        <w:rPr>
          <w:rFonts w:cs="Times New Roman"/>
          <w:szCs w:val="28"/>
        </w:rPr>
        <w:t>charged</w:t>
      </w:r>
      <w:r w:rsidRPr="003D6972">
        <w:rPr>
          <w:rFonts w:cs="Times New Roman"/>
          <w:spacing w:val="-8"/>
          <w:szCs w:val="28"/>
        </w:rPr>
        <w:t xml:space="preserve"> </w:t>
      </w:r>
      <w:r w:rsidRPr="003D6972">
        <w:rPr>
          <w:rFonts w:cs="Times New Roman"/>
          <w:szCs w:val="28"/>
        </w:rPr>
        <w:t>EPA</w:t>
      </w:r>
      <w:r w:rsidRPr="003D6972">
        <w:rPr>
          <w:rFonts w:cs="Times New Roman"/>
          <w:spacing w:val="-7"/>
          <w:szCs w:val="28"/>
        </w:rPr>
        <w:t xml:space="preserve"> </w:t>
      </w:r>
      <w:r w:rsidRPr="003D6972">
        <w:rPr>
          <w:rFonts w:cs="Times New Roman"/>
          <w:szCs w:val="28"/>
        </w:rPr>
        <w:t>with</w:t>
      </w:r>
      <w:r w:rsidRPr="003D6972">
        <w:rPr>
          <w:rFonts w:cs="Times New Roman"/>
          <w:spacing w:val="-9"/>
          <w:szCs w:val="28"/>
        </w:rPr>
        <w:t xml:space="preserve"> </w:t>
      </w:r>
      <w:r w:rsidRPr="003D6972">
        <w:rPr>
          <w:rFonts w:cs="Times New Roman"/>
          <w:szCs w:val="28"/>
        </w:rPr>
        <w:t>addressing</w:t>
      </w:r>
      <w:r w:rsidRPr="003D6972">
        <w:rPr>
          <w:rFonts w:cs="Times New Roman"/>
          <w:spacing w:val="-11"/>
          <w:szCs w:val="28"/>
        </w:rPr>
        <w:t xml:space="preserve"> </w:t>
      </w:r>
      <w:r w:rsidRPr="003D6972">
        <w:rPr>
          <w:rFonts w:cs="Times New Roman"/>
          <w:szCs w:val="28"/>
        </w:rPr>
        <w:t>those</w:t>
      </w:r>
      <w:r w:rsidRPr="003D6972">
        <w:rPr>
          <w:rFonts w:cs="Times New Roman"/>
          <w:spacing w:val="-7"/>
          <w:szCs w:val="28"/>
        </w:rPr>
        <w:t xml:space="preserve"> </w:t>
      </w:r>
      <w:r w:rsidRPr="003D6972">
        <w:rPr>
          <w:rFonts w:cs="Times New Roman"/>
          <w:szCs w:val="28"/>
        </w:rPr>
        <w:t>potentially</w:t>
      </w:r>
      <w:r w:rsidRPr="003D6972">
        <w:rPr>
          <w:rFonts w:cs="Times New Roman"/>
          <w:spacing w:val="-8"/>
          <w:szCs w:val="28"/>
        </w:rPr>
        <w:t xml:space="preserve"> </w:t>
      </w:r>
      <w:r w:rsidRPr="003D6972">
        <w:rPr>
          <w:rFonts w:cs="Times New Roman"/>
          <w:szCs w:val="28"/>
        </w:rPr>
        <w:t>catastrophic</w:t>
      </w:r>
      <w:r w:rsidRPr="003D6972">
        <w:rPr>
          <w:rFonts w:cs="Times New Roman"/>
          <w:spacing w:val="-8"/>
          <w:szCs w:val="28"/>
        </w:rPr>
        <w:t xml:space="preserve"> </w:t>
      </w:r>
      <w:r w:rsidRPr="003D6972">
        <w:rPr>
          <w:rFonts w:cs="Times New Roman"/>
          <w:szCs w:val="28"/>
        </w:rPr>
        <w:t xml:space="preserve">harms, </w:t>
      </w:r>
      <w:r w:rsidRPr="003D6972">
        <w:rPr>
          <w:rFonts w:cs="Times New Roman"/>
          <w:spacing w:val="-2"/>
          <w:szCs w:val="28"/>
        </w:rPr>
        <w:t>including</w:t>
      </w:r>
      <w:r w:rsidRPr="003D6972">
        <w:rPr>
          <w:rFonts w:cs="Times New Roman"/>
          <w:spacing w:val="-6"/>
          <w:szCs w:val="28"/>
        </w:rPr>
        <w:t xml:space="preserve"> </w:t>
      </w:r>
      <w:r w:rsidRPr="003D6972">
        <w:rPr>
          <w:rFonts w:cs="Times New Roman"/>
          <w:spacing w:val="-2"/>
          <w:szCs w:val="28"/>
        </w:rPr>
        <w:t>through</w:t>
      </w:r>
      <w:r w:rsidRPr="003D6972">
        <w:rPr>
          <w:rFonts w:cs="Times New Roman"/>
          <w:spacing w:val="-5"/>
          <w:szCs w:val="28"/>
        </w:rPr>
        <w:t xml:space="preserve"> </w:t>
      </w:r>
      <w:r w:rsidRPr="003D6972">
        <w:rPr>
          <w:rFonts w:cs="Times New Roman"/>
          <w:spacing w:val="-2"/>
          <w:szCs w:val="28"/>
        </w:rPr>
        <w:t>regulation of fossil</w:t>
      </w:r>
      <w:r w:rsidR="007A62D6" w:rsidRPr="003D6972">
        <w:rPr>
          <w:rFonts w:cs="Times New Roman"/>
          <w:spacing w:val="-2"/>
          <w:szCs w:val="28"/>
        </w:rPr>
        <w:t xml:space="preserve"> </w:t>
      </w:r>
      <w:r w:rsidRPr="003D6972">
        <w:rPr>
          <w:rFonts w:cs="Times New Roman"/>
          <w:spacing w:val="-2"/>
          <w:szCs w:val="28"/>
        </w:rPr>
        <w:t xml:space="preserve">fuel-fired power </w:t>
      </w:r>
      <w:r w:rsidRPr="003D6972">
        <w:rPr>
          <w:rFonts w:cs="Times New Roman"/>
          <w:spacing w:val="-2"/>
          <w:szCs w:val="28"/>
        </w:rPr>
        <w:lastRenderedPageBreak/>
        <w:t xml:space="preserve">plants. Section 111 of the Clean </w:t>
      </w:r>
      <w:r w:rsidRPr="003D6972">
        <w:rPr>
          <w:rFonts w:cs="Times New Roman"/>
          <w:szCs w:val="28"/>
        </w:rPr>
        <w:t>Air Act directs EPA to regulate stationary sources of any substance that “causes, or contributes</w:t>
      </w:r>
      <w:r w:rsidRPr="003D6972">
        <w:rPr>
          <w:rFonts w:cs="Times New Roman"/>
          <w:spacing w:val="-11"/>
          <w:szCs w:val="28"/>
        </w:rPr>
        <w:t xml:space="preserve"> </w:t>
      </w:r>
      <w:r w:rsidRPr="003D6972">
        <w:rPr>
          <w:rFonts w:cs="Times New Roman"/>
          <w:szCs w:val="28"/>
        </w:rPr>
        <w:t>significantly</w:t>
      </w:r>
      <w:r w:rsidRPr="003D6972">
        <w:rPr>
          <w:rFonts w:cs="Times New Roman"/>
          <w:spacing w:val="-11"/>
          <w:szCs w:val="28"/>
        </w:rPr>
        <w:t xml:space="preserve"> </w:t>
      </w:r>
      <w:r w:rsidRPr="003D6972">
        <w:rPr>
          <w:rFonts w:cs="Times New Roman"/>
          <w:szCs w:val="28"/>
        </w:rPr>
        <w:t>to,</w:t>
      </w:r>
      <w:r w:rsidRPr="003D6972">
        <w:rPr>
          <w:rFonts w:cs="Times New Roman"/>
          <w:spacing w:val="-9"/>
          <w:szCs w:val="28"/>
        </w:rPr>
        <w:t xml:space="preserve"> </w:t>
      </w:r>
      <w:r w:rsidRPr="003D6972">
        <w:rPr>
          <w:rFonts w:cs="Times New Roman"/>
          <w:szCs w:val="28"/>
        </w:rPr>
        <w:t>air</w:t>
      </w:r>
      <w:r w:rsidRPr="003D6972">
        <w:rPr>
          <w:rFonts w:cs="Times New Roman"/>
          <w:spacing w:val="-9"/>
          <w:szCs w:val="28"/>
        </w:rPr>
        <w:t xml:space="preserve"> </w:t>
      </w:r>
      <w:r w:rsidRPr="003D6972">
        <w:rPr>
          <w:rFonts w:cs="Times New Roman"/>
          <w:szCs w:val="28"/>
        </w:rPr>
        <w:t>pollution”</w:t>
      </w:r>
      <w:r w:rsidRPr="003D6972">
        <w:rPr>
          <w:rFonts w:cs="Times New Roman"/>
          <w:spacing w:val="-10"/>
          <w:szCs w:val="28"/>
        </w:rPr>
        <w:t xml:space="preserve"> </w:t>
      </w:r>
      <w:r w:rsidRPr="003D6972">
        <w:rPr>
          <w:rFonts w:cs="Times New Roman"/>
          <w:szCs w:val="28"/>
        </w:rPr>
        <w:t>and</w:t>
      </w:r>
      <w:r w:rsidRPr="003D6972">
        <w:rPr>
          <w:rFonts w:cs="Times New Roman"/>
          <w:spacing w:val="-11"/>
          <w:szCs w:val="28"/>
        </w:rPr>
        <w:t xml:space="preserve"> </w:t>
      </w:r>
      <w:r w:rsidRPr="003D6972">
        <w:rPr>
          <w:rFonts w:cs="Times New Roman"/>
          <w:szCs w:val="28"/>
        </w:rPr>
        <w:t>that</w:t>
      </w:r>
      <w:r w:rsidRPr="003D6972">
        <w:rPr>
          <w:rFonts w:cs="Times New Roman"/>
          <w:spacing w:val="-11"/>
          <w:szCs w:val="28"/>
        </w:rPr>
        <w:t xml:space="preserve"> </w:t>
      </w:r>
      <w:r w:rsidRPr="003D6972">
        <w:rPr>
          <w:rFonts w:cs="Times New Roman"/>
          <w:szCs w:val="28"/>
        </w:rPr>
        <w:t>“may</w:t>
      </w:r>
      <w:r w:rsidRPr="003D6972">
        <w:rPr>
          <w:rFonts w:cs="Times New Roman"/>
          <w:spacing w:val="-11"/>
          <w:szCs w:val="28"/>
        </w:rPr>
        <w:t xml:space="preserve"> </w:t>
      </w:r>
      <w:r w:rsidRPr="003D6972">
        <w:rPr>
          <w:rFonts w:cs="Times New Roman"/>
          <w:szCs w:val="28"/>
        </w:rPr>
        <w:t>reasonably</w:t>
      </w:r>
      <w:r w:rsidRPr="003D6972">
        <w:rPr>
          <w:rFonts w:cs="Times New Roman"/>
          <w:spacing w:val="-11"/>
          <w:szCs w:val="28"/>
        </w:rPr>
        <w:t xml:space="preserve"> </w:t>
      </w:r>
      <w:r w:rsidRPr="003D6972">
        <w:rPr>
          <w:rFonts w:cs="Times New Roman"/>
          <w:szCs w:val="28"/>
        </w:rPr>
        <w:t>be</w:t>
      </w:r>
      <w:r w:rsidRPr="003D6972">
        <w:rPr>
          <w:rFonts w:cs="Times New Roman"/>
          <w:spacing w:val="-10"/>
          <w:szCs w:val="28"/>
        </w:rPr>
        <w:t xml:space="preserve"> </w:t>
      </w:r>
      <w:r w:rsidRPr="003D6972">
        <w:rPr>
          <w:rFonts w:cs="Times New Roman"/>
          <w:szCs w:val="28"/>
        </w:rPr>
        <w:t>anticipated</w:t>
      </w:r>
      <w:r w:rsidRPr="003D6972">
        <w:rPr>
          <w:rFonts w:cs="Times New Roman"/>
          <w:spacing w:val="-11"/>
          <w:szCs w:val="28"/>
        </w:rPr>
        <w:t xml:space="preserve"> </w:t>
      </w:r>
      <w:r w:rsidRPr="003D6972">
        <w:rPr>
          <w:rFonts w:cs="Times New Roman"/>
          <w:szCs w:val="28"/>
        </w:rPr>
        <w:t>to endanger public health or welfare.” 42 U. S. C. §7411(b)(1)(A).</w:t>
      </w:r>
      <w:r w:rsidRPr="003D6972">
        <w:rPr>
          <w:rFonts w:cs="Times New Roman"/>
          <w:spacing w:val="40"/>
          <w:szCs w:val="28"/>
        </w:rPr>
        <w:t xml:space="preserve"> </w:t>
      </w:r>
      <w:r w:rsidRPr="003D6972">
        <w:rPr>
          <w:rFonts w:cs="Times New Roman"/>
          <w:szCs w:val="28"/>
        </w:rPr>
        <w:t xml:space="preserve">Carbon dioxide and other greenhouse gases fit that description. See </w:t>
      </w:r>
      <w:r w:rsidRPr="003D6972">
        <w:rPr>
          <w:rFonts w:cs="Times New Roman"/>
          <w:i/>
          <w:szCs w:val="28"/>
        </w:rPr>
        <w:t>American Elec. Power</w:t>
      </w:r>
      <w:r w:rsidRPr="003D6972">
        <w:rPr>
          <w:rFonts w:cs="Times New Roman"/>
          <w:szCs w:val="28"/>
        </w:rPr>
        <w:t xml:space="preserve">, 564 U.S. at 416–417; </w:t>
      </w:r>
      <w:r w:rsidRPr="003D6972">
        <w:rPr>
          <w:rFonts w:cs="Times New Roman"/>
          <w:i/>
          <w:szCs w:val="28"/>
        </w:rPr>
        <w:t>Massachusetts</w:t>
      </w:r>
      <w:r w:rsidRPr="003D6972">
        <w:rPr>
          <w:rFonts w:cs="Times New Roman"/>
          <w:szCs w:val="28"/>
        </w:rPr>
        <w:t>, 549 U.S. at 528–532. EPA thus serves as the Nation’s “primary</w:t>
      </w:r>
      <w:r w:rsidRPr="003D6972">
        <w:rPr>
          <w:rFonts w:cs="Times New Roman"/>
          <w:spacing w:val="-5"/>
          <w:szCs w:val="28"/>
        </w:rPr>
        <w:t xml:space="preserve"> </w:t>
      </w:r>
      <w:r w:rsidRPr="003D6972">
        <w:rPr>
          <w:rFonts w:cs="Times New Roman"/>
          <w:szCs w:val="28"/>
        </w:rPr>
        <w:t>regulator</w:t>
      </w:r>
      <w:r w:rsidRPr="003D6972">
        <w:rPr>
          <w:rFonts w:cs="Times New Roman"/>
          <w:spacing w:val="-1"/>
          <w:szCs w:val="28"/>
        </w:rPr>
        <w:t xml:space="preserve"> </w:t>
      </w:r>
      <w:r w:rsidRPr="003D6972">
        <w:rPr>
          <w:rFonts w:cs="Times New Roman"/>
          <w:szCs w:val="28"/>
        </w:rPr>
        <w:t>of</w:t>
      </w:r>
      <w:r w:rsidRPr="003D6972">
        <w:rPr>
          <w:rFonts w:cs="Times New Roman"/>
          <w:spacing w:val="-4"/>
          <w:szCs w:val="28"/>
        </w:rPr>
        <w:t xml:space="preserve"> </w:t>
      </w:r>
      <w:r w:rsidRPr="003D6972">
        <w:rPr>
          <w:rFonts w:cs="Times New Roman"/>
          <w:szCs w:val="28"/>
        </w:rPr>
        <w:t>greenhouse</w:t>
      </w:r>
      <w:r w:rsidRPr="003D6972">
        <w:rPr>
          <w:rFonts w:cs="Times New Roman"/>
          <w:spacing w:val="-3"/>
          <w:szCs w:val="28"/>
        </w:rPr>
        <w:t xml:space="preserve"> </w:t>
      </w:r>
      <w:r w:rsidRPr="003D6972">
        <w:rPr>
          <w:rFonts w:cs="Times New Roman"/>
          <w:szCs w:val="28"/>
        </w:rPr>
        <w:t>gas</w:t>
      </w:r>
      <w:r w:rsidRPr="003D6972">
        <w:rPr>
          <w:rFonts w:cs="Times New Roman"/>
          <w:spacing w:val="-2"/>
          <w:szCs w:val="28"/>
        </w:rPr>
        <w:t xml:space="preserve"> </w:t>
      </w:r>
      <w:r w:rsidRPr="003D6972">
        <w:rPr>
          <w:rFonts w:cs="Times New Roman"/>
          <w:szCs w:val="28"/>
        </w:rPr>
        <w:t>emissions.”</w:t>
      </w:r>
      <w:r w:rsidRPr="003D6972">
        <w:rPr>
          <w:rFonts w:cs="Times New Roman"/>
          <w:spacing w:val="-1"/>
          <w:szCs w:val="28"/>
        </w:rPr>
        <w:t xml:space="preserve"> </w:t>
      </w:r>
      <w:r w:rsidRPr="003D6972">
        <w:rPr>
          <w:rFonts w:cs="Times New Roman"/>
          <w:i/>
          <w:szCs w:val="28"/>
        </w:rPr>
        <w:t>American</w:t>
      </w:r>
      <w:r w:rsidRPr="003D6972">
        <w:rPr>
          <w:rFonts w:cs="Times New Roman"/>
          <w:i/>
          <w:spacing w:val="-2"/>
          <w:szCs w:val="28"/>
        </w:rPr>
        <w:t xml:space="preserve"> </w:t>
      </w:r>
      <w:r w:rsidRPr="003D6972">
        <w:rPr>
          <w:rFonts w:cs="Times New Roman"/>
          <w:i/>
          <w:szCs w:val="28"/>
        </w:rPr>
        <w:t>Elec.</w:t>
      </w:r>
      <w:r w:rsidRPr="003D6972">
        <w:rPr>
          <w:rFonts w:cs="Times New Roman"/>
          <w:i/>
          <w:spacing w:val="-4"/>
          <w:szCs w:val="28"/>
        </w:rPr>
        <w:t xml:space="preserve"> </w:t>
      </w:r>
      <w:r w:rsidRPr="003D6972">
        <w:rPr>
          <w:rFonts w:cs="Times New Roman"/>
          <w:i/>
          <w:szCs w:val="28"/>
        </w:rPr>
        <w:t>Power</w:t>
      </w:r>
      <w:r w:rsidRPr="003D6972">
        <w:rPr>
          <w:rFonts w:cs="Times New Roman"/>
          <w:szCs w:val="28"/>
        </w:rPr>
        <w:t>,</w:t>
      </w:r>
      <w:r w:rsidRPr="003D6972">
        <w:rPr>
          <w:rFonts w:cs="Times New Roman"/>
          <w:spacing w:val="-1"/>
          <w:szCs w:val="28"/>
        </w:rPr>
        <w:t xml:space="preserve"> </w:t>
      </w:r>
      <w:r w:rsidRPr="003D6972">
        <w:rPr>
          <w:rFonts w:cs="Times New Roman"/>
          <w:szCs w:val="28"/>
        </w:rPr>
        <w:t>564</w:t>
      </w:r>
      <w:r w:rsidRPr="003D6972">
        <w:rPr>
          <w:rFonts w:cs="Times New Roman"/>
          <w:spacing w:val="-2"/>
          <w:szCs w:val="28"/>
        </w:rPr>
        <w:t xml:space="preserve"> </w:t>
      </w:r>
      <w:r w:rsidRPr="003D6972">
        <w:rPr>
          <w:rFonts w:cs="Times New Roman"/>
          <w:szCs w:val="28"/>
        </w:rPr>
        <w:t>U.</w:t>
      </w:r>
      <w:r w:rsidRPr="003D6972">
        <w:rPr>
          <w:rFonts w:cs="Times New Roman"/>
          <w:spacing w:val="-1"/>
          <w:szCs w:val="28"/>
        </w:rPr>
        <w:t xml:space="preserve"> </w:t>
      </w:r>
      <w:r w:rsidRPr="003D6972">
        <w:rPr>
          <w:rFonts w:cs="Times New Roman"/>
          <w:szCs w:val="28"/>
        </w:rPr>
        <w:t>S.,</w:t>
      </w:r>
      <w:r w:rsidRPr="003D6972">
        <w:rPr>
          <w:rFonts w:cs="Times New Roman"/>
          <w:spacing w:val="-1"/>
          <w:szCs w:val="28"/>
        </w:rPr>
        <w:t xml:space="preserve"> </w:t>
      </w:r>
      <w:r w:rsidRPr="003D6972">
        <w:rPr>
          <w:rFonts w:cs="Times New Roman"/>
          <w:szCs w:val="28"/>
        </w:rPr>
        <w:t>at</w:t>
      </w:r>
      <w:r w:rsidR="007A62D6" w:rsidRPr="003D6972">
        <w:rPr>
          <w:rFonts w:cs="Times New Roman"/>
          <w:szCs w:val="28"/>
        </w:rPr>
        <w:t xml:space="preserve"> </w:t>
      </w:r>
      <w:r w:rsidRPr="003D6972">
        <w:rPr>
          <w:rFonts w:cs="Times New Roman"/>
          <w:szCs w:val="28"/>
        </w:rPr>
        <w:t>428.</w:t>
      </w:r>
      <w:r w:rsidRPr="003D6972">
        <w:rPr>
          <w:rFonts w:cs="Times New Roman"/>
          <w:spacing w:val="40"/>
          <w:szCs w:val="28"/>
        </w:rPr>
        <w:t xml:space="preserve"> </w:t>
      </w:r>
      <w:r w:rsidRPr="003D6972">
        <w:rPr>
          <w:rFonts w:cs="Times New Roman"/>
          <w:szCs w:val="28"/>
        </w:rPr>
        <w:t>And among the most significant of the entities it regulates are fossil-fuel-fired (mainly coal- and natural-gas-fired) power plants.</w:t>
      </w:r>
      <w:r w:rsidRPr="003D6972">
        <w:rPr>
          <w:rFonts w:cs="Times New Roman"/>
          <w:spacing w:val="40"/>
          <w:szCs w:val="28"/>
        </w:rPr>
        <w:t xml:space="preserve"> </w:t>
      </w:r>
      <w:r w:rsidRPr="003D6972">
        <w:rPr>
          <w:rFonts w:cs="Times New Roman"/>
          <w:szCs w:val="28"/>
        </w:rPr>
        <w:t>Today, those electricity- producing plants are responsible for about one quarter of the Nation’s greenhouse gas emissions. Curbing that output is a necessary part of any effective approach for addressing climate change.</w:t>
      </w:r>
    </w:p>
    <w:p w14:paraId="1D463BCD" w14:textId="77777777" w:rsidR="00B976CC" w:rsidRPr="003D6972" w:rsidRDefault="00EE2AEB">
      <w:pPr>
        <w:pStyle w:val="BodyText"/>
        <w:spacing w:line="264" w:lineRule="auto"/>
        <w:ind w:left="294" w:right="291" w:firstLine="720"/>
        <w:rPr>
          <w:rFonts w:cs="Times New Roman"/>
          <w:szCs w:val="28"/>
        </w:rPr>
      </w:pPr>
      <w:r w:rsidRPr="003D6972">
        <w:rPr>
          <w:rFonts w:cs="Times New Roman"/>
          <w:szCs w:val="28"/>
        </w:rPr>
        <w:t>To carry out its Section 111 responsibility, EPA issued the Clean Power Plan in 2015. The premise of the Plan—which no one really disputes—was that operational improvements at the individual-plant level would either “lead to only small</w:t>
      </w:r>
      <w:r w:rsidRPr="003D6972">
        <w:rPr>
          <w:rFonts w:cs="Times New Roman"/>
          <w:spacing w:val="-13"/>
          <w:szCs w:val="28"/>
        </w:rPr>
        <w:t xml:space="preserve"> </w:t>
      </w:r>
      <w:r w:rsidRPr="003D6972">
        <w:rPr>
          <w:rFonts w:cs="Times New Roman"/>
          <w:szCs w:val="28"/>
        </w:rPr>
        <w:t>emission</w:t>
      </w:r>
      <w:r w:rsidRPr="003D6972">
        <w:rPr>
          <w:rFonts w:cs="Times New Roman"/>
          <w:spacing w:val="-13"/>
          <w:szCs w:val="28"/>
        </w:rPr>
        <w:t xml:space="preserve"> </w:t>
      </w:r>
      <w:r w:rsidRPr="003D6972">
        <w:rPr>
          <w:rFonts w:cs="Times New Roman"/>
          <w:szCs w:val="28"/>
        </w:rPr>
        <w:t>reductions”</w:t>
      </w:r>
      <w:r w:rsidRPr="003D6972">
        <w:rPr>
          <w:rFonts w:cs="Times New Roman"/>
          <w:spacing w:val="-12"/>
          <w:szCs w:val="28"/>
        </w:rPr>
        <w:t xml:space="preserve"> </w:t>
      </w:r>
      <w:r w:rsidRPr="003D6972">
        <w:rPr>
          <w:rFonts w:cs="Times New Roman"/>
          <w:szCs w:val="28"/>
        </w:rPr>
        <w:t>or</w:t>
      </w:r>
      <w:r w:rsidRPr="003D6972">
        <w:rPr>
          <w:rFonts w:cs="Times New Roman"/>
          <w:spacing w:val="-13"/>
          <w:szCs w:val="28"/>
        </w:rPr>
        <w:t xml:space="preserve"> </w:t>
      </w:r>
      <w:r w:rsidRPr="003D6972">
        <w:rPr>
          <w:rFonts w:cs="Times New Roman"/>
          <w:szCs w:val="28"/>
        </w:rPr>
        <w:t>would</w:t>
      </w:r>
      <w:r w:rsidRPr="003D6972">
        <w:rPr>
          <w:rFonts w:cs="Times New Roman"/>
          <w:spacing w:val="-13"/>
          <w:szCs w:val="28"/>
        </w:rPr>
        <w:t xml:space="preserve"> </w:t>
      </w:r>
      <w:r w:rsidRPr="003D6972">
        <w:rPr>
          <w:rFonts w:cs="Times New Roman"/>
          <w:szCs w:val="28"/>
        </w:rPr>
        <w:t>cost</w:t>
      </w:r>
      <w:r w:rsidRPr="003D6972">
        <w:rPr>
          <w:rFonts w:cs="Times New Roman"/>
          <w:spacing w:val="-12"/>
          <w:szCs w:val="28"/>
        </w:rPr>
        <w:t xml:space="preserve"> </w:t>
      </w:r>
      <w:r w:rsidRPr="003D6972">
        <w:rPr>
          <w:rFonts w:cs="Times New Roman"/>
          <w:szCs w:val="28"/>
        </w:rPr>
        <w:t>far</w:t>
      </w:r>
      <w:r w:rsidRPr="003D6972">
        <w:rPr>
          <w:rFonts w:cs="Times New Roman"/>
          <w:spacing w:val="-13"/>
          <w:szCs w:val="28"/>
        </w:rPr>
        <w:t xml:space="preserve"> </w:t>
      </w:r>
      <w:r w:rsidRPr="003D6972">
        <w:rPr>
          <w:rFonts w:cs="Times New Roman"/>
          <w:szCs w:val="28"/>
        </w:rPr>
        <w:t>more</w:t>
      </w:r>
      <w:r w:rsidRPr="003D6972">
        <w:rPr>
          <w:rFonts w:cs="Times New Roman"/>
          <w:spacing w:val="-13"/>
          <w:szCs w:val="28"/>
        </w:rPr>
        <w:t xml:space="preserve"> </w:t>
      </w:r>
      <w:r w:rsidRPr="003D6972">
        <w:rPr>
          <w:rFonts w:cs="Times New Roman"/>
          <w:szCs w:val="28"/>
        </w:rPr>
        <w:t>than</w:t>
      </w:r>
      <w:r w:rsidRPr="003D6972">
        <w:rPr>
          <w:rFonts w:cs="Times New Roman"/>
          <w:spacing w:val="-12"/>
          <w:szCs w:val="28"/>
        </w:rPr>
        <w:t xml:space="preserve"> </w:t>
      </w:r>
      <w:r w:rsidRPr="003D6972">
        <w:rPr>
          <w:rFonts w:cs="Times New Roman"/>
          <w:szCs w:val="28"/>
        </w:rPr>
        <w:t>a</w:t>
      </w:r>
      <w:r w:rsidRPr="003D6972">
        <w:rPr>
          <w:rFonts w:cs="Times New Roman"/>
          <w:spacing w:val="-13"/>
          <w:szCs w:val="28"/>
        </w:rPr>
        <w:t xml:space="preserve"> </w:t>
      </w:r>
      <w:r w:rsidRPr="003D6972">
        <w:rPr>
          <w:rFonts w:cs="Times New Roman"/>
          <w:szCs w:val="28"/>
        </w:rPr>
        <w:t>readily</w:t>
      </w:r>
      <w:r w:rsidRPr="003D6972">
        <w:rPr>
          <w:rFonts w:cs="Times New Roman"/>
          <w:spacing w:val="-13"/>
          <w:szCs w:val="28"/>
        </w:rPr>
        <w:t xml:space="preserve"> </w:t>
      </w:r>
      <w:r w:rsidRPr="003D6972">
        <w:rPr>
          <w:rFonts w:cs="Times New Roman"/>
          <w:szCs w:val="28"/>
        </w:rPr>
        <w:t>available</w:t>
      </w:r>
      <w:r w:rsidRPr="003D6972">
        <w:rPr>
          <w:rFonts w:cs="Times New Roman"/>
          <w:spacing w:val="-12"/>
          <w:szCs w:val="28"/>
        </w:rPr>
        <w:t xml:space="preserve"> </w:t>
      </w:r>
      <w:r w:rsidRPr="003D6972">
        <w:rPr>
          <w:rFonts w:cs="Times New Roman"/>
          <w:szCs w:val="28"/>
        </w:rPr>
        <w:t>regulatory alternative. That alternative—which fossil-fuel-fired plants were “already using to reduce their [carbon dioxide] emissions” in “a cost effective manner”—is called generation shifting. As the Court explains, the term refers to ways of shifting electricity generation from higher emitting sources to lower emitting ones—more specifically,</w:t>
      </w:r>
      <w:r w:rsidRPr="003D6972">
        <w:rPr>
          <w:rFonts w:cs="Times New Roman"/>
          <w:spacing w:val="-9"/>
          <w:szCs w:val="28"/>
        </w:rPr>
        <w:t xml:space="preserve"> </w:t>
      </w:r>
      <w:r w:rsidRPr="003D6972">
        <w:rPr>
          <w:rFonts w:cs="Times New Roman"/>
          <w:szCs w:val="28"/>
        </w:rPr>
        <w:t>from</w:t>
      </w:r>
      <w:r w:rsidRPr="003D6972">
        <w:rPr>
          <w:rFonts w:cs="Times New Roman"/>
          <w:spacing w:val="-10"/>
          <w:szCs w:val="28"/>
        </w:rPr>
        <w:t xml:space="preserve"> </w:t>
      </w:r>
      <w:r w:rsidRPr="003D6972">
        <w:rPr>
          <w:rFonts w:cs="Times New Roman"/>
          <w:szCs w:val="28"/>
        </w:rPr>
        <w:t>coal-fired</w:t>
      </w:r>
      <w:r w:rsidRPr="003D6972">
        <w:rPr>
          <w:rFonts w:cs="Times New Roman"/>
          <w:spacing w:val="-11"/>
          <w:szCs w:val="28"/>
        </w:rPr>
        <w:t xml:space="preserve"> </w:t>
      </w:r>
      <w:r w:rsidRPr="003D6972">
        <w:rPr>
          <w:rFonts w:cs="Times New Roman"/>
          <w:szCs w:val="28"/>
        </w:rPr>
        <w:t>to</w:t>
      </w:r>
      <w:r w:rsidRPr="003D6972">
        <w:rPr>
          <w:rFonts w:cs="Times New Roman"/>
          <w:spacing w:val="-10"/>
          <w:szCs w:val="28"/>
        </w:rPr>
        <w:t xml:space="preserve"> </w:t>
      </w:r>
      <w:r w:rsidRPr="003D6972">
        <w:rPr>
          <w:rFonts w:cs="Times New Roman"/>
          <w:szCs w:val="28"/>
        </w:rPr>
        <w:t>natural-gas-fired</w:t>
      </w:r>
      <w:r w:rsidRPr="003D6972">
        <w:rPr>
          <w:rFonts w:cs="Times New Roman"/>
          <w:spacing w:val="-11"/>
          <w:szCs w:val="28"/>
        </w:rPr>
        <w:t xml:space="preserve"> </w:t>
      </w:r>
      <w:r w:rsidRPr="003D6972">
        <w:rPr>
          <w:rFonts w:cs="Times New Roman"/>
          <w:szCs w:val="28"/>
        </w:rPr>
        <w:t>sources,</w:t>
      </w:r>
      <w:r w:rsidRPr="003D6972">
        <w:rPr>
          <w:rFonts w:cs="Times New Roman"/>
          <w:spacing w:val="-9"/>
          <w:szCs w:val="28"/>
        </w:rPr>
        <w:t xml:space="preserve"> </w:t>
      </w:r>
      <w:r w:rsidRPr="003D6972">
        <w:rPr>
          <w:rFonts w:cs="Times New Roman"/>
          <w:szCs w:val="28"/>
        </w:rPr>
        <w:t>and</w:t>
      </w:r>
      <w:r w:rsidRPr="003D6972">
        <w:rPr>
          <w:rFonts w:cs="Times New Roman"/>
          <w:spacing w:val="-11"/>
          <w:szCs w:val="28"/>
        </w:rPr>
        <w:t xml:space="preserve"> </w:t>
      </w:r>
      <w:r w:rsidRPr="003D6972">
        <w:rPr>
          <w:rFonts w:cs="Times New Roman"/>
          <w:szCs w:val="28"/>
        </w:rPr>
        <w:t>from</w:t>
      </w:r>
      <w:r w:rsidRPr="003D6972">
        <w:rPr>
          <w:rFonts w:cs="Times New Roman"/>
          <w:spacing w:val="-10"/>
          <w:szCs w:val="28"/>
        </w:rPr>
        <w:t xml:space="preserve"> </w:t>
      </w:r>
      <w:r w:rsidRPr="003D6972">
        <w:rPr>
          <w:rFonts w:cs="Times New Roman"/>
          <w:szCs w:val="28"/>
        </w:rPr>
        <w:t>both</w:t>
      </w:r>
      <w:r w:rsidRPr="003D6972">
        <w:rPr>
          <w:rFonts w:cs="Times New Roman"/>
          <w:spacing w:val="-10"/>
          <w:szCs w:val="28"/>
        </w:rPr>
        <w:t xml:space="preserve"> </w:t>
      </w:r>
      <w:r w:rsidRPr="003D6972">
        <w:rPr>
          <w:rFonts w:cs="Times New Roman"/>
          <w:szCs w:val="28"/>
        </w:rPr>
        <w:t>to</w:t>
      </w:r>
      <w:r w:rsidRPr="003D6972">
        <w:rPr>
          <w:rFonts w:cs="Times New Roman"/>
          <w:spacing w:val="-10"/>
          <w:szCs w:val="28"/>
        </w:rPr>
        <w:t xml:space="preserve"> </w:t>
      </w:r>
      <w:r w:rsidRPr="003D6972">
        <w:rPr>
          <w:rFonts w:cs="Times New Roman"/>
          <w:szCs w:val="28"/>
        </w:rPr>
        <w:t>renewable sources</w:t>
      </w:r>
      <w:r w:rsidRPr="003D6972">
        <w:rPr>
          <w:rFonts w:cs="Times New Roman"/>
          <w:spacing w:val="-2"/>
          <w:szCs w:val="28"/>
        </w:rPr>
        <w:t xml:space="preserve"> </w:t>
      </w:r>
      <w:r w:rsidRPr="003D6972">
        <w:rPr>
          <w:rFonts w:cs="Times New Roman"/>
          <w:szCs w:val="28"/>
        </w:rPr>
        <w:t>like</w:t>
      </w:r>
      <w:r w:rsidRPr="003D6972">
        <w:rPr>
          <w:rFonts w:cs="Times New Roman"/>
          <w:spacing w:val="-1"/>
          <w:szCs w:val="28"/>
        </w:rPr>
        <w:t xml:space="preserve"> </w:t>
      </w:r>
      <w:r w:rsidRPr="003D6972">
        <w:rPr>
          <w:rFonts w:cs="Times New Roman"/>
          <w:szCs w:val="28"/>
        </w:rPr>
        <w:t>solar</w:t>
      </w:r>
      <w:r w:rsidRPr="003D6972">
        <w:rPr>
          <w:rFonts w:cs="Times New Roman"/>
          <w:spacing w:val="-1"/>
          <w:szCs w:val="28"/>
        </w:rPr>
        <w:t xml:space="preserve"> </w:t>
      </w:r>
      <w:r w:rsidRPr="003D6972">
        <w:rPr>
          <w:rFonts w:cs="Times New Roman"/>
          <w:szCs w:val="28"/>
        </w:rPr>
        <w:t>and</w:t>
      </w:r>
      <w:r w:rsidRPr="003D6972">
        <w:rPr>
          <w:rFonts w:cs="Times New Roman"/>
          <w:spacing w:val="-2"/>
          <w:szCs w:val="28"/>
        </w:rPr>
        <w:t xml:space="preserve"> </w:t>
      </w:r>
      <w:r w:rsidRPr="003D6972">
        <w:rPr>
          <w:rFonts w:cs="Times New Roman"/>
          <w:szCs w:val="28"/>
        </w:rPr>
        <w:t>wind.</w:t>
      </w:r>
      <w:r w:rsidRPr="003D6972">
        <w:rPr>
          <w:rFonts w:cs="Times New Roman"/>
          <w:spacing w:val="-1"/>
          <w:szCs w:val="28"/>
        </w:rPr>
        <w:t xml:space="preserve"> </w:t>
      </w:r>
      <w:r w:rsidRPr="003D6972">
        <w:rPr>
          <w:rFonts w:cs="Times New Roman"/>
          <w:szCs w:val="28"/>
        </w:rPr>
        <w:t>A</w:t>
      </w:r>
      <w:r w:rsidRPr="003D6972">
        <w:rPr>
          <w:rFonts w:cs="Times New Roman"/>
          <w:spacing w:val="-3"/>
          <w:szCs w:val="28"/>
        </w:rPr>
        <w:t xml:space="preserve"> </w:t>
      </w:r>
      <w:r w:rsidRPr="003D6972">
        <w:rPr>
          <w:rFonts w:cs="Times New Roman"/>
          <w:szCs w:val="28"/>
        </w:rPr>
        <w:t>power</w:t>
      </w:r>
      <w:r w:rsidRPr="003D6972">
        <w:rPr>
          <w:rFonts w:cs="Times New Roman"/>
          <w:spacing w:val="-1"/>
          <w:szCs w:val="28"/>
        </w:rPr>
        <w:t xml:space="preserve"> </w:t>
      </w:r>
      <w:r w:rsidRPr="003D6972">
        <w:rPr>
          <w:rFonts w:cs="Times New Roman"/>
          <w:szCs w:val="28"/>
        </w:rPr>
        <w:t>company</w:t>
      </w:r>
      <w:r w:rsidRPr="003D6972">
        <w:rPr>
          <w:rFonts w:cs="Times New Roman"/>
          <w:spacing w:val="-2"/>
          <w:szCs w:val="28"/>
        </w:rPr>
        <w:t xml:space="preserve"> </w:t>
      </w:r>
      <w:r w:rsidRPr="003D6972">
        <w:rPr>
          <w:rFonts w:cs="Times New Roman"/>
          <w:szCs w:val="28"/>
        </w:rPr>
        <w:t>(like</w:t>
      </w:r>
      <w:r w:rsidRPr="003D6972">
        <w:rPr>
          <w:rFonts w:cs="Times New Roman"/>
          <w:spacing w:val="-1"/>
          <w:szCs w:val="28"/>
        </w:rPr>
        <w:t xml:space="preserve"> </w:t>
      </w:r>
      <w:r w:rsidRPr="003D6972">
        <w:rPr>
          <w:rFonts w:cs="Times New Roman"/>
          <w:szCs w:val="28"/>
        </w:rPr>
        <w:t>the</w:t>
      </w:r>
      <w:r w:rsidRPr="003D6972">
        <w:rPr>
          <w:rFonts w:cs="Times New Roman"/>
          <w:spacing w:val="-3"/>
          <w:szCs w:val="28"/>
        </w:rPr>
        <w:t xml:space="preserve"> </w:t>
      </w:r>
      <w:r w:rsidRPr="003D6972">
        <w:rPr>
          <w:rFonts w:cs="Times New Roman"/>
          <w:szCs w:val="28"/>
        </w:rPr>
        <w:t>many</w:t>
      </w:r>
      <w:r w:rsidRPr="003D6972">
        <w:rPr>
          <w:rFonts w:cs="Times New Roman"/>
          <w:spacing w:val="-2"/>
          <w:szCs w:val="28"/>
        </w:rPr>
        <w:t xml:space="preserve"> </w:t>
      </w:r>
      <w:r w:rsidRPr="003D6972">
        <w:rPr>
          <w:rFonts w:cs="Times New Roman"/>
          <w:szCs w:val="28"/>
        </w:rPr>
        <w:t>supporting</w:t>
      </w:r>
      <w:r w:rsidRPr="003D6972">
        <w:rPr>
          <w:rFonts w:cs="Times New Roman"/>
          <w:spacing w:val="-5"/>
          <w:szCs w:val="28"/>
        </w:rPr>
        <w:t xml:space="preserve"> </w:t>
      </w:r>
      <w:r w:rsidRPr="003D6972">
        <w:rPr>
          <w:rFonts w:cs="Times New Roman"/>
          <w:szCs w:val="28"/>
        </w:rPr>
        <w:t>EPA</w:t>
      </w:r>
      <w:r w:rsidRPr="003D6972">
        <w:rPr>
          <w:rFonts w:cs="Times New Roman"/>
          <w:spacing w:val="-1"/>
          <w:szCs w:val="28"/>
        </w:rPr>
        <w:t xml:space="preserve"> </w:t>
      </w:r>
      <w:r w:rsidRPr="003D6972">
        <w:rPr>
          <w:rFonts w:cs="Times New Roman"/>
          <w:szCs w:val="28"/>
        </w:rPr>
        <w:t>here) might</w:t>
      </w:r>
      <w:r w:rsidRPr="003D6972">
        <w:rPr>
          <w:rFonts w:cs="Times New Roman"/>
          <w:spacing w:val="-7"/>
          <w:szCs w:val="28"/>
        </w:rPr>
        <w:t xml:space="preserve"> </w:t>
      </w:r>
      <w:r w:rsidRPr="003D6972">
        <w:rPr>
          <w:rFonts w:cs="Times New Roman"/>
          <w:szCs w:val="28"/>
        </w:rPr>
        <w:t>divert</w:t>
      </w:r>
      <w:r w:rsidRPr="003D6972">
        <w:rPr>
          <w:rFonts w:cs="Times New Roman"/>
          <w:spacing w:val="-7"/>
          <w:szCs w:val="28"/>
        </w:rPr>
        <w:t xml:space="preserve"> </w:t>
      </w:r>
      <w:r w:rsidRPr="003D6972">
        <w:rPr>
          <w:rFonts w:cs="Times New Roman"/>
          <w:szCs w:val="28"/>
        </w:rPr>
        <w:t>its</w:t>
      </w:r>
      <w:r w:rsidRPr="003D6972">
        <w:rPr>
          <w:rFonts w:cs="Times New Roman"/>
          <w:spacing w:val="-9"/>
          <w:szCs w:val="28"/>
        </w:rPr>
        <w:t xml:space="preserve"> </w:t>
      </w:r>
      <w:r w:rsidRPr="003D6972">
        <w:rPr>
          <w:rFonts w:cs="Times New Roman"/>
          <w:szCs w:val="28"/>
        </w:rPr>
        <w:t>own</w:t>
      </w:r>
      <w:r w:rsidRPr="003D6972">
        <w:rPr>
          <w:rFonts w:cs="Times New Roman"/>
          <w:spacing w:val="-8"/>
          <w:szCs w:val="28"/>
        </w:rPr>
        <w:t xml:space="preserve"> </w:t>
      </w:r>
      <w:r w:rsidRPr="003D6972">
        <w:rPr>
          <w:rFonts w:cs="Times New Roman"/>
          <w:szCs w:val="28"/>
        </w:rPr>
        <w:t>resources</w:t>
      </w:r>
      <w:r w:rsidRPr="003D6972">
        <w:rPr>
          <w:rFonts w:cs="Times New Roman"/>
          <w:spacing w:val="-9"/>
          <w:szCs w:val="28"/>
        </w:rPr>
        <w:t xml:space="preserve"> </w:t>
      </w:r>
      <w:r w:rsidRPr="003D6972">
        <w:rPr>
          <w:rFonts w:cs="Times New Roman"/>
          <w:szCs w:val="28"/>
        </w:rPr>
        <w:t>to</w:t>
      </w:r>
      <w:r w:rsidRPr="003D6972">
        <w:rPr>
          <w:rFonts w:cs="Times New Roman"/>
          <w:spacing w:val="-8"/>
          <w:szCs w:val="28"/>
        </w:rPr>
        <w:t xml:space="preserve"> </w:t>
      </w:r>
      <w:r w:rsidRPr="003D6972">
        <w:rPr>
          <w:rFonts w:cs="Times New Roman"/>
          <w:szCs w:val="28"/>
        </w:rPr>
        <w:t>a</w:t>
      </w:r>
      <w:r w:rsidRPr="003D6972">
        <w:rPr>
          <w:rFonts w:cs="Times New Roman"/>
          <w:spacing w:val="-8"/>
          <w:szCs w:val="28"/>
        </w:rPr>
        <w:t xml:space="preserve"> </w:t>
      </w:r>
      <w:r w:rsidRPr="003D6972">
        <w:rPr>
          <w:rFonts w:cs="Times New Roman"/>
          <w:szCs w:val="28"/>
        </w:rPr>
        <w:t>cleaner</w:t>
      </w:r>
      <w:r w:rsidRPr="003D6972">
        <w:rPr>
          <w:rFonts w:cs="Times New Roman"/>
          <w:spacing w:val="-8"/>
          <w:szCs w:val="28"/>
        </w:rPr>
        <w:t xml:space="preserve"> </w:t>
      </w:r>
      <w:r w:rsidRPr="003D6972">
        <w:rPr>
          <w:rFonts w:cs="Times New Roman"/>
          <w:szCs w:val="28"/>
        </w:rPr>
        <w:t>source,</w:t>
      </w:r>
      <w:r w:rsidRPr="003D6972">
        <w:rPr>
          <w:rFonts w:cs="Times New Roman"/>
          <w:spacing w:val="-8"/>
          <w:szCs w:val="28"/>
        </w:rPr>
        <w:t xml:space="preserve"> </w:t>
      </w:r>
      <w:r w:rsidRPr="003D6972">
        <w:rPr>
          <w:rFonts w:cs="Times New Roman"/>
          <w:szCs w:val="28"/>
        </w:rPr>
        <w:t>or</w:t>
      </w:r>
      <w:r w:rsidRPr="003D6972">
        <w:rPr>
          <w:rFonts w:cs="Times New Roman"/>
          <w:spacing w:val="-8"/>
          <w:szCs w:val="28"/>
        </w:rPr>
        <w:t xml:space="preserve"> </w:t>
      </w:r>
      <w:r w:rsidRPr="003D6972">
        <w:rPr>
          <w:rFonts w:cs="Times New Roman"/>
          <w:szCs w:val="28"/>
        </w:rPr>
        <w:t>might</w:t>
      </w:r>
      <w:r w:rsidRPr="003D6972">
        <w:rPr>
          <w:rFonts w:cs="Times New Roman"/>
          <w:spacing w:val="-7"/>
          <w:szCs w:val="28"/>
        </w:rPr>
        <w:t xml:space="preserve"> </w:t>
      </w:r>
      <w:r w:rsidRPr="003D6972">
        <w:rPr>
          <w:rFonts w:cs="Times New Roman"/>
          <w:szCs w:val="28"/>
        </w:rPr>
        <w:t>participate</w:t>
      </w:r>
      <w:r w:rsidRPr="003D6972">
        <w:rPr>
          <w:rFonts w:cs="Times New Roman"/>
          <w:spacing w:val="-8"/>
          <w:szCs w:val="28"/>
        </w:rPr>
        <w:t xml:space="preserve"> </w:t>
      </w:r>
      <w:r w:rsidRPr="003D6972">
        <w:rPr>
          <w:rFonts w:cs="Times New Roman"/>
          <w:szCs w:val="28"/>
        </w:rPr>
        <w:t>in</w:t>
      </w:r>
      <w:r w:rsidRPr="003D6972">
        <w:rPr>
          <w:rFonts w:cs="Times New Roman"/>
          <w:spacing w:val="-8"/>
          <w:szCs w:val="28"/>
        </w:rPr>
        <w:t xml:space="preserve"> </w:t>
      </w:r>
      <w:r w:rsidRPr="003D6972">
        <w:rPr>
          <w:rFonts w:cs="Times New Roman"/>
          <w:szCs w:val="28"/>
        </w:rPr>
        <w:t>a</w:t>
      </w:r>
      <w:r w:rsidRPr="003D6972">
        <w:rPr>
          <w:rFonts w:cs="Times New Roman"/>
          <w:spacing w:val="-11"/>
          <w:szCs w:val="28"/>
        </w:rPr>
        <w:t xml:space="preserve"> </w:t>
      </w:r>
      <w:r w:rsidRPr="003D6972">
        <w:rPr>
          <w:rFonts w:cs="Times New Roman"/>
          <w:szCs w:val="28"/>
        </w:rPr>
        <w:t>cap-and- trade system with other companies to achieve the same emissions-reduction goals.</w:t>
      </w:r>
    </w:p>
    <w:p w14:paraId="3561DE23" w14:textId="77777777" w:rsidR="008D0F7E" w:rsidRDefault="00EE2AEB" w:rsidP="008D0F7E">
      <w:pPr>
        <w:pStyle w:val="BodyText"/>
        <w:spacing w:line="264" w:lineRule="auto"/>
        <w:ind w:left="294" w:right="292" w:firstLine="720"/>
        <w:rPr>
          <w:rFonts w:cs="Times New Roman"/>
          <w:spacing w:val="56"/>
          <w:w w:val="150"/>
          <w:szCs w:val="28"/>
        </w:rPr>
      </w:pPr>
      <w:r w:rsidRPr="003D6972">
        <w:rPr>
          <w:rFonts w:cs="Times New Roman"/>
          <w:szCs w:val="28"/>
        </w:rPr>
        <w:t>This Court has obstructed EPA’s effort from the beginning. Right after the Obama administration issued the Clean Power Plan, the Court stayed its implementation.</w:t>
      </w:r>
      <w:r w:rsidRPr="003D6972">
        <w:rPr>
          <w:rFonts w:cs="Times New Roman"/>
          <w:spacing w:val="-6"/>
          <w:szCs w:val="28"/>
        </w:rPr>
        <w:t xml:space="preserve"> </w:t>
      </w:r>
      <w:r w:rsidRPr="003D6972">
        <w:rPr>
          <w:rFonts w:cs="Times New Roman"/>
          <w:szCs w:val="28"/>
        </w:rPr>
        <w:t>That</w:t>
      </w:r>
      <w:r w:rsidRPr="003D6972">
        <w:rPr>
          <w:rFonts w:cs="Times New Roman"/>
          <w:spacing w:val="-6"/>
          <w:szCs w:val="28"/>
        </w:rPr>
        <w:t xml:space="preserve"> </w:t>
      </w:r>
      <w:r w:rsidRPr="003D6972">
        <w:rPr>
          <w:rFonts w:cs="Times New Roman"/>
          <w:szCs w:val="28"/>
        </w:rPr>
        <w:t>action</w:t>
      </w:r>
      <w:r w:rsidRPr="003D6972">
        <w:rPr>
          <w:rFonts w:cs="Times New Roman"/>
          <w:spacing w:val="-6"/>
          <w:szCs w:val="28"/>
        </w:rPr>
        <w:t xml:space="preserve"> </w:t>
      </w:r>
      <w:r w:rsidRPr="003D6972">
        <w:rPr>
          <w:rFonts w:cs="Times New Roman"/>
          <w:szCs w:val="28"/>
        </w:rPr>
        <w:t>was</w:t>
      </w:r>
      <w:r w:rsidRPr="003D6972">
        <w:rPr>
          <w:rFonts w:cs="Times New Roman"/>
          <w:spacing w:val="-8"/>
          <w:szCs w:val="28"/>
        </w:rPr>
        <w:t xml:space="preserve"> </w:t>
      </w:r>
      <w:r w:rsidRPr="003D6972">
        <w:rPr>
          <w:rFonts w:cs="Times New Roman"/>
          <w:szCs w:val="28"/>
        </w:rPr>
        <w:t>unprecedented:</w:t>
      </w:r>
      <w:r w:rsidRPr="003D6972">
        <w:rPr>
          <w:rFonts w:cs="Times New Roman"/>
          <w:spacing w:val="-8"/>
          <w:szCs w:val="28"/>
        </w:rPr>
        <w:t xml:space="preserve"> </w:t>
      </w:r>
      <w:r w:rsidRPr="003D6972">
        <w:rPr>
          <w:rFonts w:cs="Times New Roman"/>
          <w:szCs w:val="28"/>
        </w:rPr>
        <w:t>Never</w:t>
      </w:r>
      <w:r w:rsidRPr="003D6972">
        <w:rPr>
          <w:rFonts w:cs="Times New Roman"/>
          <w:spacing w:val="-7"/>
          <w:szCs w:val="28"/>
        </w:rPr>
        <w:t xml:space="preserve"> </w:t>
      </w:r>
      <w:r w:rsidRPr="003D6972">
        <w:rPr>
          <w:rFonts w:cs="Times New Roman"/>
          <w:szCs w:val="28"/>
        </w:rPr>
        <w:t>before</w:t>
      </w:r>
      <w:r w:rsidRPr="003D6972">
        <w:rPr>
          <w:rFonts w:cs="Times New Roman"/>
          <w:spacing w:val="-7"/>
          <w:szCs w:val="28"/>
        </w:rPr>
        <w:t xml:space="preserve"> </w:t>
      </w:r>
      <w:r w:rsidRPr="003D6972">
        <w:rPr>
          <w:rFonts w:cs="Times New Roman"/>
          <w:szCs w:val="28"/>
        </w:rPr>
        <w:t>had</w:t>
      </w:r>
      <w:r w:rsidRPr="003D6972">
        <w:rPr>
          <w:rFonts w:cs="Times New Roman"/>
          <w:spacing w:val="-8"/>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Court</w:t>
      </w:r>
      <w:r w:rsidRPr="003D6972">
        <w:rPr>
          <w:rFonts w:cs="Times New Roman"/>
          <w:spacing w:val="-6"/>
          <w:szCs w:val="28"/>
        </w:rPr>
        <w:t xml:space="preserve"> </w:t>
      </w:r>
      <w:r w:rsidRPr="003D6972">
        <w:rPr>
          <w:rFonts w:cs="Times New Roman"/>
          <w:szCs w:val="28"/>
        </w:rPr>
        <w:t>stayed a</w:t>
      </w:r>
      <w:r w:rsidRPr="003D6972">
        <w:rPr>
          <w:rFonts w:cs="Times New Roman"/>
          <w:spacing w:val="14"/>
          <w:szCs w:val="28"/>
        </w:rPr>
        <w:t xml:space="preserve"> </w:t>
      </w:r>
      <w:r w:rsidRPr="003D6972">
        <w:rPr>
          <w:rFonts w:cs="Times New Roman"/>
          <w:szCs w:val="28"/>
        </w:rPr>
        <w:t>regulation</w:t>
      </w:r>
      <w:r w:rsidRPr="003D6972">
        <w:rPr>
          <w:rFonts w:cs="Times New Roman"/>
          <w:spacing w:val="16"/>
          <w:szCs w:val="28"/>
        </w:rPr>
        <w:t xml:space="preserve"> </w:t>
      </w:r>
      <w:r w:rsidRPr="003D6972">
        <w:rPr>
          <w:rFonts w:cs="Times New Roman"/>
          <w:szCs w:val="28"/>
        </w:rPr>
        <w:t>then</w:t>
      </w:r>
      <w:r w:rsidRPr="003D6972">
        <w:rPr>
          <w:rFonts w:cs="Times New Roman"/>
          <w:spacing w:val="16"/>
          <w:szCs w:val="28"/>
        </w:rPr>
        <w:t xml:space="preserve"> </w:t>
      </w:r>
      <w:r w:rsidRPr="003D6972">
        <w:rPr>
          <w:rFonts w:cs="Times New Roman"/>
          <w:szCs w:val="28"/>
        </w:rPr>
        <w:t>under</w:t>
      </w:r>
      <w:r w:rsidRPr="003D6972">
        <w:rPr>
          <w:rFonts w:cs="Times New Roman"/>
          <w:spacing w:val="14"/>
          <w:szCs w:val="28"/>
        </w:rPr>
        <w:t xml:space="preserve"> </w:t>
      </w:r>
      <w:r w:rsidRPr="003D6972">
        <w:rPr>
          <w:rFonts w:cs="Times New Roman"/>
          <w:szCs w:val="28"/>
        </w:rPr>
        <w:t>review</w:t>
      </w:r>
      <w:r w:rsidRPr="003D6972">
        <w:rPr>
          <w:rFonts w:cs="Times New Roman"/>
          <w:spacing w:val="13"/>
          <w:szCs w:val="28"/>
        </w:rPr>
        <w:t xml:space="preserve"> </w:t>
      </w:r>
      <w:r w:rsidRPr="003D6972">
        <w:rPr>
          <w:rFonts w:cs="Times New Roman"/>
          <w:szCs w:val="28"/>
        </w:rPr>
        <w:t>in</w:t>
      </w:r>
      <w:r w:rsidRPr="003D6972">
        <w:rPr>
          <w:rFonts w:cs="Times New Roman"/>
          <w:spacing w:val="16"/>
          <w:szCs w:val="28"/>
        </w:rPr>
        <w:t xml:space="preserve"> </w:t>
      </w:r>
      <w:r w:rsidRPr="003D6972">
        <w:rPr>
          <w:rFonts w:cs="Times New Roman"/>
          <w:szCs w:val="28"/>
        </w:rPr>
        <w:t>the</w:t>
      </w:r>
      <w:r w:rsidRPr="003D6972">
        <w:rPr>
          <w:rFonts w:cs="Times New Roman"/>
          <w:spacing w:val="16"/>
          <w:szCs w:val="28"/>
        </w:rPr>
        <w:t xml:space="preserve"> </w:t>
      </w:r>
      <w:r w:rsidRPr="003D6972">
        <w:rPr>
          <w:rFonts w:cs="Times New Roman"/>
          <w:szCs w:val="28"/>
        </w:rPr>
        <w:t>lower</w:t>
      </w:r>
      <w:r w:rsidRPr="003D6972">
        <w:rPr>
          <w:rFonts w:cs="Times New Roman"/>
          <w:spacing w:val="16"/>
          <w:szCs w:val="28"/>
        </w:rPr>
        <w:t xml:space="preserve"> </w:t>
      </w:r>
      <w:r w:rsidRPr="003D6972">
        <w:rPr>
          <w:rFonts w:cs="Times New Roman"/>
          <w:szCs w:val="28"/>
        </w:rPr>
        <w:t>courts</w:t>
      </w:r>
      <w:r w:rsidRPr="003D6972">
        <w:rPr>
          <w:rFonts w:cs="Times New Roman"/>
          <w:spacing w:val="56"/>
          <w:w w:val="150"/>
          <w:szCs w:val="28"/>
        </w:rPr>
        <w:t xml:space="preserve">   </w:t>
      </w:r>
    </w:p>
    <w:p w14:paraId="47332673" w14:textId="41F6D54E" w:rsidR="00B976CC" w:rsidRPr="003D6972" w:rsidRDefault="00EE2AEB" w:rsidP="008D0F7E">
      <w:pPr>
        <w:pStyle w:val="BodyText"/>
        <w:spacing w:line="264" w:lineRule="auto"/>
        <w:ind w:left="294" w:right="292" w:firstLine="720"/>
        <w:rPr>
          <w:rFonts w:cs="Times New Roman"/>
          <w:szCs w:val="28"/>
        </w:rPr>
      </w:pPr>
      <w:r w:rsidRPr="003D6972">
        <w:rPr>
          <w:rFonts w:cs="Times New Roman"/>
          <w:szCs w:val="28"/>
        </w:rPr>
        <w:t>[T]he</w:t>
      </w:r>
      <w:r w:rsidRPr="003D6972">
        <w:rPr>
          <w:rFonts w:cs="Times New Roman"/>
          <w:spacing w:val="16"/>
          <w:szCs w:val="28"/>
        </w:rPr>
        <w:t xml:space="preserve"> </w:t>
      </w:r>
      <w:r w:rsidRPr="003D6972">
        <w:rPr>
          <w:rFonts w:cs="Times New Roman"/>
          <w:szCs w:val="28"/>
        </w:rPr>
        <w:t>Biden</w:t>
      </w:r>
      <w:r w:rsidRPr="003D6972">
        <w:rPr>
          <w:rFonts w:cs="Times New Roman"/>
          <w:spacing w:val="16"/>
          <w:szCs w:val="28"/>
        </w:rPr>
        <w:t xml:space="preserve"> </w:t>
      </w:r>
      <w:r w:rsidRPr="003D6972">
        <w:rPr>
          <w:rFonts w:cs="Times New Roman"/>
          <w:spacing w:val="-2"/>
          <w:szCs w:val="28"/>
        </w:rPr>
        <w:t>administration</w:t>
      </w:r>
      <w:r w:rsidR="008D0F7E">
        <w:rPr>
          <w:rFonts w:cs="Times New Roman"/>
          <w:spacing w:val="-2"/>
          <w:szCs w:val="28"/>
        </w:rPr>
        <w:t xml:space="preserve"> </w:t>
      </w:r>
      <w:r w:rsidRPr="003D6972">
        <w:rPr>
          <w:rFonts w:cs="Times New Roman"/>
          <w:szCs w:val="28"/>
        </w:rPr>
        <w:t>announced that, instead of putting the Plan into effect, it would commence a new rulemaking. Yet this Court determined to pronounce on the legality of the old rule anyway. . . .</w:t>
      </w:r>
    </w:p>
    <w:p w14:paraId="1056DA54" w14:textId="77777777" w:rsidR="00B976CC" w:rsidRPr="003D6972" w:rsidRDefault="00B976CC">
      <w:pPr>
        <w:spacing w:line="264" w:lineRule="auto"/>
        <w:rPr>
          <w:rFonts w:ascii="Times New Roman" w:hAnsi="Times New Roman" w:cs="Times New Roman"/>
          <w:sz w:val="28"/>
          <w:szCs w:val="28"/>
        </w:rPr>
        <w:sectPr w:rsidR="00B976CC" w:rsidRPr="003D6972">
          <w:footerReference w:type="default" r:id="rId6"/>
          <w:pgSz w:w="12240" w:h="15840"/>
          <w:pgMar w:top="1360" w:right="1720" w:bottom="1260" w:left="1720" w:header="0" w:footer="1061" w:gutter="0"/>
          <w:cols w:space="720"/>
        </w:sectPr>
      </w:pPr>
    </w:p>
    <w:p w14:paraId="6F02861B" w14:textId="77777777" w:rsidR="00B976CC" w:rsidRPr="003D6972" w:rsidRDefault="00EE2AEB">
      <w:pPr>
        <w:pStyle w:val="BodyText"/>
        <w:spacing w:before="82" w:line="264" w:lineRule="auto"/>
        <w:ind w:right="290" w:firstLine="720"/>
        <w:rPr>
          <w:rFonts w:cs="Times New Roman"/>
          <w:szCs w:val="28"/>
        </w:rPr>
      </w:pPr>
      <w:r w:rsidRPr="003D6972">
        <w:rPr>
          <w:rFonts w:cs="Times New Roman"/>
          <w:szCs w:val="28"/>
        </w:rPr>
        <w:lastRenderedPageBreak/>
        <w:t>The limits the majority now puts on EPA’s authority fly in the face of the statute Congress wrote. The majority says it is simply “not plausible” that Congress enabled EPA to regulate power plants’ emissions through generation shifting. But that</w:t>
      </w:r>
      <w:r w:rsidRPr="003D6972">
        <w:rPr>
          <w:rFonts w:cs="Times New Roman"/>
          <w:spacing w:val="-13"/>
          <w:szCs w:val="28"/>
        </w:rPr>
        <w:t xml:space="preserve"> </w:t>
      </w:r>
      <w:r w:rsidRPr="003D6972">
        <w:rPr>
          <w:rFonts w:cs="Times New Roman"/>
          <w:szCs w:val="28"/>
        </w:rPr>
        <w:t>is</w:t>
      </w:r>
      <w:r w:rsidRPr="003D6972">
        <w:rPr>
          <w:rFonts w:cs="Times New Roman"/>
          <w:spacing w:val="-13"/>
          <w:szCs w:val="28"/>
        </w:rPr>
        <w:t xml:space="preserve"> </w:t>
      </w:r>
      <w:r w:rsidRPr="003D6972">
        <w:rPr>
          <w:rFonts w:cs="Times New Roman"/>
          <w:szCs w:val="28"/>
        </w:rPr>
        <w:t>just</w:t>
      </w:r>
      <w:r w:rsidRPr="003D6972">
        <w:rPr>
          <w:rFonts w:cs="Times New Roman"/>
          <w:spacing w:val="-12"/>
          <w:szCs w:val="28"/>
        </w:rPr>
        <w:t xml:space="preserve"> </w:t>
      </w:r>
      <w:r w:rsidRPr="003D6972">
        <w:rPr>
          <w:rFonts w:cs="Times New Roman"/>
          <w:szCs w:val="28"/>
        </w:rPr>
        <w:t>what</w:t>
      </w:r>
      <w:r w:rsidRPr="003D6972">
        <w:rPr>
          <w:rFonts w:cs="Times New Roman"/>
          <w:spacing w:val="-13"/>
          <w:szCs w:val="28"/>
        </w:rPr>
        <w:t xml:space="preserve"> </w:t>
      </w:r>
      <w:r w:rsidRPr="003D6972">
        <w:rPr>
          <w:rFonts w:cs="Times New Roman"/>
          <w:szCs w:val="28"/>
        </w:rPr>
        <w:t>Congress</w:t>
      </w:r>
      <w:r w:rsidRPr="003D6972">
        <w:rPr>
          <w:rFonts w:cs="Times New Roman"/>
          <w:spacing w:val="-13"/>
          <w:szCs w:val="28"/>
        </w:rPr>
        <w:t xml:space="preserve"> </w:t>
      </w:r>
      <w:r w:rsidRPr="003D6972">
        <w:rPr>
          <w:rFonts w:cs="Times New Roman"/>
          <w:szCs w:val="28"/>
        </w:rPr>
        <w:t>did</w:t>
      </w:r>
      <w:r w:rsidRPr="003D6972">
        <w:rPr>
          <w:rFonts w:cs="Times New Roman"/>
          <w:spacing w:val="-12"/>
          <w:szCs w:val="28"/>
        </w:rPr>
        <w:t xml:space="preserve"> </w:t>
      </w:r>
      <w:r w:rsidRPr="003D6972">
        <w:rPr>
          <w:rFonts w:cs="Times New Roman"/>
          <w:szCs w:val="28"/>
        </w:rPr>
        <w:t>when</w:t>
      </w:r>
      <w:r w:rsidRPr="003D6972">
        <w:rPr>
          <w:rFonts w:cs="Times New Roman"/>
          <w:spacing w:val="-13"/>
          <w:szCs w:val="28"/>
        </w:rPr>
        <w:t xml:space="preserve"> </w:t>
      </w:r>
      <w:r w:rsidRPr="003D6972">
        <w:rPr>
          <w:rFonts w:cs="Times New Roman"/>
          <w:szCs w:val="28"/>
        </w:rPr>
        <w:t>it</w:t>
      </w:r>
      <w:r w:rsidRPr="003D6972">
        <w:rPr>
          <w:rFonts w:cs="Times New Roman"/>
          <w:spacing w:val="-13"/>
          <w:szCs w:val="28"/>
        </w:rPr>
        <w:t xml:space="preserve"> </w:t>
      </w:r>
      <w:r w:rsidRPr="003D6972">
        <w:rPr>
          <w:rFonts w:cs="Times New Roman"/>
          <w:szCs w:val="28"/>
        </w:rPr>
        <w:t>broadly</w:t>
      </w:r>
      <w:r w:rsidRPr="003D6972">
        <w:rPr>
          <w:rFonts w:cs="Times New Roman"/>
          <w:spacing w:val="-12"/>
          <w:szCs w:val="28"/>
        </w:rPr>
        <w:t xml:space="preserve"> </w:t>
      </w:r>
      <w:r w:rsidRPr="003D6972">
        <w:rPr>
          <w:rFonts w:cs="Times New Roman"/>
          <w:szCs w:val="28"/>
        </w:rPr>
        <w:t>authorized</w:t>
      </w:r>
      <w:r w:rsidRPr="003D6972">
        <w:rPr>
          <w:rFonts w:cs="Times New Roman"/>
          <w:spacing w:val="-13"/>
          <w:szCs w:val="28"/>
        </w:rPr>
        <w:t xml:space="preserve"> </w:t>
      </w:r>
      <w:r w:rsidRPr="003D6972">
        <w:rPr>
          <w:rFonts w:cs="Times New Roman"/>
          <w:szCs w:val="28"/>
        </w:rPr>
        <w:t>EPA</w:t>
      </w:r>
      <w:r w:rsidRPr="003D6972">
        <w:rPr>
          <w:rFonts w:cs="Times New Roman"/>
          <w:spacing w:val="-13"/>
          <w:szCs w:val="28"/>
        </w:rPr>
        <w:t xml:space="preserve"> </w:t>
      </w:r>
      <w:r w:rsidRPr="003D6972">
        <w:rPr>
          <w:rFonts w:cs="Times New Roman"/>
          <w:szCs w:val="28"/>
        </w:rPr>
        <w:t>in</w:t>
      </w:r>
      <w:r w:rsidRPr="003D6972">
        <w:rPr>
          <w:rFonts w:cs="Times New Roman"/>
          <w:spacing w:val="-12"/>
          <w:szCs w:val="28"/>
        </w:rPr>
        <w:t xml:space="preserve"> </w:t>
      </w:r>
      <w:r w:rsidRPr="003D6972">
        <w:rPr>
          <w:rFonts w:cs="Times New Roman"/>
          <w:szCs w:val="28"/>
        </w:rPr>
        <w:t>Section</w:t>
      </w:r>
      <w:r w:rsidRPr="003D6972">
        <w:rPr>
          <w:rFonts w:cs="Times New Roman"/>
          <w:spacing w:val="-13"/>
          <w:szCs w:val="28"/>
        </w:rPr>
        <w:t xml:space="preserve"> </w:t>
      </w:r>
      <w:r w:rsidRPr="003D6972">
        <w:rPr>
          <w:rFonts w:cs="Times New Roman"/>
          <w:szCs w:val="28"/>
        </w:rPr>
        <w:t>111</w:t>
      </w:r>
      <w:r w:rsidRPr="003D6972">
        <w:rPr>
          <w:rFonts w:cs="Times New Roman"/>
          <w:spacing w:val="-13"/>
          <w:szCs w:val="28"/>
        </w:rPr>
        <w:t xml:space="preserve"> </w:t>
      </w:r>
      <w:r w:rsidRPr="003D6972">
        <w:rPr>
          <w:rFonts w:cs="Times New Roman"/>
          <w:szCs w:val="28"/>
        </w:rPr>
        <w:t>to</w:t>
      </w:r>
      <w:r w:rsidRPr="003D6972">
        <w:rPr>
          <w:rFonts w:cs="Times New Roman"/>
          <w:spacing w:val="-12"/>
          <w:szCs w:val="28"/>
        </w:rPr>
        <w:t xml:space="preserve"> </w:t>
      </w:r>
      <w:r w:rsidRPr="003D6972">
        <w:rPr>
          <w:rFonts w:cs="Times New Roman"/>
          <w:szCs w:val="28"/>
        </w:rPr>
        <w:t>select the “best system of emission reduction” for power plants. §7411(a)(1). The “best system”</w:t>
      </w:r>
      <w:r w:rsidRPr="003D6972">
        <w:rPr>
          <w:rFonts w:cs="Times New Roman"/>
          <w:spacing w:val="-2"/>
          <w:szCs w:val="28"/>
        </w:rPr>
        <w:t xml:space="preserve"> </w:t>
      </w:r>
      <w:r w:rsidRPr="003D6972">
        <w:rPr>
          <w:rFonts w:cs="Times New Roman"/>
          <w:szCs w:val="28"/>
        </w:rPr>
        <w:t>full</w:t>
      </w:r>
      <w:r w:rsidRPr="003D6972">
        <w:rPr>
          <w:rFonts w:cs="Times New Roman"/>
          <w:spacing w:val="-2"/>
          <w:szCs w:val="28"/>
        </w:rPr>
        <w:t xml:space="preserve"> </w:t>
      </w:r>
      <w:r w:rsidRPr="003D6972">
        <w:rPr>
          <w:rFonts w:cs="Times New Roman"/>
          <w:szCs w:val="28"/>
        </w:rPr>
        <w:t>stop—no</w:t>
      </w:r>
      <w:r w:rsidRPr="003D6972">
        <w:rPr>
          <w:rFonts w:cs="Times New Roman"/>
          <w:spacing w:val="-2"/>
          <w:szCs w:val="28"/>
        </w:rPr>
        <w:t xml:space="preserve"> </w:t>
      </w:r>
      <w:r w:rsidRPr="003D6972">
        <w:rPr>
          <w:rFonts w:cs="Times New Roman"/>
          <w:szCs w:val="28"/>
        </w:rPr>
        <w:t>ifs,</w:t>
      </w:r>
      <w:r w:rsidRPr="003D6972">
        <w:rPr>
          <w:rFonts w:cs="Times New Roman"/>
          <w:spacing w:val="-3"/>
          <w:szCs w:val="28"/>
        </w:rPr>
        <w:t xml:space="preserve"> </w:t>
      </w:r>
      <w:r w:rsidRPr="003D6972">
        <w:rPr>
          <w:rFonts w:cs="Times New Roman"/>
          <w:szCs w:val="28"/>
        </w:rPr>
        <w:t>ands,</w:t>
      </w:r>
      <w:r w:rsidRPr="003D6972">
        <w:rPr>
          <w:rFonts w:cs="Times New Roman"/>
          <w:spacing w:val="-1"/>
          <w:szCs w:val="28"/>
        </w:rPr>
        <w:t xml:space="preserve"> </w:t>
      </w:r>
      <w:r w:rsidRPr="003D6972">
        <w:rPr>
          <w:rFonts w:cs="Times New Roman"/>
          <w:szCs w:val="28"/>
        </w:rPr>
        <w:t>or</w:t>
      </w:r>
      <w:r w:rsidRPr="003D6972">
        <w:rPr>
          <w:rFonts w:cs="Times New Roman"/>
          <w:spacing w:val="-1"/>
          <w:szCs w:val="28"/>
        </w:rPr>
        <w:t xml:space="preserve"> </w:t>
      </w:r>
      <w:r w:rsidRPr="003D6972">
        <w:rPr>
          <w:rFonts w:cs="Times New Roman"/>
          <w:szCs w:val="28"/>
        </w:rPr>
        <w:t>buts</w:t>
      </w:r>
      <w:r w:rsidRPr="003D6972">
        <w:rPr>
          <w:rFonts w:cs="Times New Roman"/>
          <w:spacing w:val="-2"/>
          <w:szCs w:val="28"/>
        </w:rPr>
        <w:t xml:space="preserve"> </w:t>
      </w:r>
      <w:r w:rsidRPr="003D6972">
        <w:rPr>
          <w:rFonts w:cs="Times New Roman"/>
          <w:szCs w:val="28"/>
        </w:rPr>
        <w:t>of</w:t>
      </w:r>
      <w:r w:rsidRPr="003D6972">
        <w:rPr>
          <w:rFonts w:cs="Times New Roman"/>
          <w:spacing w:val="-2"/>
          <w:szCs w:val="28"/>
        </w:rPr>
        <w:t xml:space="preserve"> </w:t>
      </w:r>
      <w:r w:rsidRPr="003D6972">
        <w:rPr>
          <w:rFonts w:cs="Times New Roman"/>
          <w:szCs w:val="28"/>
        </w:rPr>
        <w:t>any</w:t>
      </w:r>
      <w:r w:rsidRPr="003D6972">
        <w:rPr>
          <w:rFonts w:cs="Times New Roman"/>
          <w:spacing w:val="-3"/>
          <w:szCs w:val="28"/>
        </w:rPr>
        <w:t xml:space="preserve"> </w:t>
      </w:r>
      <w:r w:rsidRPr="003D6972">
        <w:rPr>
          <w:rFonts w:cs="Times New Roman"/>
          <w:szCs w:val="28"/>
        </w:rPr>
        <w:t>kind</w:t>
      </w:r>
      <w:r w:rsidRPr="003D6972">
        <w:rPr>
          <w:rFonts w:cs="Times New Roman"/>
          <w:spacing w:val="-2"/>
          <w:szCs w:val="28"/>
        </w:rPr>
        <w:t xml:space="preserve"> </w:t>
      </w:r>
      <w:r w:rsidRPr="003D6972">
        <w:rPr>
          <w:rFonts w:cs="Times New Roman"/>
          <w:szCs w:val="28"/>
        </w:rPr>
        <w:t>relevant here.</w:t>
      </w:r>
      <w:r w:rsidRPr="003D6972">
        <w:rPr>
          <w:rFonts w:cs="Times New Roman"/>
          <w:spacing w:val="40"/>
          <w:szCs w:val="28"/>
        </w:rPr>
        <w:t xml:space="preserve"> </w:t>
      </w:r>
      <w:r w:rsidRPr="003D6972">
        <w:rPr>
          <w:rFonts w:cs="Times New Roman"/>
          <w:szCs w:val="28"/>
        </w:rPr>
        <w:t>The</w:t>
      </w:r>
      <w:r w:rsidRPr="003D6972">
        <w:rPr>
          <w:rFonts w:cs="Times New Roman"/>
          <w:spacing w:val="-1"/>
          <w:szCs w:val="28"/>
        </w:rPr>
        <w:t xml:space="preserve"> </w:t>
      </w:r>
      <w:r w:rsidRPr="003D6972">
        <w:rPr>
          <w:rFonts w:cs="Times New Roman"/>
          <w:szCs w:val="28"/>
        </w:rPr>
        <w:t>parties</w:t>
      </w:r>
      <w:r w:rsidRPr="003D6972">
        <w:rPr>
          <w:rFonts w:cs="Times New Roman"/>
          <w:spacing w:val="-2"/>
          <w:szCs w:val="28"/>
        </w:rPr>
        <w:t xml:space="preserve"> </w:t>
      </w:r>
      <w:r w:rsidRPr="003D6972">
        <w:rPr>
          <w:rFonts w:cs="Times New Roman"/>
          <w:szCs w:val="28"/>
        </w:rPr>
        <w:t>do</w:t>
      </w:r>
      <w:r w:rsidRPr="003D6972">
        <w:rPr>
          <w:rFonts w:cs="Times New Roman"/>
          <w:spacing w:val="-2"/>
          <w:szCs w:val="28"/>
        </w:rPr>
        <w:t xml:space="preserve"> </w:t>
      </w:r>
      <w:r w:rsidRPr="003D6972">
        <w:rPr>
          <w:rFonts w:cs="Times New Roman"/>
          <w:szCs w:val="28"/>
        </w:rPr>
        <w:t>not dispute that generation shifting</w:t>
      </w:r>
      <w:r w:rsidRPr="003D6972">
        <w:rPr>
          <w:rFonts w:cs="Times New Roman"/>
          <w:spacing w:val="-1"/>
          <w:szCs w:val="28"/>
        </w:rPr>
        <w:t xml:space="preserve"> </w:t>
      </w:r>
      <w:r w:rsidRPr="003D6972">
        <w:rPr>
          <w:rFonts w:cs="Times New Roman"/>
          <w:szCs w:val="28"/>
        </w:rPr>
        <w:t>is</w:t>
      </w:r>
      <w:r w:rsidRPr="003D6972">
        <w:rPr>
          <w:rFonts w:cs="Times New Roman"/>
          <w:spacing w:val="-1"/>
          <w:szCs w:val="28"/>
        </w:rPr>
        <w:t xml:space="preserve"> </w:t>
      </w:r>
      <w:r w:rsidRPr="003D6972">
        <w:rPr>
          <w:rFonts w:cs="Times New Roman"/>
          <w:szCs w:val="28"/>
        </w:rPr>
        <w:t>indeed</w:t>
      </w:r>
      <w:r w:rsidRPr="003D6972">
        <w:rPr>
          <w:rFonts w:cs="Times New Roman"/>
          <w:spacing w:val="-1"/>
          <w:szCs w:val="28"/>
        </w:rPr>
        <w:t xml:space="preserve"> </w:t>
      </w:r>
      <w:r w:rsidRPr="003D6972">
        <w:rPr>
          <w:rFonts w:cs="Times New Roman"/>
          <w:szCs w:val="28"/>
        </w:rPr>
        <w:t>the “best system”—the most effective and efficient way to reduce power plants’ carbon dioxide emissions.</w:t>
      </w:r>
      <w:r w:rsidRPr="003D6972">
        <w:rPr>
          <w:rFonts w:cs="Times New Roman"/>
          <w:spacing w:val="40"/>
          <w:szCs w:val="28"/>
        </w:rPr>
        <w:t xml:space="preserve"> </w:t>
      </w:r>
      <w:r w:rsidRPr="003D6972">
        <w:rPr>
          <w:rFonts w:cs="Times New Roman"/>
          <w:szCs w:val="28"/>
        </w:rPr>
        <w:t>And no other provision in the Clean Air Act suggests that Congress meant to foreclose EPA from selecting that system; to the contrary, the Plan’s regulatory approach fits hand-in- glove with the rest of the statute. The majority’s decision rests on one claim alone: that generation shifting is just too new and too big a deal for Congress to have authorized</w:t>
      </w:r>
      <w:r w:rsidRPr="003D6972">
        <w:rPr>
          <w:rFonts w:cs="Times New Roman"/>
          <w:spacing w:val="-13"/>
          <w:szCs w:val="28"/>
        </w:rPr>
        <w:t xml:space="preserve"> </w:t>
      </w:r>
      <w:r w:rsidRPr="003D6972">
        <w:rPr>
          <w:rFonts w:cs="Times New Roman"/>
          <w:szCs w:val="28"/>
        </w:rPr>
        <w:t>it</w:t>
      </w:r>
      <w:r w:rsidRPr="003D6972">
        <w:rPr>
          <w:rFonts w:cs="Times New Roman"/>
          <w:spacing w:val="-13"/>
          <w:szCs w:val="28"/>
        </w:rPr>
        <w:t xml:space="preserve"> </w:t>
      </w:r>
      <w:r w:rsidRPr="003D6972">
        <w:rPr>
          <w:rFonts w:cs="Times New Roman"/>
          <w:szCs w:val="28"/>
        </w:rPr>
        <w:t>in</w:t>
      </w:r>
      <w:r w:rsidRPr="003D6972">
        <w:rPr>
          <w:rFonts w:cs="Times New Roman"/>
          <w:spacing w:val="-12"/>
          <w:szCs w:val="28"/>
        </w:rPr>
        <w:t xml:space="preserve"> </w:t>
      </w:r>
      <w:r w:rsidRPr="003D6972">
        <w:rPr>
          <w:rFonts w:cs="Times New Roman"/>
          <w:szCs w:val="28"/>
        </w:rPr>
        <w:t>Section</w:t>
      </w:r>
      <w:r w:rsidRPr="003D6972">
        <w:rPr>
          <w:rFonts w:cs="Times New Roman"/>
          <w:spacing w:val="-13"/>
          <w:szCs w:val="28"/>
        </w:rPr>
        <w:t xml:space="preserve"> </w:t>
      </w:r>
      <w:r w:rsidRPr="003D6972">
        <w:rPr>
          <w:rFonts w:cs="Times New Roman"/>
          <w:szCs w:val="28"/>
        </w:rPr>
        <w:t>111’s</w:t>
      </w:r>
      <w:r w:rsidRPr="003D6972">
        <w:rPr>
          <w:rFonts w:cs="Times New Roman"/>
          <w:spacing w:val="-13"/>
          <w:szCs w:val="28"/>
        </w:rPr>
        <w:t xml:space="preserve"> </w:t>
      </w:r>
      <w:r w:rsidRPr="003D6972">
        <w:rPr>
          <w:rFonts w:cs="Times New Roman"/>
          <w:szCs w:val="28"/>
        </w:rPr>
        <w:t>general</w:t>
      </w:r>
      <w:r w:rsidRPr="003D6972">
        <w:rPr>
          <w:rFonts w:cs="Times New Roman"/>
          <w:spacing w:val="-12"/>
          <w:szCs w:val="28"/>
        </w:rPr>
        <w:t xml:space="preserve"> </w:t>
      </w:r>
      <w:r w:rsidRPr="003D6972">
        <w:rPr>
          <w:rFonts w:cs="Times New Roman"/>
          <w:szCs w:val="28"/>
        </w:rPr>
        <w:t>terms.</w:t>
      </w:r>
      <w:r w:rsidRPr="003D6972">
        <w:rPr>
          <w:rFonts w:cs="Times New Roman"/>
          <w:spacing w:val="-13"/>
          <w:szCs w:val="28"/>
        </w:rPr>
        <w:t xml:space="preserve"> </w:t>
      </w:r>
      <w:r w:rsidRPr="003D6972">
        <w:rPr>
          <w:rFonts w:cs="Times New Roman"/>
          <w:szCs w:val="28"/>
        </w:rPr>
        <w:t>But</w:t>
      </w:r>
      <w:r w:rsidRPr="003D6972">
        <w:rPr>
          <w:rFonts w:cs="Times New Roman"/>
          <w:spacing w:val="-13"/>
          <w:szCs w:val="28"/>
        </w:rPr>
        <w:t xml:space="preserve"> </w:t>
      </w:r>
      <w:r w:rsidRPr="003D6972">
        <w:rPr>
          <w:rFonts w:cs="Times New Roman"/>
          <w:szCs w:val="28"/>
        </w:rPr>
        <w:t>that</w:t>
      </w:r>
      <w:r w:rsidRPr="003D6972">
        <w:rPr>
          <w:rFonts w:cs="Times New Roman"/>
          <w:spacing w:val="-12"/>
          <w:szCs w:val="28"/>
        </w:rPr>
        <w:t xml:space="preserve"> </w:t>
      </w:r>
      <w:r w:rsidRPr="003D6972">
        <w:rPr>
          <w:rFonts w:cs="Times New Roman"/>
          <w:szCs w:val="28"/>
        </w:rPr>
        <w:t>is</w:t>
      </w:r>
      <w:r w:rsidRPr="003D6972">
        <w:rPr>
          <w:rFonts w:cs="Times New Roman"/>
          <w:spacing w:val="-13"/>
          <w:szCs w:val="28"/>
        </w:rPr>
        <w:t xml:space="preserve"> </w:t>
      </w:r>
      <w:r w:rsidRPr="003D6972">
        <w:rPr>
          <w:rFonts w:cs="Times New Roman"/>
          <w:szCs w:val="28"/>
        </w:rPr>
        <w:t>wrong.</w:t>
      </w:r>
      <w:r w:rsidRPr="003D6972">
        <w:rPr>
          <w:rFonts w:cs="Times New Roman"/>
          <w:spacing w:val="-13"/>
          <w:szCs w:val="28"/>
        </w:rPr>
        <w:t xml:space="preserve"> </w:t>
      </w:r>
      <w:r w:rsidRPr="003D6972">
        <w:rPr>
          <w:rFonts w:cs="Times New Roman"/>
          <w:szCs w:val="28"/>
        </w:rPr>
        <w:t>A</w:t>
      </w:r>
      <w:r w:rsidRPr="003D6972">
        <w:rPr>
          <w:rFonts w:cs="Times New Roman"/>
          <w:spacing w:val="-12"/>
          <w:szCs w:val="28"/>
        </w:rPr>
        <w:t xml:space="preserve"> </w:t>
      </w:r>
      <w:r w:rsidRPr="003D6972">
        <w:rPr>
          <w:rFonts w:cs="Times New Roman"/>
          <w:szCs w:val="28"/>
        </w:rPr>
        <w:t>key</w:t>
      </w:r>
      <w:r w:rsidRPr="003D6972">
        <w:rPr>
          <w:rFonts w:cs="Times New Roman"/>
          <w:spacing w:val="-13"/>
          <w:szCs w:val="28"/>
        </w:rPr>
        <w:t xml:space="preserve"> </w:t>
      </w:r>
      <w:r w:rsidRPr="003D6972">
        <w:rPr>
          <w:rFonts w:cs="Times New Roman"/>
          <w:szCs w:val="28"/>
        </w:rPr>
        <w:t>reason</w:t>
      </w:r>
      <w:r w:rsidRPr="003D6972">
        <w:rPr>
          <w:rFonts w:cs="Times New Roman"/>
          <w:spacing w:val="-13"/>
          <w:szCs w:val="28"/>
        </w:rPr>
        <w:t xml:space="preserve"> </w:t>
      </w:r>
      <w:r w:rsidRPr="003D6972">
        <w:rPr>
          <w:rFonts w:cs="Times New Roman"/>
          <w:szCs w:val="28"/>
        </w:rPr>
        <w:t>Congress makes</w:t>
      </w:r>
      <w:r w:rsidRPr="003D6972">
        <w:rPr>
          <w:rFonts w:cs="Times New Roman"/>
          <w:spacing w:val="-10"/>
          <w:szCs w:val="28"/>
        </w:rPr>
        <w:t xml:space="preserve"> </w:t>
      </w:r>
      <w:r w:rsidRPr="003D6972">
        <w:rPr>
          <w:rFonts w:cs="Times New Roman"/>
          <w:szCs w:val="28"/>
        </w:rPr>
        <w:t>broad</w:t>
      </w:r>
      <w:r w:rsidRPr="003D6972">
        <w:rPr>
          <w:rFonts w:cs="Times New Roman"/>
          <w:spacing w:val="-10"/>
          <w:szCs w:val="28"/>
        </w:rPr>
        <w:t xml:space="preserve"> </w:t>
      </w:r>
      <w:r w:rsidRPr="003D6972">
        <w:rPr>
          <w:rFonts w:cs="Times New Roman"/>
          <w:szCs w:val="28"/>
        </w:rPr>
        <w:t>delegations</w:t>
      </w:r>
      <w:r w:rsidRPr="003D6972">
        <w:rPr>
          <w:rFonts w:cs="Times New Roman"/>
          <w:spacing w:val="-12"/>
          <w:szCs w:val="28"/>
        </w:rPr>
        <w:t xml:space="preserve"> </w:t>
      </w:r>
      <w:r w:rsidRPr="003D6972">
        <w:rPr>
          <w:rFonts w:cs="Times New Roman"/>
          <w:szCs w:val="28"/>
        </w:rPr>
        <w:t>like</w:t>
      </w:r>
      <w:r w:rsidRPr="003D6972">
        <w:rPr>
          <w:rFonts w:cs="Times New Roman"/>
          <w:spacing w:val="-9"/>
          <w:szCs w:val="28"/>
        </w:rPr>
        <w:t xml:space="preserve"> </w:t>
      </w:r>
      <w:r w:rsidRPr="003D6972">
        <w:rPr>
          <w:rFonts w:cs="Times New Roman"/>
          <w:szCs w:val="28"/>
        </w:rPr>
        <w:t>Section</w:t>
      </w:r>
      <w:r w:rsidRPr="003D6972">
        <w:rPr>
          <w:rFonts w:cs="Times New Roman"/>
          <w:spacing w:val="-8"/>
          <w:szCs w:val="28"/>
        </w:rPr>
        <w:t xml:space="preserve"> </w:t>
      </w:r>
      <w:r w:rsidRPr="003D6972">
        <w:rPr>
          <w:rFonts w:cs="Times New Roman"/>
          <w:szCs w:val="28"/>
        </w:rPr>
        <w:t>111</w:t>
      </w:r>
      <w:r w:rsidRPr="003D6972">
        <w:rPr>
          <w:rFonts w:cs="Times New Roman"/>
          <w:spacing w:val="-9"/>
          <w:szCs w:val="28"/>
        </w:rPr>
        <w:t xml:space="preserve"> </w:t>
      </w:r>
      <w:r w:rsidRPr="003D6972">
        <w:rPr>
          <w:rFonts w:cs="Times New Roman"/>
          <w:szCs w:val="28"/>
        </w:rPr>
        <w:t>is</w:t>
      </w:r>
      <w:r w:rsidRPr="003D6972">
        <w:rPr>
          <w:rFonts w:cs="Times New Roman"/>
          <w:spacing w:val="-10"/>
          <w:szCs w:val="28"/>
        </w:rPr>
        <w:t xml:space="preserve"> </w:t>
      </w:r>
      <w:r w:rsidRPr="003D6972">
        <w:rPr>
          <w:rFonts w:cs="Times New Roman"/>
          <w:szCs w:val="28"/>
        </w:rPr>
        <w:t>so</w:t>
      </w:r>
      <w:r w:rsidRPr="003D6972">
        <w:rPr>
          <w:rFonts w:cs="Times New Roman"/>
          <w:spacing w:val="-9"/>
          <w:szCs w:val="28"/>
        </w:rPr>
        <w:t xml:space="preserve"> </w:t>
      </w:r>
      <w:r w:rsidRPr="003D6972">
        <w:rPr>
          <w:rFonts w:cs="Times New Roman"/>
          <w:szCs w:val="28"/>
        </w:rPr>
        <w:t>an</w:t>
      </w:r>
      <w:r w:rsidRPr="003D6972">
        <w:rPr>
          <w:rFonts w:cs="Times New Roman"/>
          <w:spacing w:val="-6"/>
          <w:szCs w:val="28"/>
        </w:rPr>
        <w:t xml:space="preserve"> </w:t>
      </w:r>
      <w:r w:rsidRPr="003D6972">
        <w:rPr>
          <w:rFonts w:cs="Times New Roman"/>
          <w:szCs w:val="28"/>
        </w:rPr>
        <w:t>agency</w:t>
      </w:r>
      <w:r w:rsidRPr="003D6972">
        <w:rPr>
          <w:rFonts w:cs="Times New Roman"/>
          <w:spacing w:val="-10"/>
          <w:szCs w:val="28"/>
        </w:rPr>
        <w:t xml:space="preserve"> </w:t>
      </w:r>
      <w:r w:rsidRPr="003D6972">
        <w:rPr>
          <w:rFonts w:cs="Times New Roman"/>
          <w:szCs w:val="28"/>
        </w:rPr>
        <w:t>can</w:t>
      </w:r>
      <w:r w:rsidRPr="003D6972">
        <w:rPr>
          <w:rFonts w:cs="Times New Roman"/>
          <w:spacing w:val="-8"/>
          <w:szCs w:val="28"/>
        </w:rPr>
        <w:t xml:space="preserve"> </w:t>
      </w:r>
      <w:r w:rsidRPr="003D6972">
        <w:rPr>
          <w:rFonts w:cs="Times New Roman"/>
          <w:szCs w:val="28"/>
        </w:rPr>
        <w:t>respond,</w:t>
      </w:r>
      <w:r w:rsidRPr="003D6972">
        <w:rPr>
          <w:rFonts w:cs="Times New Roman"/>
          <w:spacing w:val="-8"/>
          <w:szCs w:val="28"/>
        </w:rPr>
        <w:t xml:space="preserve"> </w:t>
      </w:r>
      <w:r w:rsidRPr="003D6972">
        <w:rPr>
          <w:rFonts w:cs="Times New Roman"/>
          <w:szCs w:val="28"/>
        </w:rPr>
        <w:t>appropriately and</w:t>
      </w:r>
      <w:r w:rsidRPr="003D6972">
        <w:rPr>
          <w:rFonts w:cs="Times New Roman"/>
          <w:spacing w:val="-3"/>
          <w:szCs w:val="28"/>
        </w:rPr>
        <w:t xml:space="preserve"> </w:t>
      </w:r>
      <w:r w:rsidRPr="003D6972">
        <w:rPr>
          <w:rFonts w:cs="Times New Roman"/>
          <w:szCs w:val="28"/>
        </w:rPr>
        <w:t>commensurately,</w:t>
      </w:r>
      <w:r w:rsidRPr="003D6972">
        <w:rPr>
          <w:rFonts w:cs="Times New Roman"/>
          <w:spacing w:val="-4"/>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new</w:t>
      </w:r>
      <w:r w:rsidRPr="003D6972">
        <w:rPr>
          <w:rFonts w:cs="Times New Roman"/>
          <w:spacing w:val="-4"/>
          <w:szCs w:val="28"/>
        </w:rPr>
        <w:t xml:space="preserve"> </w:t>
      </w:r>
      <w:r w:rsidRPr="003D6972">
        <w:rPr>
          <w:rFonts w:cs="Times New Roman"/>
          <w:szCs w:val="28"/>
        </w:rPr>
        <w:t>and</w:t>
      </w:r>
      <w:r w:rsidRPr="003D6972">
        <w:rPr>
          <w:rFonts w:cs="Times New Roman"/>
          <w:spacing w:val="-6"/>
          <w:szCs w:val="28"/>
        </w:rPr>
        <w:t xml:space="preserve"> </w:t>
      </w:r>
      <w:r w:rsidRPr="003D6972">
        <w:rPr>
          <w:rFonts w:cs="Times New Roman"/>
          <w:szCs w:val="28"/>
        </w:rPr>
        <w:t>big</w:t>
      </w:r>
      <w:r w:rsidRPr="003D6972">
        <w:rPr>
          <w:rFonts w:cs="Times New Roman"/>
          <w:spacing w:val="-4"/>
          <w:szCs w:val="28"/>
        </w:rPr>
        <w:t xml:space="preserve"> </w:t>
      </w:r>
      <w:r w:rsidRPr="003D6972">
        <w:rPr>
          <w:rFonts w:cs="Times New Roman"/>
          <w:szCs w:val="28"/>
        </w:rPr>
        <w:t>problems.</w:t>
      </w:r>
      <w:r w:rsidRPr="003D6972">
        <w:rPr>
          <w:rFonts w:cs="Times New Roman"/>
          <w:spacing w:val="-4"/>
          <w:szCs w:val="28"/>
        </w:rPr>
        <w:t xml:space="preserve"> </w:t>
      </w:r>
      <w:r w:rsidRPr="003D6972">
        <w:rPr>
          <w:rFonts w:cs="Times New Roman"/>
          <w:szCs w:val="28"/>
        </w:rPr>
        <w:t>Congress</w:t>
      </w:r>
      <w:r w:rsidRPr="003D6972">
        <w:rPr>
          <w:rFonts w:cs="Times New Roman"/>
          <w:spacing w:val="-3"/>
          <w:szCs w:val="28"/>
        </w:rPr>
        <w:t xml:space="preserve"> </w:t>
      </w:r>
      <w:r w:rsidRPr="003D6972">
        <w:rPr>
          <w:rFonts w:cs="Times New Roman"/>
          <w:szCs w:val="28"/>
        </w:rPr>
        <w:t>knows</w:t>
      </w:r>
      <w:r w:rsidRPr="003D6972">
        <w:rPr>
          <w:rFonts w:cs="Times New Roman"/>
          <w:spacing w:val="-3"/>
          <w:szCs w:val="28"/>
        </w:rPr>
        <w:t xml:space="preserve"> </w:t>
      </w:r>
      <w:r w:rsidRPr="003D6972">
        <w:rPr>
          <w:rFonts w:cs="Times New Roman"/>
          <w:szCs w:val="28"/>
        </w:rPr>
        <w:t>what</w:t>
      </w:r>
      <w:r w:rsidRPr="003D6972">
        <w:rPr>
          <w:rFonts w:cs="Times New Roman"/>
          <w:spacing w:val="-4"/>
          <w:szCs w:val="28"/>
        </w:rPr>
        <w:t xml:space="preserve"> </w:t>
      </w:r>
      <w:r w:rsidRPr="003D6972">
        <w:rPr>
          <w:rFonts w:cs="Times New Roman"/>
          <w:szCs w:val="28"/>
        </w:rPr>
        <w:t>it</w:t>
      </w:r>
      <w:r w:rsidRPr="003D6972">
        <w:rPr>
          <w:rFonts w:cs="Times New Roman"/>
          <w:spacing w:val="-4"/>
          <w:szCs w:val="28"/>
        </w:rPr>
        <w:t xml:space="preserve"> </w:t>
      </w:r>
      <w:r w:rsidRPr="003D6972">
        <w:rPr>
          <w:rFonts w:cs="Times New Roman"/>
          <w:szCs w:val="28"/>
        </w:rPr>
        <w:t>doesn’t</w:t>
      </w:r>
      <w:r w:rsidRPr="003D6972">
        <w:rPr>
          <w:rFonts w:cs="Times New Roman"/>
          <w:spacing w:val="-1"/>
          <w:szCs w:val="28"/>
        </w:rPr>
        <w:t xml:space="preserve"> </w:t>
      </w:r>
      <w:r w:rsidRPr="003D6972">
        <w:rPr>
          <w:rFonts w:cs="Times New Roman"/>
          <w:szCs w:val="28"/>
        </w:rPr>
        <w:t>and can’t know when it drafts a statute; and Congress therefore gives an expert agency the power to address issues—even significant ones—as and when they arise.</w:t>
      </w:r>
      <w:r w:rsidRPr="003D6972">
        <w:rPr>
          <w:rFonts w:cs="Times New Roman"/>
          <w:spacing w:val="40"/>
          <w:szCs w:val="28"/>
        </w:rPr>
        <w:t xml:space="preserve"> </w:t>
      </w:r>
      <w:r w:rsidRPr="003D6972">
        <w:rPr>
          <w:rFonts w:cs="Times New Roman"/>
          <w:szCs w:val="28"/>
        </w:rPr>
        <w:t>That is what Congress did in enacting Section 111.</w:t>
      </w:r>
      <w:r w:rsidRPr="003D6972">
        <w:rPr>
          <w:rFonts w:cs="Times New Roman"/>
          <w:spacing w:val="40"/>
          <w:szCs w:val="28"/>
        </w:rPr>
        <w:t xml:space="preserve"> </w:t>
      </w:r>
      <w:r w:rsidRPr="003D6972">
        <w:rPr>
          <w:rFonts w:cs="Times New Roman"/>
          <w:szCs w:val="28"/>
        </w:rPr>
        <w:t>The majority today overrides that legislative choice. In so doing, it deprives</w:t>
      </w:r>
      <w:r w:rsidRPr="003D6972">
        <w:rPr>
          <w:rFonts w:cs="Times New Roman"/>
          <w:spacing w:val="-1"/>
          <w:szCs w:val="28"/>
        </w:rPr>
        <w:t xml:space="preserve"> </w:t>
      </w:r>
      <w:r w:rsidRPr="003D6972">
        <w:rPr>
          <w:rFonts w:cs="Times New Roman"/>
          <w:szCs w:val="28"/>
        </w:rPr>
        <w:t>EPA of</w:t>
      </w:r>
      <w:r w:rsidRPr="003D6972">
        <w:rPr>
          <w:rFonts w:cs="Times New Roman"/>
          <w:spacing w:val="-1"/>
          <w:szCs w:val="28"/>
        </w:rPr>
        <w:t xml:space="preserve"> </w:t>
      </w:r>
      <w:r w:rsidRPr="003D6972">
        <w:rPr>
          <w:rFonts w:cs="Times New Roman"/>
          <w:szCs w:val="28"/>
        </w:rPr>
        <w:t>the power needed—and</w:t>
      </w:r>
      <w:r w:rsidRPr="003D6972">
        <w:rPr>
          <w:rFonts w:cs="Times New Roman"/>
          <w:spacing w:val="-1"/>
          <w:szCs w:val="28"/>
        </w:rPr>
        <w:t xml:space="preserve"> </w:t>
      </w:r>
      <w:r w:rsidRPr="003D6972">
        <w:rPr>
          <w:rFonts w:cs="Times New Roman"/>
          <w:szCs w:val="28"/>
        </w:rPr>
        <w:t>the power granted—to curb the emission of greenhouse gases.</w:t>
      </w:r>
    </w:p>
    <w:p w14:paraId="4EDF9F7C" w14:textId="7F66BFD8" w:rsidR="00B976CC" w:rsidRPr="003D6972" w:rsidRDefault="00B976CC">
      <w:pPr>
        <w:pStyle w:val="BodyText"/>
        <w:spacing w:before="3"/>
        <w:ind w:left="0"/>
        <w:jc w:val="left"/>
        <w:rPr>
          <w:rFonts w:cs="Times New Roman"/>
          <w:szCs w:val="28"/>
        </w:rPr>
      </w:pPr>
    </w:p>
    <w:p w14:paraId="73F6449D" w14:textId="57C5E085" w:rsidR="00B976CC" w:rsidRPr="003D6972" w:rsidRDefault="00EE2AEB">
      <w:pPr>
        <w:pStyle w:val="BodyText"/>
        <w:ind w:left="0"/>
        <w:jc w:val="center"/>
        <w:rPr>
          <w:rFonts w:cs="Times New Roman"/>
          <w:szCs w:val="28"/>
        </w:rPr>
      </w:pPr>
      <w:r w:rsidRPr="003D6972">
        <w:rPr>
          <w:rFonts w:cs="Times New Roman"/>
          <w:szCs w:val="28"/>
        </w:rPr>
        <w:t>I</w:t>
      </w:r>
    </w:p>
    <w:p w14:paraId="49B342CE" w14:textId="10299B00" w:rsidR="00B976CC" w:rsidRPr="003D6972" w:rsidRDefault="00B976CC">
      <w:pPr>
        <w:pStyle w:val="BodyText"/>
        <w:spacing w:before="7"/>
        <w:ind w:left="0"/>
        <w:jc w:val="left"/>
        <w:rPr>
          <w:rFonts w:cs="Times New Roman"/>
          <w:szCs w:val="28"/>
        </w:rPr>
      </w:pPr>
    </w:p>
    <w:p w14:paraId="7D16B7C4" w14:textId="77777777" w:rsidR="00B976CC" w:rsidRPr="003D6972" w:rsidRDefault="00EE2AEB">
      <w:pPr>
        <w:pStyle w:val="BodyText"/>
        <w:spacing w:line="264" w:lineRule="auto"/>
        <w:ind w:right="289" w:firstLine="720"/>
        <w:rPr>
          <w:rFonts w:cs="Times New Roman"/>
          <w:szCs w:val="28"/>
        </w:rPr>
      </w:pPr>
      <w:r w:rsidRPr="003D6972">
        <w:rPr>
          <w:rFonts w:cs="Times New Roman"/>
          <w:szCs w:val="28"/>
        </w:rPr>
        <w:t>The</w:t>
      </w:r>
      <w:r w:rsidRPr="003D6972">
        <w:rPr>
          <w:rFonts w:cs="Times New Roman"/>
          <w:spacing w:val="-2"/>
          <w:szCs w:val="28"/>
        </w:rPr>
        <w:t xml:space="preserve"> </w:t>
      </w:r>
      <w:r w:rsidRPr="003D6972">
        <w:rPr>
          <w:rFonts w:cs="Times New Roman"/>
          <w:szCs w:val="28"/>
        </w:rPr>
        <w:t>Clean</w:t>
      </w:r>
      <w:r w:rsidRPr="003D6972">
        <w:rPr>
          <w:rFonts w:cs="Times New Roman"/>
          <w:spacing w:val="-4"/>
          <w:szCs w:val="28"/>
        </w:rPr>
        <w:t xml:space="preserve"> </w:t>
      </w:r>
      <w:r w:rsidRPr="003D6972">
        <w:rPr>
          <w:rFonts w:cs="Times New Roman"/>
          <w:szCs w:val="28"/>
        </w:rPr>
        <w:t>Air</w:t>
      </w:r>
      <w:r w:rsidRPr="003D6972">
        <w:rPr>
          <w:rFonts w:cs="Times New Roman"/>
          <w:spacing w:val="-4"/>
          <w:szCs w:val="28"/>
        </w:rPr>
        <w:t xml:space="preserve"> </w:t>
      </w:r>
      <w:r w:rsidRPr="003D6972">
        <w:rPr>
          <w:rFonts w:cs="Times New Roman"/>
          <w:szCs w:val="28"/>
        </w:rPr>
        <w:t>Act</w:t>
      </w:r>
      <w:r w:rsidRPr="003D6972">
        <w:rPr>
          <w:rFonts w:cs="Times New Roman"/>
          <w:spacing w:val="-1"/>
          <w:szCs w:val="28"/>
        </w:rPr>
        <w:t xml:space="preserve"> </w:t>
      </w:r>
      <w:r w:rsidRPr="003D6972">
        <w:rPr>
          <w:rFonts w:cs="Times New Roman"/>
          <w:szCs w:val="28"/>
        </w:rPr>
        <w:t>was</w:t>
      </w:r>
      <w:r w:rsidRPr="003D6972">
        <w:rPr>
          <w:rFonts w:cs="Times New Roman"/>
          <w:spacing w:val="-3"/>
          <w:szCs w:val="28"/>
        </w:rPr>
        <w:t xml:space="preserve"> </w:t>
      </w:r>
      <w:r w:rsidRPr="003D6972">
        <w:rPr>
          <w:rFonts w:cs="Times New Roman"/>
          <w:szCs w:val="28"/>
        </w:rPr>
        <w:t>major</w:t>
      </w:r>
      <w:r w:rsidRPr="003D6972">
        <w:rPr>
          <w:rFonts w:cs="Times New Roman"/>
          <w:spacing w:val="-2"/>
          <w:szCs w:val="28"/>
        </w:rPr>
        <w:t xml:space="preserve"> </w:t>
      </w:r>
      <w:r w:rsidRPr="003D6972">
        <w:rPr>
          <w:rFonts w:cs="Times New Roman"/>
          <w:szCs w:val="28"/>
        </w:rPr>
        <w:t>legislation,</w:t>
      </w:r>
      <w:r w:rsidRPr="003D6972">
        <w:rPr>
          <w:rFonts w:cs="Times New Roman"/>
          <w:spacing w:val="-2"/>
          <w:szCs w:val="28"/>
        </w:rPr>
        <w:t xml:space="preserve"> </w:t>
      </w:r>
      <w:r w:rsidRPr="003D6972">
        <w:rPr>
          <w:rFonts w:cs="Times New Roman"/>
          <w:szCs w:val="28"/>
        </w:rPr>
        <w:t>designed</w:t>
      </w:r>
      <w:r w:rsidRPr="003D6972">
        <w:rPr>
          <w:rFonts w:cs="Times New Roman"/>
          <w:spacing w:val="-6"/>
          <w:szCs w:val="28"/>
        </w:rPr>
        <w:t xml:space="preserve"> </w:t>
      </w:r>
      <w:r w:rsidRPr="003D6972">
        <w:rPr>
          <w:rFonts w:cs="Times New Roman"/>
          <w:szCs w:val="28"/>
        </w:rPr>
        <w:t>to</w:t>
      </w:r>
      <w:r w:rsidRPr="003D6972">
        <w:rPr>
          <w:rFonts w:cs="Times New Roman"/>
          <w:spacing w:val="-3"/>
          <w:szCs w:val="28"/>
        </w:rPr>
        <w:t xml:space="preserve"> </w:t>
      </w:r>
      <w:r w:rsidRPr="003D6972">
        <w:rPr>
          <w:rFonts w:cs="Times New Roman"/>
          <w:szCs w:val="28"/>
        </w:rPr>
        <w:t>deal</w:t>
      </w:r>
      <w:r w:rsidRPr="003D6972">
        <w:rPr>
          <w:rFonts w:cs="Times New Roman"/>
          <w:spacing w:val="-3"/>
          <w:szCs w:val="28"/>
        </w:rPr>
        <w:t xml:space="preserve"> </w:t>
      </w:r>
      <w:r w:rsidRPr="003D6972">
        <w:rPr>
          <w:rFonts w:cs="Times New Roman"/>
          <w:szCs w:val="28"/>
        </w:rPr>
        <w:t>with</w:t>
      </w:r>
      <w:r w:rsidRPr="003D6972">
        <w:rPr>
          <w:rFonts w:cs="Times New Roman"/>
          <w:spacing w:val="-3"/>
          <w:szCs w:val="28"/>
        </w:rPr>
        <w:t xml:space="preserve"> </w:t>
      </w:r>
      <w:r w:rsidRPr="003D6972">
        <w:rPr>
          <w:rFonts w:cs="Times New Roman"/>
          <w:szCs w:val="28"/>
        </w:rPr>
        <w:t>a</w:t>
      </w:r>
      <w:r w:rsidRPr="003D6972">
        <w:rPr>
          <w:rFonts w:cs="Times New Roman"/>
          <w:spacing w:val="-2"/>
          <w:szCs w:val="28"/>
        </w:rPr>
        <w:t xml:space="preserve"> </w:t>
      </w:r>
      <w:r w:rsidRPr="003D6972">
        <w:rPr>
          <w:rFonts w:cs="Times New Roman"/>
          <w:szCs w:val="28"/>
        </w:rPr>
        <w:t>major</w:t>
      </w:r>
      <w:r w:rsidRPr="003D6972">
        <w:rPr>
          <w:rFonts w:cs="Times New Roman"/>
          <w:spacing w:val="-2"/>
          <w:szCs w:val="28"/>
        </w:rPr>
        <w:t xml:space="preserve"> </w:t>
      </w:r>
      <w:r w:rsidRPr="003D6972">
        <w:rPr>
          <w:rFonts w:cs="Times New Roman"/>
          <w:szCs w:val="28"/>
        </w:rPr>
        <w:t>public policy</w:t>
      </w:r>
      <w:r w:rsidRPr="003D6972">
        <w:rPr>
          <w:rFonts w:cs="Times New Roman"/>
          <w:spacing w:val="-3"/>
          <w:szCs w:val="28"/>
        </w:rPr>
        <w:t xml:space="preserve"> </w:t>
      </w:r>
      <w:r w:rsidRPr="003D6972">
        <w:rPr>
          <w:rFonts w:cs="Times New Roman"/>
          <w:szCs w:val="28"/>
        </w:rPr>
        <w:t>issue.</w:t>
      </w:r>
      <w:r w:rsidRPr="003D6972">
        <w:rPr>
          <w:rFonts w:cs="Times New Roman"/>
          <w:spacing w:val="40"/>
          <w:szCs w:val="28"/>
        </w:rPr>
        <w:t xml:space="preserve"> </w:t>
      </w:r>
      <w:r w:rsidRPr="003D6972">
        <w:rPr>
          <w:rFonts w:cs="Times New Roman"/>
          <w:szCs w:val="28"/>
        </w:rPr>
        <w:t>As</w:t>
      </w:r>
      <w:r w:rsidRPr="003D6972">
        <w:rPr>
          <w:rFonts w:cs="Times New Roman"/>
          <w:spacing w:val="-2"/>
          <w:szCs w:val="28"/>
        </w:rPr>
        <w:t xml:space="preserve"> </w:t>
      </w:r>
      <w:r w:rsidRPr="003D6972">
        <w:rPr>
          <w:rFonts w:cs="Times New Roman"/>
          <w:szCs w:val="28"/>
        </w:rPr>
        <w:t>Congress</w:t>
      </w:r>
      <w:r w:rsidRPr="003D6972">
        <w:rPr>
          <w:rFonts w:cs="Times New Roman"/>
          <w:spacing w:val="-2"/>
          <w:szCs w:val="28"/>
        </w:rPr>
        <w:t xml:space="preserve"> </w:t>
      </w:r>
      <w:r w:rsidRPr="003D6972">
        <w:rPr>
          <w:rFonts w:cs="Times New Roman"/>
          <w:szCs w:val="28"/>
        </w:rPr>
        <w:t>explained,</w:t>
      </w:r>
      <w:r w:rsidRPr="003D6972">
        <w:rPr>
          <w:rFonts w:cs="Times New Roman"/>
          <w:spacing w:val="-1"/>
          <w:szCs w:val="28"/>
        </w:rPr>
        <w:t xml:space="preserve"> </w:t>
      </w:r>
      <w:r w:rsidRPr="003D6972">
        <w:rPr>
          <w:rFonts w:cs="Times New Roman"/>
          <w:szCs w:val="28"/>
        </w:rPr>
        <w:t>its</w:t>
      </w:r>
      <w:r w:rsidRPr="003D6972">
        <w:rPr>
          <w:rFonts w:cs="Times New Roman"/>
          <w:spacing w:val="-2"/>
          <w:szCs w:val="28"/>
        </w:rPr>
        <w:t xml:space="preserve"> </w:t>
      </w:r>
      <w:r w:rsidRPr="003D6972">
        <w:rPr>
          <w:rFonts w:cs="Times New Roman"/>
          <w:szCs w:val="28"/>
        </w:rPr>
        <w:t>goal</w:t>
      </w:r>
      <w:r w:rsidRPr="003D6972">
        <w:rPr>
          <w:rFonts w:cs="Times New Roman"/>
          <w:spacing w:val="-2"/>
          <w:szCs w:val="28"/>
        </w:rPr>
        <w:t xml:space="preserve"> </w:t>
      </w:r>
      <w:r w:rsidRPr="003D6972">
        <w:rPr>
          <w:rFonts w:cs="Times New Roman"/>
          <w:szCs w:val="28"/>
        </w:rPr>
        <w:t>was</w:t>
      </w:r>
      <w:r w:rsidRPr="003D6972">
        <w:rPr>
          <w:rFonts w:cs="Times New Roman"/>
          <w:spacing w:val="-1"/>
          <w:szCs w:val="28"/>
        </w:rPr>
        <w:t xml:space="preserve"> </w:t>
      </w:r>
      <w:r w:rsidRPr="003D6972">
        <w:rPr>
          <w:rFonts w:cs="Times New Roman"/>
          <w:szCs w:val="28"/>
        </w:rPr>
        <w:t>to</w:t>
      </w:r>
      <w:r w:rsidRPr="003D6972">
        <w:rPr>
          <w:rFonts w:cs="Times New Roman"/>
          <w:spacing w:val="-2"/>
          <w:szCs w:val="28"/>
        </w:rPr>
        <w:t xml:space="preserve"> </w:t>
      </w:r>
      <w:r w:rsidRPr="003D6972">
        <w:rPr>
          <w:rFonts w:cs="Times New Roman"/>
          <w:szCs w:val="28"/>
        </w:rPr>
        <w:t>“speed</w:t>
      </w:r>
      <w:r w:rsidRPr="003D6972">
        <w:rPr>
          <w:rFonts w:cs="Times New Roman"/>
          <w:spacing w:val="-2"/>
          <w:szCs w:val="28"/>
        </w:rPr>
        <w:t xml:space="preserve"> </w:t>
      </w:r>
      <w:r w:rsidRPr="003D6972">
        <w:rPr>
          <w:rFonts w:cs="Times New Roman"/>
          <w:szCs w:val="28"/>
        </w:rPr>
        <w:t>up,</w:t>
      </w:r>
      <w:r w:rsidRPr="003D6972">
        <w:rPr>
          <w:rFonts w:cs="Times New Roman"/>
          <w:spacing w:val="-1"/>
          <w:szCs w:val="28"/>
        </w:rPr>
        <w:t xml:space="preserve"> </w:t>
      </w:r>
      <w:r w:rsidRPr="003D6972">
        <w:rPr>
          <w:rFonts w:cs="Times New Roman"/>
          <w:szCs w:val="28"/>
        </w:rPr>
        <w:t>expand,</w:t>
      </w:r>
      <w:r w:rsidRPr="003D6972">
        <w:rPr>
          <w:rFonts w:cs="Times New Roman"/>
          <w:spacing w:val="-1"/>
          <w:szCs w:val="28"/>
        </w:rPr>
        <w:t xml:space="preserve"> </w:t>
      </w:r>
      <w:r w:rsidRPr="003D6972">
        <w:rPr>
          <w:rFonts w:cs="Times New Roman"/>
          <w:szCs w:val="28"/>
        </w:rPr>
        <w:t>and</w:t>
      </w:r>
      <w:r w:rsidRPr="003D6972">
        <w:rPr>
          <w:rFonts w:cs="Times New Roman"/>
          <w:spacing w:val="-2"/>
          <w:szCs w:val="28"/>
        </w:rPr>
        <w:t xml:space="preserve"> </w:t>
      </w:r>
      <w:r w:rsidRPr="003D6972">
        <w:rPr>
          <w:rFonts w:cs="Times New Roman"/>
          <w:szCs w:val="28"/>
        </w:rPr>
        <w:t>intensify the war against air pollution” in all its forms. . . .</w:t>
      </w:r>
    </w:p>
    <w:p w14:paraId="6B94DFB9" w14:textId="77777777" w:rsidR="00B976CC" w:rsidRPr="003D6972" w:rsidRDefault="00EE2AEB">
      <w:pPr>
        <w:pStyle w:val="BodyText"/>
        <w:spacing w:line="264" w:lineRule="auto"/>
        <w:ind w:right="290" w:firstLine="720"/>
        <w:rPr>
          <w:rFonts w:cs="Times New Roman"/>
          <w:szCs w:val="28"/>
        </w:rPr>
      </w:pPr>
      <w:r w:rsidRPr="003D6972">
        <w:rPr>
          <w:rFonts w:cs="Times New Roman"/>
          <w:szCs w:val="28"/>
        </w:rPr>
        <w:t>Section 111(d) .</w:t>
      </w:r>
      <w:r w:rsidRPr="003D6972">
        <w:rPr>
          <w:rFonts w:cs="Times New Roman"/>
          <w:spacing w:val="-4"/>
          <w:szCs w:val="28"/>
        </w:rPr>
        <w:t xml:space="preserve"> </w:t>
      </w:r>
      <w:r w:rsidRPr="003D6972">
        <w:rPr>
          <w:rFonts w:cs="Times New Roman"/>
          <w:szCs w:val="28"/>
        </w:rPr>
        <w:t>.</w:t>
      </w:r>
      <w:r w:rsidRPr="003D6972">
        <w:rPr>
          <w:rFonts w:cs="Times New Roman"/>
          <w:spacing w:val="-2"/>
          <w:szCs w:val="28"/>
        </w:rPr>
        <w:t xml:space="preserve"> </w:t>
      </w:r>
      <w:r w:rsidRPr="003D6972">
        <w:rPr>
          <w:rFonts w:cs="Times New Roman"/>
          <w:szCs w:val="28"/>
        </w:rPr>
        <w:t>. ensures that EPA regulates existing power plants’ emissions of all pollutants.</w:t>
      </w:r>
      <w:r w:rsidRPr="003D6972">
        <w:rPr>
          <w:rFonts w:cs="Times New Roman"/>
          <w:spacing w:val="40"/>
          <w:szCs w:val="28"/>
        </w:rPr>
        <w:t xml:space="preserve"> </w:t>
      </w:r>
      <w:r w:rsidRPr="003D6972">
        <w:rPr>
          <w:rFonts w:cs="Times New Roman"/>
          <w:szCs w:val="28"/>
        </w:rPr>
        <w:t xml:space="preserve">When the pollutant at issue falls </w:t>
      </w:r>
      <w:r w:rsidRPr="003D6972">
        <w:rPr>
          <w:rFonts w:cs="Times New Roman"/>
          <w:szCs w:val="28"/>
        </w:rPr>
        <w:lastRenderedPageBreak/>
        <w:t>within the NAAQS or HAP programs, EPA need do no more. But when the pollutant falls outside those programs, Section 111(d) requires EPA to set an emissions level for currently operating power plants (and other stationary sources). That means no pollutant from</w:t>
      </w:r>
      <w:r w:rsidRPr="003D6972">
        <w:rPr>
          <w:rFonts w:cs="Times New Roman"/>
          <w:spacing w:val="15"/>
          <w:szCs w:val="28"/>
        </w:rPr>
        <w:t xml:space="preserve"> </w:t>
      </w:r>
      <w:r w:rsidRPr="003D6972">
        <w:rPr>
          <w:rFonts w:cs="Times New Roman"/>
          <w:szCs w:val="28"/>
        </w:rPr>
        <w:t>such</w:t>
      </w:r>
      <w:r w:rsidRPr="003D6972">
        <w:rPr>
          <w:rFonts w:cs="Times New Roman"/>
          <w:spacing w:val="15"/>
          <w:szCs w:val="28"/>
        </w:rPr>
        <w:t xml:space="preserve"> </w:t>
      </w:r>
      <w:r w:rsidRPr="003D6972">
        <w:rPr>
          <w:rFonts w:cs="Times New Roman"/>
          <w:szCs w:val="28"/>
        </w:rPr>
        <w:t>a</w:t>
      </w:r>
      <w:r w:rsidRPr="003D6972">
        <w:rPr>
          <w:rFonts w:cs="Times New Roman"/>
          <w:spacing w:val="15"/>
          <w:szCs w:val="28"/>
        </w:rPr>
        <w:t xml:space="preserve"> </w:t>
      </w:r>
      <w:r w:rsidRPr="003D6972">
        <w:rPr>
          <w:rFonts w:cs="Times New Roman"/>
          <w:szCs w:val="28"/>
        </w:rPr>
        <w:t>source</w:t>
      </w:r>
      <w:r w:rsidRPr="003D6972">
        <w:rPr>
          <w:rFonts w:cs="Times New Roman"/>
          <w:spacing w:val="16"/>
          <w:szCs w:val="28"/>
        </w:rPr>
        <w:t xml:space="preserve"> </w:t>
      </w:r>
      <w:r w:rsidRPr="003D6972">
        <w:rPr>
          <w:rFonts w:cs="Times New Roman"/>
          <w:szCs w:val="28"/>
        </w:rPr>
        <w:t>can</w:t>
      </w:r>
      <w:r w:rsidRPr="003D6972">
        <w:rPr>
          <w:rFonts w:cs="Times New Roman"/>
          <w:spacing w:val="16"/>
          <w:szCs w:val="28"/>
        </w:rPr>
        <w:t xml:space="preserve"> </w:t>
      </w:r>
      <w:r w:rsidRPr="003D6972">
        <w:rPr>
          <w:rFonts w:cs="Times New Roman"/>
          <w:szCs w:val="28"/>
        </w:rPr>
        <w:t>go</w:t>
      </w:r>
      <w:r w:rsidRPr="003D6972">
        <w:rPr>
          <w:rFonts w:cs="Times New Roman"/>
          <w:spacing w:val="15"/>
          <w:szCs w:val="28"/>
        </w:rPr>
        <w:t xml:space="preserve"> </w:t>
      </w:r>
      <w:r w:rsidRPr="003D6972">
        <w:rPr>
          <w:rFonts w:cs="Times New Roman"/>
          <w:szCs w:val="28"/>
        </w:rPr>
        <w:t>unregulated</w:t>
      </w:r>
      <w:r w:rsidRPr="003D6972">
        <w:rPr>
          <w:rFonts w:cs="Times New Roman"/>
          <w:spacing w:val="79"/>
          <w:w w:val="150"/>
          <w:szCs w:val="28"/>
        </w:rPr>
        <w:t xml:space="preserve">   </w:t>
      </w:r>
      <w:r w:rsidRPr="003D6972">
        <w:rPr>
          <w:rFonts w:cs="Times New Roman"/>
          <w:szCs w:val="28"/>
        </w:rPr>
        <w:t>That</w:t>
      </w:r>
      <w:r w:rsidRPr="003D6972">
        <w:rPr>
          <w:rFonts w:cs="Times New Roman"/>
          <w:spacing w:val="14"/>
          <w:szCs w:val="28"/>
        </w:rPr>
        <w:t xml:space="preserve"> </w:t>
      </w:r>
      <w:r w:rsidRPr="003D6972">
        <w:rPr>
          <w:rFonts w:cs="Times New Roman"/>
          <w:szCs w:val="28"/>
        </w:rPr>
        <w:t>something</w:t>
      </w:r>
      <w:r w:rsidRPr="003D6972">
        <w:rPr>
          <w:rFonts w:cs="Times New Roman"/>
          <w:spacing w:val="14"/>
          <w:szCs w:val="28"/>
        </w:rPr>
        <w:t xml:space="preserve"> </w:t>
      </w:r>
      <w:r w:rsidRPr="003D6972">
        <w:rPr>
          <w:rFonts w:cs="Times New Roman"/>
          <w:szCs w:val="28"/>
        </w:rPr>
        <w:t>is</w:t>
      </w:r>
      <w:r w:rsidRPr="003D6972">
        <w:rPr>
          <w:rFonts w:cs="Times New Roman"/>
          <w:spacing w:val="15"/>
          <w:szCs w:val="28"/>
        </w:rPr>
        <w:t xml:space="preserve"> </w:t>
      </w:r>
      <w:r w:rsidRPr="003D6972">
        <w:rPr>
          <w:rFonts w:cs="Times New Roman"/>
          <w:szCs w:val="28"/>
        </w:rPr>
        <w:t>a</w:t>
      </w:r>
      <w:r w:rsidRPr="003D6972">
        <w:rPr>
          <w:rFonts w:cs="Times New Roman"/>
          <w:spacing w:val="15"/>
          <w:szCs w:val="28"/>
        </w:rPr>
        <w:t xml:space="preserve"> </w:t>
      </w:r>
      <w:r w:rsidRPr="003D6972">
        <w:rPr>
          <w:rFonts w:cs="Times New Roman"/>
          <w:szCs w:val="28"/>
        </w:rPr>
        <w:t>backstop</w:t>
      </w:r>
      <w:r w:rsidRPr="003D6972">
        <w:rPr>
          <w:rFonts w:cs="Times New Roman"/>
          <w:spacing w:val="14"/>
          <w:szCs w:val="28"/>
        </w:rPr>
        <w:t xml:space="preserve"> </w:t>
      </w:r>
      <w:r w:rsidRPr="003D6972">
        <w:rPr>
          <w:rFonts w:cs="Times New Roman"/>
          <w:szCs w:val="28"/>
        </w:rPr>
        <w:t>does</w:t>
      </w:r>
      <w:r w:rsidRPr="003D6972">
        <w:rPr>
          <w:rFonts w:cs="Times New Roman"/>
          <w:spacing w:val="15"/>
          <w:szCs w:val="28"/>
        </w:rPr>
        <w:t xml:space="preserve"> </w:t>
      </w:r>
      <w:r w:rsidRPr="003D6972">
        <w:rPr>
          <w:rFonts w:cs="Times New Roman"/>
          <w:spacing w:val="-5"/>
          <w:szCs w:val="28"/>
        </w:rPr>
        <w:t>not</w:t>
      </w:r>
    </w:p>
    <w:p w14:paraId="4957B06C" w14:textId="77777777" w:rsidR="00B976CC" w:rsidRPr="003D6972" w:rsidRDefault="00EE2AEB">
      <w:pPr>
        <w:pStyle w:val="BodyText"/>
        <w:spacing w:before="2" w:line="264" w:lineRule="auto"/>
        <w:ind w:right="291"/>
        <w:rPr>
          <w:rFonts w:cs="Times New Roman"/>
          <w:szCs w:val="28"/>
        </w:rPr>
      </w:pPr>
      <w:r w:rsidRPr="003D6972">
        <w:rPr>
          <w:rFonts w:cs="Times New Roman"/>
          <w:szCs w:val="28"/>
        </w:rPr>
        <w:t>make it a backwater. Even if they are needed only infrequently, backstops can perform</w:t>
      </w:r>
      <w:r w:rsidRPr="003D6972">
        <w:rPr>
          <w:rFonts w:cs="Times New Roman"/>
          <w:spacing w:val="-13"/>
          <w:szCs w:val="28"/>
        </w:rPr>
        <w:t xml:space="preserve"> </w:t>
      </w:r>
      <w:r w:rsidRPr="003D6972">
        <w:rPr>
          <w:rFonts w:cs="Times New Roman"/>
          <w:szCs w:val="28"/>
        </w:rPr>
        <w:t>a</w:t>
      </w:r>
      <w:r w:rsidRPr="003D6972">
        <w:rPr>
          <w:rFonts w:cs="Times New Roman"/>
          <w:spacing w:val="-13"/>
          <w:szCs w:val="28"/>
        </w:rPr>
        <w:t xml:space="preserve"> </w:t>
      </w:r>
      <w:r w:rsidRPr="003D6972">
        <w:rPr>
          <w:rFonts w:cs="Times New Roman"/>
          <w:szCs w:val="28"/>
        </w:rPr>
        <w:t>critical</w:t>
      </w:r>
      <w:r w:rsidRPr="003D6972">
        <w:rPr>
          <w:rFonts w:cs="Times New Roman"/>
          <w:spacing w:val="-12"/>
          <w:szCs w:val="28"/>
        </w:rPr>
        <w:t xml:space="preserve"> </w:t>
      </w:r>
      <w:r w:rsidRPr="003D6972">
        <w:rPr>
          <w:rFonts w:cs="Times New Roman"/>
          <w:szCs w:val="28"/>
        </w:rPr>
        <w:t>function—and</w:t>
      </w:r>
      <w:r w:rsidRPr="003D6972">
        <w:rPr>
          <w:rFonts w:cs="Times New Roman"/>
          <w:spacing w:val="-13"/>
          <w:szCs w:val="28"/>
        </w:rPr>
        <w:t xml:space="preserve"> </w:t>
      </w:r>
      <w:r w:rsidRPr="003D6972">
        <w:rPr>
          <w:rFonts w:cs="Times New Roman"/>
          <w:szCs w:val="28"/>
        </w:rPr>
        <w:t>this</w:t>
      </w:r>
      <w:r w:rsidRPr="003D6972">
        <w:rPr>
          <w:rFonts w:cs="Times New Roman"/>
          <w:spacing w:val="-13"/>
          <w:szCs w:val="28"/>
        </w:rPr>
        <w:t xml:space="preserve"> </w:t>
      </w:r>
      <w:r w:rsidRPr="003D6972">
        <w:rPr>
          <w:rFonts w:cs="Times New Roman"/>
          <w:szCs w:val="28"/>
        </w:rPr>
        <w:t>one</w:t>
      </w:r>
      <w:r w:rsidRPr="003D6972">
        <w:rPr>
          <w:rFonts w:cs="Times New Roman"/>
          <w:spacing w:val="-12"/>
          <w:szCs w:val="28"/>
        </w:rPr>
        <w:t xml:space="preserve"> </w:t>
      </w:r>
      <w:r w:rsidRPr="003D6972">
        <w:rPr>
          <w:rFonts w:cs="Times New Roman"/>
          <w:szCs w:val="28"/>
        </w:rPr>
        <w:t>surely</w:t>
      </w:r>
      <w:r w:rsidRPr="003D6972">
        <w:rPr>
          <w:rFonts w:cs="Times New Roman"/>
          <w:spacing w:val="-13"/>
          <w:szCs w:val="28"/>
        </w:rPr>
        <w:t xml:space="preserve"> </w:t>
      </w:r>
      <w:r w:rsidRPr="003D6972">
        <w:rPr>
          <w:rFonts w:cs="Times New Roman"/>
          <w:szCs w:val="28"/>
        </w:rPr>
        <w:t>does.</w:t>
      </w:r>
      <w:r w:rsidRPr="003D6972">
        <w:rPr>
          <w:rFonts w:cs="Times New Roman"/>
          <w:spacing w:val="1"/>
          <w:szCs w:val="28"/>
        </w:rPr>
        <w:t xml:space="preserve"> </w:t>
      </w:r>
      <w:r w:rsidRPr="003D6972">
        <w:rPr>
          <w:rFonts w:cs="Times New Roman"/>
          <w:szCs w:val="28"/>
        </w:rPr>
        <w:t>Again,</w:t>
      </w:r>
      <w:r w:rsidRPr="003D6972">
        <w:rPr>
          <w:rFonts w:cs="Times New Roman"/>
          <w:spacing w:val="-13"/>
          <w:szCs w:val="28"/>
        </w:rPr>
        <w:t xml:space="preserve"> </w:t>
      </w:r>
      <w:r w:rsidRPr="003D6972">
        <w:rPr>
          <w:rFonts w:cs="Times New Roman"/>
          <w:szCs w:val="28"/>
        </w:rPr>
        <w:t>Section</w:t>
      </w:r>
      <w:r w:rsidRPr="003D6972">
        <w:rPr>
          <w:rFonts w:cs="Times New Roman"/>
          <w:spacing w:val="-12"/>
          <w:szCs w:val="28"/>
        </w:rPr>
        <w:t xml:space="preserve"> </w:t>
      </w:r>
      <w:r w:rsidRPr="003D6972">
        <w:rPr>
          <w:rFonts w:cs="Times New Roman"/>
          <w:szCs w:val="28"/>
        </w:rPr>
        <w:t>111(d)</w:t>
      </w:r>
      <w:r w:rsidRPr="003D6972">
        <w:rPr>
          <w:rFonts w:cs="Times New Roman"/>
          <w:spacing w:val="-13"/>
          <w:szCs w:val="28"/>
        </w:rPr>
        <w:t xml:space="preserve"> </w:t>
      </w:r>
      <w:r w:rsidRPr="003D6972">
        <w:rPr>
          <w:rFonts w:cs="Times New Roman"/>
          <w:szCs w:val="28"/>
        </w:rPr>
        <w:t>tells</w:t>
      </w:r>
      <w:r w:rsidRPr="003D6972">
        <w:rPr>
          <w:rFonts w:cs="Times New Roman"/>
          <w:spacing w:val="-13"/>
          <w:szCs w:val="28"/>
        </w:rPr>
        <w:t xml:space="preserve"> </w:t>
      </w:r>
      <w:r w:rsidRPr="003D6972">
        <w:rPr>
          <w:rFonts w:cs="Times New Roman"/>
          <w:szCs w:val="28"/>
        </w:rPr>
        <w:t>EPA that when a pollutant—like carbon dioxide—is not regulated through other programs,</w:t>
      </w:r>
      <w:r w:rsidRPr="003D6972">
        <w:rPr>
          <w:rFonts w:cs="Times New Roman"/>
          <w:spacing w:val="-13"/>
          <w:szCs w:val="28"/>
        </w:rPr>
        <w:t xml:space="preserve"> </w:t>
      </w:r>
      <w:r w:rsidRPr="003D6972">
        <w:rPr>
          <w:rFonts w:cs="Times New Roman"/>
          <w:szCs w:val="28"/>
        </w:rPr>
        <w:t>EPA</w:t>
      </w:r>
      <w:r w:rsidRPr="003D6972">
        <w:rPr>
          <w:rFonts w:cs="Times New Roman"/>
          <w:spacing w:val="-13"/>
          <w:szCs w:val="28"/>
        </w:rPr>
        <w:t xml:space="preserve"> </w:t>
      </w:r>
      <w:r w:rsidRPr="003D6972">
        <w:rPr>
          <w:rFonts w:cs="Times New Roman"/>
          <w:szCs w:val="28"/>
        </w:rPr>
        <w:t>must</w:t>
      </w:r>
      <w:r w:rsidRPr="003D6972">
        <w:rPr>
          <w:rFonts w:cs="Times New Roman"/>
          <w:spacing w:val="-11"/>
          <w:szCs w:val="28"/>
        </w:rPr>
        <w:t xml:space="preserve"> </w:t>
      </w:r>
      <w:r w:rsidRPr="003D6972">
        <w:rPr>
          <w:rFonts w:cs="Times New Roman"/>
          <w:szCs w:val="28"/>
        </w:rPr>
        <w:t>undertake</w:t>
      </w:r>
      <w:r w:rsidRPr="003D6972">
        <w:rPr>
          <w:rFonts w:cs="Times New Roman"/>
          <w:spacing w:val="-13"/>
          <w:szCs w:val="28"/>
        </w:rPr>
        <w:t xml:space="preserve"> </w:t>
      </w:r>
      <w:r w:rsidRPr="003D6972">
        <w:rPr>
          <w:rFonts w:cs="Times New Roman"/>
          <w:szCs w:val="28"/>
        </w:rPr>
        <w:t>a</w:t>
      </w:r>
      <w:r w:rsidRPr="003D6972">
        <w:rPr>
          <w:rFonts w:cs="Times New Roman"/>
          <w:spacing w:val="-12"/>
          <w:szCs w:val="28"/>
        </w:rPr>
        <w:t xml:space="preserve"> </w:t>
      </w:r>
      <w:r w:rsidRPr="003D6972">
        <w:rPr>
          <w:rFonts w:cs="Times New Roman"/>
          <w:szCs w:val="28"/>
        </w:rPr>
        <w:t>further</w:t>
      </w:r>
      <w:r w:rsidRPr="003D6972">
        <w:rPr>
          <w:rFonts w:cs="Times New Roman"/>
          <w:spacing w:val="-13"/>
          <w:szCs w:val="28"/>
        </w:rPr>
        <w:t xml:space="preserve"> </w:t>
      </w:r>
      <w:r w:rsidRPr="003D6972">
        <w:rPr>
          <w:rFonts w:cs="Times New Roman"/>
          <w:szCs w:val="28"/>
        </w:rPr>
        <w:t>regulatory</w:t>
      </w:r>
      <w:r w:rsidRPr="003D6972">
        <w:rPr>
          <w:rFonts w:cs="Times New Roman"/>
          <w:spacing w:val="-13"/>
          <w:szCs w:val="28"/>
        </w:rPr>
        <w:t xml:space="preserve"> </w:t>
      </w:r>
      <w:r w:rsidRPr="003D6972">
        <w:rPr>
          <w:rFonts w:cs="Times New Roman"/>
          <w:szCs w:val="28"/>
        </w:rPr>
        <w:t>effort</w:t>
      </w:r>
      <w:r w:rsidRPr="003D6972">
        <w:rPr>
          <w:rFonts w:cs="Times New Roman"/>
          <w:spacing w:val="-11"/>
          <w:szCs w:val="28"/>
        </w:rPr>
        <w:t xml:space="preserve"> </w:t>
      </w:r>
      <w:r w:rsidRPr="003D6972">
        <w:rPr>
          <w:rFonts w:cs="Times New Roman"/>
          <w:szCs w:val="28"/>
        </w:rPr>
        <w:t>to</w:t>
      </w:r>
      <w:r w:rsidRPr="003D6972">
        <w:rPr>
          <w:rFonts w:cs="Times New Roman"/>
          <w:spacing w:val="-13"/>
          <w:szCs w:val="28"/>
        </w:rPr>
        <w:t xml:space="preserve"> </w:t>
      </w:r>
      <w:r w:rsidRPr="003D6972">
        <w:rPr>
          <w:rFonts w:cs="Times New Roman"/>
          <w:szCs w:val="28"/>
        </w:rPr>
        <w:t>control</w:t>
      </w:r>
      <w:r w:rsidRPr="003D6972">
        <w:rPr>
          <w:rFonts w:cs="Times New Roman"/>
          <w:spacing w:val="-13"/>
          <w:szCs w:val="28"/>
        </w:rPr>
        <w:t xml:space="preserve"> </w:t>
      </w:r>
      <w:r w:rsidRPr="003D6972">
        <w:rPr>
          <w:rFonts w:cs="Times New Roman"/>
          <w:szCs w:val="28"/>
        </w:rPr>
        <w:t>that</w:t>
      </w:r>
      <w:r w:rsidRPr="003D6972">
        <w:rPr>
          <w:rFonts w:cs="Times New Roman"/>
          <w:spacing w:val="-11"/>
          <w:szCs w:val="28"/>
        </w:rPr>
        <w:t xml:space="preserve"> </w:t>
      </w:r>
      <w:r w:rsidRPr="003D6972">
        <w:rPr>
          <w:rFonts w:cs="Times New Roman"/>
          <w:szCs w:val="28"/>
        </w:rPr>
        <w:t>substance’s emission from existing stationary sources. In that way, Section 111(d) operates to ensure that the Act achieves comprehensive pollution control.</w:t>
      </w:r>
    </w:p>
    <w:p w14:paraId="4417EE95" w14:textId="77777777" w:rsidR="00B976CC" w:rsidRPr="003D6972" w:rsidRDefault="00EE2AEB">
      <w:pPr>
        <w:pStyle w:val="BodyText"/>
        <w:spacing w:line="268" w:lineRule="exact"/>
        <w:ind w:left="1015"/>
        <w:rPr>
          <w:rFonts w:cs="Times New Roman"/>
          <w:szCs w:val="28"/>
        </w:rPr>
      </w:pPr>
      <w:r w:rsidRPr="003D6972">
        <w:rPr>
          <w:rFonts w:cs="Times New Roman"/>
          <w:szCs w:val="28"/>
        </w:rPr>
        <w:t>Section</w:t>
      </w:r>
      <w:r w:rsidRPr="003D6972">
        <w:rPr>
          <w:rFonts w:cs="Times New Roman"/>
          <w:spacing w:val="20"/>
          <w:szCs w:val="28"/>
        </w:rPr>
        <w:t xml:space="preserve"> </w:t>
      </w:r>
      <w:r w:rsidRPr="003D6972">
        <w:rPr>
          <w:rFonts w:cs="Times New Roman"/>
          <w:szCs w:val="28"/>
        </w:rPr>
        <w:t>111</w:t>
      </w:r>
      <w:r w:rsidRPr="003D6972">
        <w:rPr>
          <w:rFonts w:cs="Times New Roman"/>
          <w:spacing w:val="22"/>
          <w:szCs w:val="28"/>
        </w:rPr>
        <w:t xml:space="preserve"> </w:t>
      </w:r>
      <w:r w:rsidRPr="003D6972">
        <w:rPr>
          <w:rFonts w:cs="Times New Roman"/>
          <w:szCs w:val="28"/>
        </w:rPr>
        <w:t>describes</w:t>
      </w:r>
      <w:r w:rsidRPr="003D6972">
        <w:rPr>
          <w:rFonts w:cs="Times New Roman"/>
          <w:spacing w:val="20"/>
          <w:szCs w:val="28"/>
        </w:rPr>
        <w:t xml:space="preserve"> </w:t>
      </w:r>
      <w:r w:rsidRPr="003D6972">
        <w:rPr>
          <w:rFonts w:cs="Times New Roman"/>
          <w:szCs w:val="28"/>
        </w:rPr>
        <w:t>the</w:t>
      </w:r>
      <w:r w:rsidRPr="003D6972">
        <w:rPr>
          <w:rFonts w:cs="Times New Roman"/>
          <w:spacing w:val="22"/>
          <w:szCs w:val="28"/>
        </w:rPr>
        <w:t xml:space="preserve"> </w:t>
      </w:r>
      <w:r w:rsidRPr="003D6972">
        <w:rPr>
          <w:rFonts w:cs="Times New Roman"/>
          <w:szCs w:val="28"/>
        </w:rPr>
        <w:t>prescribed</w:t>
      </w:r>
      <w:r w:rsidRPr="003D6972">
        <w:rPr>
          <w:rFonts w:cs="Times New Roman"/>
          <w:spacing w:val="20"/>
          <w:szCs w:val="28"/>
        </w:rPr>
        <w:t xml:space="preserve"> </w:t>
      </w:r>
      <w:r w:rsidRPr="003D6972">
        <w:rPr>
          <w:rFonts w:cs="Times New Roman"/>
          <w:szCs w:val="28"/>
        </w:rPr>
        <w:t>regulatory</w:t>
      </w:r>
      <w:r w:rsidRPr="003D6972">
        <w:rPr>
          <w:rFonts w:cs="Times New Roman"/>
          <w:spacing w:val="22"/>
          <w:szCs w:val="28"/>
        </w:rPr>
        <w:t xml:space="preserve"> </w:t>
      </w:r>
      <w:r w:rsidRPr="003D6972">
        <w:rPr>
          <w:rFonts w:cs="Times New Roman"/>
          <w:szCs w:val="28"/>
        </w:rPr>
        <w:t>effort</w:t>
      </w:r>
      <w:r w:rsidRPr="003D6972">
        <w:rPr>
          <w:rFonts w:cs="Times New Roman"/>
          <w:spacing w:val="22"/>
          <w:szCs w:val="28"/>
        </w:rPr>
        <w:t xml:space="preserve"> </w:t>
      </w:r>
      <w:r w:rsidRPr="003D6972">
        <w:rPr>
          <w:rFonts w:cs="Times New Roman"/>
          <w:szCs w:val="28"/>
        </w:rPr>
        <w:t>in</w:t>
      </w:r>
      <w:r w:rsidRPr="003D6972">
        <w:rPr>
          <w:rFonts w:cs="Times New Roman"/>
          <w:spacing w:val="21"/>
          <w:szCs w:val="28"/>
        </w:rPr>
        <w:t xml:space="preserve"> </w:t>
      </w:r>
      <w:r w:rsidRPr="003D6972">
        <w:rPr>
          <w:rFonts w:cs="Times New Roman"/>
          <w:szCs w:val="28"/>
        </w:rPr>
        <w:t>expansive</w:t>
      </w:r>
      <w:r w:rsidRPr="003D6972">
        <w:rPr>
          <w:rFonts w:cs="Times New Roman"/>
          <w:spacing w:val="22"/>
          <w:szCs w:val="28"/>
        </w:rPr>
        <w:t xml:space="preserve"> </w:t>
      </w:r>
      <w:r w:rsidRPr="003D6972">
        <w:rPr>
          <w:rFonts w:cs="Times New Roman"/>
          <w:spacing w:val="-2"/>
          <w:szCs w:val="28"/>
        </w:rPr>
        <w:t>terms.</w:t>
      </w:r>
    </w:p>
    <w:p w14:paraId="6528B1AE" w14:textId="77777777" w:rsidR="00B976CC" w:rsidRPr="003D6972" w:rsidRDefault="00EE2AEB">
      <w:pPr>
        <w:pStyle w:val="BodyText"/>
        <w:spacing w:before="28"/>
        <w:rPr>
          <w:rFonts w:cs="Times New Roman"/>
          <w:szCs w:val="28"/>
        </w:rPr>
      </w:pPr>
      <w:r w:rsidRPr="003D6972">
        <w:rPr>
          <w:rFonts w:cs="Times New Roman"/>
          <w:szCs w:val="28"/>
        </w:rPr>
        <w:t>EPA</w:t>
      </w:r>
      <w:r w:rsidRPr="003D6972">
        <w:rPr>
          <w:rFonts w:cs="Times New Roman"/>
          <w:spacing w:val="-3"/>
          <w:szCs w:val="28"/>
        </w:rPr>
        <w:t xml:space="preserve"> </w:t>
      </w:r>
      <w:r w:rsidRPr="003D6972">
        <w:rPr>
          <w:rFonts w:cs="Times New Roman"/>
          <w:szCs w:val="28"/>
        </w:rPr>
        <w:t>must</w:t>
      </w:r>
      <w:r w:rsidRPr="003D6972">
        <w:rPr>
          <w:rFonts w:cs="Times New Roman"/>
          <w:spacing w:val="-1"/>
          <w:szCs w:val="28"/>
        </w:rPr>
        <w:t xml:space="preserve"> </w:t>
      </w:r>
      <w:r w:rsidRPr="003D6972">
        <w:rPr>
          <w:rFonts w:cs="Times New Roman"/>
          <w:szCs w:val="28"/>
        </w:rPr>
        <w:t>set .</w:t>
      </w:r>
      <w:r w:rsidRPr="003D6972">
        <w:rPr>
          <w:rFonts w:cs="Times New Roman"/>
          <w:spacing w:val="-1"/>
          <w:szCs w:val="28"/>
        </w:rPr>
        <w:t xml:space="preserve"> </w:t>
      </w:r>
      <w:r w:rsidRPr="003D6972">
        <w:rPr>
          <w:rFonts w:cs="Times New Roman"/>
          <w:szCs w:val="28"/>
        </w:rPr>
        <w:t>.</w:t>
      </w:r>
      <w:r w:rsidRPr="003D6972">
        <w:rPr>
          <w:rFonts w:cs="Times New Roman"/>
          <w:spacing w:val="-3"/>
          <w:szCs w:val="28"/>
        </w:rPr>
        <w:t xml:space="preserve"> </w:t>
      </w:r>
      <w:r w:rsidRPr="003D6972">
        <w:rPr>
          <w:rFonts w:cs="Times New Roman"/>
          <w:spacing w:val="-10"/>
          <w:szCs w:val="28"/>
        </w:rPr>
        <w:t>.</w:t>
      </w:r>
    </w:p>
    <w:p w14:paraId="65353B19" w14:textId="77777777" w:rsidR="00B976CC" w:rsidRPr="003D6972" w:rsidRDefault="00B976CC">
      <w:pPr>
        <w:pStyle w:val="BodyText"/>
        <w:spacing w:before="6"/>
        <w:ind w:left="0"/>
        <w:jc w:val="left"/>
        <w:rPr>
          <w:rFonts w:cs="Times New Roman"/>
          <w:szCs w:val="28"/>
        </w:rPr>
      </w:pPr>
    </w:p>
    <w:p w14:paraId="0874E8B2" w14:textId="150A7833" w:rsidR="00B976CC" w:rsidRPr="003D6972" w:rsidRDefault="00EE2AEB" w:rsidP="008D0F7E">
      <w:pPr>
        <w:pStyle w:val="BodyText"/>
        <w:spacing w:line="264" w:lineRule="auto"/>
        <w:ind w:left="1017" w:right="1015"/>
        <w:jc w:val="left"/>
        <w:rPr>
          <w:rFonts w:cs="Times New Roman"/>
          <w:szCs w:val="28"/>
        </w:rPr>
      </w:pPr>
      <w:r w:rsidRPr="003D6972">
        <w:rPr>
          <w:rFonts w:cs="Times New Roman"/>
          <w:szCs w:val="28"/>
        </w:rPr>
        <w:t>“the</w:t>
      </w:r>
      <w:r w:rsidRPr="003D6972">
        <w:rPr>
          <w:rFonts w:cs="Times New Roman"/>
          <w:spacing w:val="-5"/>
          <w:szCs w:val="28"/>
        </w:rPr>
        <w:t xml:space="preserve"> </w:t>
      </w:r>
      <w:r w:rsidRPr="003D6972">
        <w:rPr>
          <w:rFonts w:cs="Times New Roman"/>
          <w:szCs w:val="28"/>
        </w:rPr>
        <w:t>degree</w:t>
      </w:r>
      <w:r w:rsidRPr="003D6972">
        <w:rPr>
          <w:rFonts w:cs="Times New Roman"/>
          <w:spacing w:val="-7"/>
          <w:szCs w:val="28"/>
        </w:rPr>
        <w:t xml:space="preserve"> </w:t>
      </w:r>
      <w:r w:rsidRPr="003D6972">
        <w:rPr>
          <w:rFonts w:cs="Times New Roman"/>
          <w:szCs w:val="28"/>
        </w:rPr>
        <w:t>of</w:t>
      </w:r>
      <w:r w:rsidRPr="003D6972">
        <w:rPr>
          <w:rFonts w:cs="Times New Roman"/>
          <w:spacing w:val="-5"/>
          <w:szCs w:val="28"/>
        </w:rPr>
        <w:t xml:space="preserve"> </w:t>
      </w:r>
      <w:r w:rsidRPr="003D6972">
        <w:rPr>
          <w:rFonts w:cs="Times New Roman"/>
          <w:szCs w:val="28"/>
        </w:rPr>
        <w:t>emission</w:t>
      </w:r>
      <w:r w:rsidRPr="003D6972">
        <w:rPr>
          <w:rFonts w:cs="Times New Roman"/>
          <w:spacing w:val="-5"/>
          <w:szCs w:val="28"/>
        </w:rPr>
        <w:t xml:space="preserve"> </w:t>
      </w:r>
      <w:r w:rsidRPr="003D6972">
        <w:rPr>
          <w:rFonts w:cs="Times New Roman"/>
          <w:szCs w:val="28"/>
        </w:rPr>
        <w:t>limitation</w:t>
      </w:r>
      <w:r w:rsidRPr="003D6972">
        <w:rPr>
          <w:rFonts w:cs="Times New Roman"/>
          <w:spacing w:val="-5"/>
          <w:szCs w:val="28"/>
        </w:rPr>
        <w:t xml:space="preserve"> </w:t>
      </w:r>
      <w:r w:rsidRPr="003D6972">
        <w:rPr>
          <w:rFonts w:cs="Times New Roman"/>
          <w:szCs w:val="28"/>
        </w:rPr>
        <w:t>achievable</w:t>
      </w:r>
      <w:r w:rsidRPr="003D6972">
        <w:rPr>
          <w:rFonts w:cs="Times New Roman"/>
          <w:spacing w:val="-5"/>
          <w:szCs w:val="28"/>
        </w:rPr>
        <w:t xml:space="preserve"> </w:t>
      </w:r>
      <w:r w:rsidRPr="003D6972">
        <w:rPr>
          <w:rFonts w:cs="Times New Roman"/>
          <w:szCs w:val="28"/>
        </w:rPr>
        <w:t>through</w:t>
      </w:r>
      <w:r w:rsidRPr="003D6972">
        <w:rPr>
          <w:rFonts w:cs="Times New Roman"/>
          <w:spacing w:val="-5"/>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application of</w:t>
      </w:r>
      <w:r w:rsidRPr="003D6972">
        <w:rPr>
          <w:rFonts w:cs="Times New Roman"/>
          <w:spacing w:val="9"/>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best</w:t>
      </w:r>
      <w:r w:rsidRPr="003D6972">
        <w:rPr>
          <w:rFonts w:cs="Times New Roman"/>
          <w:spacing w:val="13"/>
          <w:szCs w:val="28"/>
        </w:rPr>
        <w:t xml:space="preserve"> </w:t>
      </w:r>
      <w:r w:rsidRPr="003D6972">
        <w:rPr>
          <w:rFonts w:cs="Times New Roman"/>
          <w:szCs w:val="28"/>
        </w:rPr>
        <w:t>system</w:t>
      </w:r>
      <w:r w:rsidRPr="003D6972">
        <w:rPr>
          <w:rFonts w:cs="Times New Roman"/>
          <w:spacing w:val="13"/>
          <w:szCs w:val="28"/>
        </w:rPr>
        <w:t xml:space="preserve"> </w:t>
      </w:r>
      <w:r w:rsidRPr="003D6972">
        <w:rPr>
          <w:rFonts w:cs="Times New Roman"/>
          <w:szCs w:val="28"/>
        </w:rPr>
        <w:t>of</w:t>
      </w:r>
      <w:r w:rsidRPr="003D6972">
        <w:rPr>
          <w:rFonts w:cs="Times New Roman"/>
          <w:spacing w:val="11"/>
          <w:szCs w:val="28"/>
        </w:rPr>
        <w:t xml:space="preserve"> </w:t>
      </w:r>
      <w:r w:rsidRPr="003D6972">
        <w:rPr>
          <w:rFonts w:cs="Times New Roman"/>
          <w:szCs w:val="28"/>
        </w:rPr>
        <w:t>emission</w:t>
      </w:r>
      <w:r w:rsidRPr="003D6972">
        <w:rPr>
          <w:rFonts w:cs="Times New Roman"/>
          <w:spacing w:val="14"/>
          <w:szCs w:val="28"/>
        </w:rPr>
        <w:t xml:space="preserve"> </w:t>
      </w:r>
      <w:r w:rsidRPr="003D6972">
        <w:rPr>
          <w:rFonts w:cs="Times New Roman"/>
          <w:szCs w:val="28"/>
        </w:rPr>
        <w:t>reduction</w:t>
      </w:r>
      <w:r w:rsidRPr="003D6972">
        <w:rPr>
          <w:rFonts w:cs="Times New Roman"/>
          <w:spacing w:val="13"/>
          <w:szCs w:val="28"/>
        </w:rPr>
        <w:t xml:space="preserve"> </w:t>
      </w:r>
      <w:r w:rsidRPr="003D6972">
        <w:rPr>
          <w:rFonts w:cs="Times New Roman"/>
          <w:szCs w:val="28"/>
        </w:rPr>
        <w:t>which</w:t>
      </w:r>
      <w:r w:rsidRPr="003D6972">
        <w:rPr>
          <w:rFonts w:cs="Times New Roman"/>
          <w:spacing w:val="12"/>
          <w:szCs w:val="28"/>
        </w:rPr>
        <w:t xml:space="preserve"> </w:t>
      </w:r>
      <w:r w:rsidRPr="003D6972">
        <w:rPr>
          <w:rFonts w:cs="Times New Roman"/>
          <w:szCs w:val="28"/>
        </w:rPr>
        <w:t>(taking</w:t>
      </w:r>
      <w:r w:rsidRPr="003D6972">
        <w:rPr>
          <w:rFonts w:cs="Times New Roman"/>
          <w:spacing w:val="12"/>
          <w:szCs w:val="28"/>
        </w:rPr>
        <w:t xml:space="preserve"> </w:t>
      </w:r>
      <w:r w:rsidRPr="003D6972">
        <w:rPr>
          <w:rFonts w:cs="Times New Roman"/>
          <w:szCs w:val="28"/>
        </w:rPr>
        <w:t>into</w:t>
      </w:r>
      <w:r w:rsidRPr="003D6972">
        <w:rPr>
          <w:rFonts w:cs="Times New Roman"/>
          <w:spacing w:val="13"/>
          <w:szCs w:val="28"/>
        </w:rPr>
        <w:t xml:space="preserve"> </w:t>
      </w:r>
      <w:r w:rsidRPr="003D6972">
        <w:rPr>
          <w:rFonts w:cs="Times New Roman"/>
          <w:spacing w:val="-2"/>
          <w:szCs w:val="28"/>
        </w:rPr>
        <w:t>account</w:t>
      </w:r>
      <w:r w:rsidR="008D0F7E">
        <w:rPr>
          <w:rFonts w:cs="Times New Roman"/>
          <w:spacing w:val="-2"/>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cost</w:t>
      </w:r>
      <w:r w:rsidRPr="003D6972">
        <w:rPr>
          <w:rFonts w:cs="Times New Roman"/>
          <w:spacing w:val="-11"/>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achieving</w:t>
      </w:r>
      <w:r w:rsidRPr="003D6972">
        <w:rPr>
          <w:rFonts w:cs="Times New Roman"/>
          <w:spacing w:val="-12"/>
          <w:szCs w:val="28"/>
        </w:rPr>
        <w:t xml:space="preserve"> </w:t>
      </w:r>
      <w:r w:rsidRPr="003D6972">
        <w:rPr>
          <w:rFonts w:cs="Times New Roman"/>
          <w:szCs w:val="28"/>
        </w:rPr>
        <w:t>such</w:t>
      </w:r>
      <w:r w:rsidRPr="003D6972">
        <w:rPr>
          <w:rFonts w:cs="Times New Roman"/>
          <w:spacing w:val="-12"/>
          <w:szCs w:val="28"/>
        </w:rPr>
        <w:t xml:space="preserve"> </w:t>
      </w:r>
      <w:r w:rsidRPr="003D6972">
        <w:rPr>
          <w:rFonts w:cs="Times New Roman"/>
          <w:szCs w:val="28"/>
        </w:rPr>
        <w:t>reduction</w:t>
      </w:r>
      <w:r w:rsidRPr="003D6972">
        <w:rPr>
          <w:rFonts w:cs="Times New Roman"/>
          <w:spacing w:val="-11"/>
          <w:szCs w:val="28"/>
        </w:rPr>
        <w:t xml:space="preserve"> </w:t>
      </w:r>
      <w:r w:rsidRPr="003D6972">
        <w:rPr>
          <w:rFonts w:cs="Times New Roman"/>
          <w:szCs w:val="28"/>
        </w:rPr>
        <w:t>and</w:t>
      </w:r>
      <w:r w:rsidRPr="003D6972">
        <w:rPr>
          <w:rFonts w:cs="Times New Roman"/>
          <w:spacing w:val="-13"/>
          <w:szCs w:val="28"/>
        </w:rPr>
        <w:t xml:space="preserve"> </w:t>
      </w:r>
      <w:r w:rsidRPr="003D6972">
        <w:rPr>
          <w:rFonts w:cs="Times New Roman"/>
          <w:szCs w:val="28"/>
        </w:rPr>
        <w:t>any</w:t>
      </w:r>
      <w:r w:rsidRPr="003D6972">
        <w:rPr>
          <w:rFonts w:cs="Times New Roman"/>
          <w:spacing w:val="-12"/>
          <w:szCs w:val="28"/>
        </w:rPr>
        <w:t xml:space="preserve"> </w:t>
      </w:r>
      <w:r w:rsidRPr="003D6972">
        <w:rPr>
          <w:rFonts w:cs="Times New Roman"/>
          <w:szCs w:val="28"/>
        </w:rPr>
        <w:t>nonair</w:t>
      </w:r>
      <w:r w:rsidRPr="003D6972">
        <w:rPr>
          <w:rFonts w:cs="Times New Roman"/>
          <w:spacing w:val="-12"/>
          <w:szCs w:val="28"/>
        </w:rPr>
        <w:t xml:space="preserve"> </w:t>
      </w:r>
      <w:r w:rsidRPr="003D6972">
        <w:rPr>
          <w:rFonts w:cs="Times New Roman"/>
          <w:szCs w:val="28"/>
        </w:rPr>
        <w:t>quality</w:t>
      </w:r>
      <w:r w:rsidRPr="003D6972">
        <w:rPr>
          <w:rFonts w:cs="Times New Roman"/>
          <w:spacing w:val="-13"/>
          <w:szCs w:val="28"/>
        </w:rPr>
        <w:t xml:space="preserve"> </w:t>
      </w:r>
      <w:r w:rsidRPr="003D6972">
        <w:rPr>
          <w:rFonts w:cs="Times New Roman"/>
          <w:szCs w:val="28"/>
        </w:rPr>
        <w:t>health</w:t>
      </w:r>
      <w:r w:rsidRPr="003D6972">
        <w:rPr>
          <w:rFonts w:cs="Times New Roman"/>
          <w:spacing w:val="-11"/>
          <w:szCs w:val="28"/>
        </w:rPr>
        <w:t xml:space="preserve"> </w:t>
      </w:r>
      <w:r w:rsidRPr="003D6972">
        <w:rPr>
          <w:rFonts w:cs="Times New Roman"/>
          <w:szCs w:val="28"/>
        </w:rPr>
        <w:t>and environmental impact and energy requirements) the [EPA] Administrator</w:t>
      </w:r>
      <w:r w:rsidRPr="003D6972">
        <w:rPr>
          <w:rFonts w:cs="Times New Roman"/>
          <w:spacing w:val="30"/>
          <w:szCs w:val="28"/>
        </w:rPr>
        <w:t xml:space="preserve">  </w:t>
      </w:r>
      <w:r w:rsidRPr="003D6972">
        <w:rPr>
          <w:rFonts w:cs="Times New Roman"/>
          <w:szCs w:val="28"/>
        </w:rPr>
        <w:t>determines</w:t>
      </w:r>
      <w:r w:rsidRPr="003D6972">
        <w:rPr>
          <w:rFonts w:cs="Times New Roman"/>
          <w:spacing w:val="30"/>
          <w:szCs w:val="28"/>
        </w:rPr>
        <w:t xml:space="preserve">  </w:t>
      </w:r>
      <w:r w:rsidRPr="003D6972">
        <w:rPr>
          <w:rFonts w:cs="Times New Roman"/>
          <w:szCs w:val="28"/>
        </w:rPr>
        <w:t>has</w:t>
      </w:r>
      <w:r w:rsidRPr="003D6972">
        <w:rPr>
          <w:rFonts w:cs="Times New Roman"/>
          <w:spacing w:val="30"/>
          <w:szCs w:val="28"/>
        </w:rPr>
        <w:t xml:space="preserve">  </w:t>
      </w:r>
      <w:r w:rsidRPr="003D6972">
        <w:rPr>
          <w:rFonts w:cs="Times New Roman"/>
          <w:szCs w:val="28"/>
        </w:rPr>
        <w:t>been</w:t>
      </w:r>
      <w:r w:rsidRPr="003D6972">
        <w:rPr>
          <w:rFonts w:cs="Times New Roman"/>
          <w:spacing w:val="30"/>
          <w:szCs w:val="28"/>
        </w:rPr>
        <w:t xml:space="preserve">  </w:t>
      </w:r>
      <w:r w:rsidRPr="003D6972">
        <w:rPr>
          <w:rFonts w:cs="Times New Roman"/>
          <w:szCs w:val="28"/>
        </w:rPr>
        <w:t>adequately</w:t>
      </w:r>
      <w:r w:rsidRPr="003D6972">
        <w:rPr>
          <w:rFonts w:cs="Times New Roman"/>
          <w:spacing w:val="29"/>
          <w:szCs w:val="28"/>
        </w:rPr>
        <w:t xml:space="preserve">  </w:t>
      </w:r>
      <w:r w:rsidRPr="003D6972">
        <w:rPr>
          <w:rFonts w:cs="Times New Roman"/>
          <w:spacing w:val="-2"/>
          <w:szCs w:val="28"/>
        </w:rPr>
        <w:t>demonstrated.”</w:t>
      </w:r>
    </w:p>
    <w:p w14:paraId="080FB57B" w14:textId="77777777" w:rsidR="00B976CC" w:rsidRPr="003D6972" w:rsidRDefault="00EE2AEB">
      <w:pPr>
        <w:pStyle w:val="BodyText"/>
        <w:spacing w:before="1"/>
        <w:ind w:left="1015"/>
        <w:jc w:val="left"/>
        <w:rPr>
          <w:rFonts w:cs="Times New Roman"/>
          <w:szCs w:val="28"/>
        </w:rPr>
      </w:pPr>
      <w:r w:rsidRPr="003D6972">
        <w:rPr>
          <w:rFonts w:cs="Times New Roman"/>
          <w:spacing w:val="-2"/>
          <w:szCs w:val="28"/>
        </w:rPr>
        <w:t>§7411(a)(1).</w:t>
      </w:r>
    </w:p>
    <w:p w14:paraId="5DB1E7BA" w14:textId="77777777" w:rsidR="00B976CC" w:rsidRPr="003D6972" w:rsidRDefault="00B976CC">
      <w:pPr>
        <w:pStyle w:val="BodyText"/>
        <w:spacing w:before="6"/>
        <w:ind w:left="0"/>
        <w:jc w:val="left"/>
        <w:rPr>
          <w:rFonts w:cs="Times New Roman"/>
          <w:szCs w:val="28"/>
        </w:rPr>
      </w:pPr>
    </w:p>
    <w:p w14:paraId="0D13C5AE" w14:textId="77777777" w:rsidR="00B976CC" w:rsidRPr="003D6972" w:rsidRDefault="00EE2AEB">
      <w:pPr>
        <w:pStyle w:val="BodyText"/>
        <w:spacing w:line="264" w:lineRule="auto"/>
        <w:ind w:right="290" w:firstLine="720"/>
        <w:rPr>
          <w:rFonts w:cs="Times New Roman"/>
          <w:szCs w:val="28"/>
        </w:rPr>
      </w:pPr>
      <w:r w:rsidRPr="003D6972">
        <w:rPr>
          <w:rFonts w:cs="Times New Roman"/>
          <w:szCs w:val="28"/>
        </w:rPr>
        <w:t>To take that language apart a bit,</w:t>
      </w:r>
      <w:r w:rsidRPr="003D6972">
        <w:rPr>
          <w:rFonts w:cs="Times New Roman"/>
          <w:spacing w:val="-2"/>
          <w:szCs w:val="28"/>
        </w:rPr>
        <w:t xml:space="preserve"> </w:t>
      </w:r>
      <w:r w:rsidRPr="003D6972">
        <w:rPr>
          <w:rFonts w:cs="Times New Roman"/>
          <w:szCs w:val="28"/>
        </w:rPr>
        <w:t>the provision instructs</w:t>
      </w:r>
      <w:r w:rsidRPr="003D6972">
        <w:rPr>
          <w:rFonts w:cs="Times New Roman"/>
          <w:spacing w:val="-1"/>
          <w:szCs w:val="28"/>
        </w:rPr>
        <w:t xml:space="preserve"> </w:t>
      </w:r>
      <w:r w:rsidRPr="003D6972">
        <w:rPr>
          <w:rFonts w:cs="Times New Roman"/>
          <w:szCs w:val="28"/>
        </w:rPr>
        <w:t>EPA</w:t>
      </w:r>
      <w:r w:rsidRPr="003D6972">
        <w:rPr>
          <w:rFonts w:cs="Times New Roman"/>
          <w:spacing w:val="-2"/>
          <w:szCs w:val="28"/>
        </w:rPr>
        <w:t xml:space="preserve"> </w:t>
      </w:r>
      <w:r w:rsidRPr="003D6972">
        <w:rPr>
          <w:rFonts w:cs="Times New Roman"/>
          <w:szCs w:val="28"/>
        </w:rPr>
        <w:t>to decide upon the</w:t>
      </w:r>
      <w:r w:rsidRPr="003D6972">
        <w:rPr>
          <w:rFonts w:cs="Times New Roman"/>
          <w:spacing w:val="-13"/>
          <w:szCs w:val="28"/>
        </w:rPr>
        <w:t xml:space="preserve"> </w:t>
      </w:r>
      <w:r w:rsidRPr="003D6972">
        <w:rPr>
          <w:rFonts w:cs="Times New Roman"/>
          <w:szCs w:val="28"/>
        </w:rPr>
        <w:t>“best</w:t>
      </w:r>
      <w:r w:rsidRPr="003D6972">
        <w:rPr>
          <w:rFonts w:cs="Times New Roman"/>
          <w:spacing w:val="-13"/>
          <w:szCs w:val="28"/>
        </w:rPr>
        <w:t xml:space="preserve"> </w:t>
      </w:r>
      <w:r w:rsidRPr="003D6972">
        <w:rPr>
          <w:rFonts w:cs="Times New Roman"/>
          <w:szCs w:val="28"/>
        </w:rPr>
        <w:t>system</w:t>
      </w:r>
      <w:r w:rsidRPr="003D6972">
        <w:rPr>
          <w:rFonts w:cs="Times New Roman"/>
          <w:spacing w:val="-12"/>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emission</w:t>
      </w:r>
      <w:r w:rsidRPr="003D6972">
        <w:rPr>
          <w:rFonts w:cs="Times New Roman"/>
          <w:spacing w:val="-13"/>
          <w:szCs w:val="28"/>
        </w:rPr>
        <w:t xml:space="preserve"> </w:t>
      </w:r>
      <w:r w:rsidRPr="003D6972">
        <w:rPr>
          <w:rFonts w:cs="Times New Roman"/>
          <w:szCs w:val="28"/>
        </w:rPr>
        <w:t>reduction</w:t>
      </w:r>
      <w:r w:rsidRPr="003D6972">
        <w:rPr>
          <w:rFonts w:cs="Times New Roman"/>
          <w:spacing w:val="-12"/>
          <w:szCs w:val="28"/>
        </w:rPr>
        <w:t xml:space="preserve"> </w:t>
      </w:r>
      <w:r w:rsidRPr="003D6972">
        <w:rPr>
          <w:rFonts w:cs="Times New Roman"/>
          <w:szCs w:val="28"/>
        </w:rPr>
        <w:t>which</w:t>
      </w:r>
      <w:r w:rsidRPr="003D6972">
        <w:rPr>
          <w:rFonts w:cs="Times New Roman"/>
          <w:spacing w:val="-13"/>
          <w:szCs w:val="28"/>
        </w:rPr>
        <w:t xml:space="preserve"> </w:t>
      </w:r>
      <w:r w:rsidRPr="003D6972">
        <w:rPr>
          <w:rFonts w:cs="Times New Roman"/>
          <w:szCs w:val="28"/>
        </w:rPr>
        <w:t>.</w:t>
      </w:r>
      <w:r w:rsidRPr="003D6972">
        <w:rPr>
          <w:rFonts w:cs="Times New Roman"/>
          <w:spacing w:val="-13"/>
          <w:szCs w:val="28"/>
        </w:rPr>
        <w:t xml:space="preserve"> </w:t>
      </w:r>
      <w:r w:rsidRPr="003D6972">
        <w:rPr>
          <w:rFonts w:cs="Times New Roman"/>
          <w:szCs w:val="28"/>
        </w:rPr>
        <w:t>.</w:t>
      </w:r>
      <w:r w:rsidRPr="003D6972">
        <w:rPr>
          <w:rFonts w:cs="Times New Roman"/>
          <w:spacing w:val="-12"/>
          <w:szCs w:val="28"/>
        </w:rPr>
        <w:t xml:space="preserve"> </w:t>
      </w:r>
      <w:r w:rsidRPr="003D6972">
        <w:rPr>
          <w:rFonts w:cs="Times New Roman"/>
          <w:szCs w:val="28"/>
        </w:rPr>
        <w:t>.</w:t>
      </w:r>
      <w:r w:rsidRPr="003D6972">
        <w:rPr>
          <w:rFonts w:cs="Times New Roman"/>
          <w:spacing w:val="-13"/>
          <w:szCs w:val="28"/>
        </w:rPr>
        <w:t xml:space="preserve"> </w:t>
      </w:r>
      <w:r w:rsidRPr="003D6972">
        <w:rPr>
          <w:rFonts w:cs="Times New Roman"/>
          <w:szCs w:val="28"/>
        </w:rPr>
        <w:t>has</w:t>
      </w:r>
      <w:r w:rsidRPr="003D6972">
        <w:rPr>
          <w:rFonts w:cs="Times New Roman"/>
          <w:spacing w:val="-13"/>
          <w:szCs w:val="28"/>
        </w:rPr>
        <w:t xml:space="preserve"> </w:t>
      </w:r>
      <w:r w:rsidRPr="003D6972">
        <w:rPr>
          <w:rFonts w:cs="Times New Roman"/>
          <w:szCs w:val="28"/>
        </w:rPr>
        <w:t>been</w:t>
      </w:r>
      <w:r w:rsidRPr="003D6972">
        <w:rPr>
          <w:rFonts w:cs="Times New Roman"/>
          <w:spacing w:val="-12"/>
          <w:szCs w:val="28"/>
        </w:rPr>
        <w:t xml:space="preserve"> </w:t>
      </w:r>
      <w:r w:rsidRPr="003D6972">
        <w:rPr>
          <w:rFonts w:cs="Times New Roman"/>
          <w:szCs w:val="28"/>
        </w:rPr>
        <w:t>adequately</w:t>
      </w:r>
      <w:r w:rsidRPr="003D6972">
        <w:rPr>
          <w:rFonts w:cs="Times New Roman"/>
          <w:spacing w:val="-13"/>
          <w:szCs w:val="28"/>
        </w:rPr>
        <w:t xml:space="preserve"> </w:t>
      </w:r>
      <w:r w:rsidRPr="003D6972">
        <w:rPr>
          <w:rFonts w:cs="Times New Roman"/>
          <w:szCs w:val="28"/>
        </w:rPr>
        <w:t>demonstrated.” The provision tells EPA, in making that determination, to take account of</w:t>
      </w:r>
      <w:r w:rsidRPr="003D6972">
        <w:rPr>
          <w:rFonts w:cs="Times New Roman"/>
          <w:spacing w:val="-1"/>
          <w:szCs w:val="28"/>
        </w:rPr>
        <w:t xml:space="preserve"> </w:t>
      </w:r>
      <w:r w:rsidRPr="003D6972">
        <w:rPr>
          <w:rFonts w:cs="Times New Roman"/>
          <w:szCs w:val="28"/>
        </w:rPr>
        <w:t>both costs and</w:t>
      </w:r>
      <w:r w:rsidRPr="003D6972">
        <w:rPr>
          <w:rFonts w:cs="Times New Roman"/>
          <w:spacing w:val="-2"/>
          <w:szCs w:val="28"/>
        </w:rPr>
        <w:t xml:space="preserve"> </w:t>
      </w:r>
      <w:r w:rsidRPr="003D6972">
        <w:rPr>
          <w:rFonts w:cs="Times New Roman"/>
          <w:szCs w:val="28"/>
        </w:rPr>
        <w:t>varied</w:t>
      </w:r>
      <w:r w:rsidRPr="003D6972">
        <w:rPr>
          <w:rFonts w:cs="Times New Roman"/>
          <w:spacing w:val="-2"/>
          <w:szCs w:val="28"/>
        </w:rPr>
        <w:t xml:space="preserve"> </w:t>
      </w:r>
      <w:r w:rsidRPr="003D6972">
        <w:rPr>
          <w:rFonts w:cs="Times New Roman"/>
          <w:szCs w:val="28"/>
        </w:rPr>
        <w:t>“nonair”</w:t>
      </w:r>
      <w:r w:rsidRPr="003D6972">
        <w:rPr>
          <w:rFonts w:cs="Times New Roman"/>
          <w:spacing w:val="-4"/>
          <w:szCs w:val="28"/>
        </w:rPr>
        <w:t xml:space="preserve"> </w:t>
      </w:r>
      <w:r w:rsidRPr="003D6972">
        <w:rPr>
          <w:rFonts w:cs="Times New Roman"/>
          <w:szCs w:val="28"/>
        </w:rPr>
        <w:t>impacts</w:t>
      </w:r>
      <w:r w:rsidRPr="003D6972">
        <w:rPr>
          <w:rFonts w:cs="Times New Roman"/>
          <w:spacing w:val="-2"/>
          <w:szCs w:val="28"/>
        </w:rPr>
        <w:t xml:space="preserve"> </w:t>
      </w:r>
      <w:r w:rsidRPr="003D6972">
        <w:rPr>
          <w:rFonts w:cs="Times New Roman"/>
          <w:szCs w:val="28"/>
        </w:rPr>
        <w:t>(on</w:t>
      </w:r>
      <w:r w:rsidRPr="003D6972">
        <w:rPr>
          <w:rFonts w:cs="Times New Roman"/>
          <w:spacing w:val="-1"/>
          <w:szCs w:val="28"/>
        </w:rPr>
        <w:t xml:space="preserve"> </w:t>
      </w:r>
      <w:r w:rsidRPr="003D6972">
        <w:rPr>
          <w:rFonts w:cs="Times New Roman"/>
          <w:szCs w:val="28"/>
        </w:rPr>
        <w:t>health,</w:t>
      </w:r>
      <w:r w:rsidRPr="003D6972">
        <w:rPr>
          <w:rFonts w:cs="Times New Roman"/>
          <w:spacing w:val="-3"/>
          <w:szCs w:val="28"/>
        </w:rPr>
        <w:t xml:space="preserve"> </w:t>
      </w:r>
      <w:r w:rsidRPr="003D6972">
        <w:rPr>
          <w:rFonts w:cs="Times New Roman"/>
          <w:szCs w:val="28"/>
        </w:rPr>
        <w:t>the</w:t>
      </w:r>
      <w:r w:rsidRPr="003D6972">
        <w:rPr>
          <w:rFonts w:cs="Times New Roman"/>
          <w:spacing w:val="-3"/>
          <w:szCs w:val="28"/>
        </w:rPr>
        <w:t xml:space="preserve"> </w:t>
      </w:r>
      <w:r w:rsidRPr="003D6972">
        <w:rPr>
          <w:rFonts w:cs="Times New Roman"/>
          <w:szCs w:val="28"/>
        </w:rPr>
        <w:t>environment,</w:t>
      </w:r>
      <w:r w:rsidRPr="003D6972">
        <w:rPr>
          <w:rFonts w:cs="Times New Roman"/>
          <w:spacing w:val="-1"/>
          <w:szCs w:val="28"/>
        </w:rPr>
        <w:t xml:space="preserve"> </w:t>
      </w:r>
      <w:r w:rsidRPr="003D6972">
        <w:rPr>
          <w:rFonts w:cs="Times New Roman"/>
          <w:szCs w:val="28"/>
        </w:rPr>
        <w:t>and</w:t>
      </w:r>
      <w:r w:rsidRPr="003D6972">
        <w:rPr>
          <w:rFonts w:cs="Times New Roman"/>
          <w:spacing w:val="-2"/>
          <w:szCs w:val="28"/>
        </w:rPr>
        <w:t xml:space="preserve"> </w:t>
      </w:r>
      <w:r w:rsidRPr="003D6972">
        <w:rPr>
          <w:rFonts w:cs="Times New Roman"/>
          <w:szCs w:val="28"/>
        </w:rPr>
        <w:t>the</w:t>
      </w:r>
      <w:r w:rsidRPr="003D6972">
        <w:rPr>
          <w:rFonts w:cs="Times New Roman"/>
          <w:spacing w:val="-1"/>
          <w:szCs w:val="28"/>
        </w:rPr>
        <w:t xml:space="preserve"> </w:t>
      </w:r>
      <w:r w:rsidRPr="003D6972">
        <w:rPr>
          <w:rFonts w:cs="Times New Roman"/>
          <w:szCs w:val="28"/>
        </w:rPr>
        <w:t>supply</w:t>
      </w:r>
      <w:r w:rsidRPr="003D6972">
        <w:rPr>
          <w:rFonts w:cs="Times New Roman"/>
          <w:spacing w:val="-2"/>
          <w:szCs w:val="28"/>
        </w:rPr>
        <w:t xml:space="preserve"> </w:t>
      </w:r>
      <w:r w:rsidRPr="003D6972">
        <w:rPr>
          <w:rFonts w:cs="Times New Roman"/>
          <w:szCs w:val="28"/>
        </w:rPr>
        <w:t>of</w:t>
      </w:r>
      <w:r w:rsidRPr="003D6972">
        <w:rPr>
          <w:rFonts w:cs="Times New Roman"/>
          <w:spacing w:val="-2"/>
          <w:szCs w:val="28"/>
        </w:rPr>
        <w:t xml:space="preserve"> </w:t>
      </w:r>
      <w:r w:rsidRPr="003D6972">
        <w:rPr>
          <w:rFonts w:cs="Times New Roman"/>
          <w:szCs w:val="28"/>
        </w:rPr>
        <w:t>energy). And</w:t>
      </w:r>
      <w:r w:rsidRPr="003D6972">
        <w:rPr>
          <w:rFonts w:cs="Times New Roman"/>
          <w:spacing w:val="-5"/>
          <w:szCs w:val="28"/>
        </w:rPr>
        <w:t xml:space="preserve"> </w:t>
      </w:r>
      <w:r w:rsidRPr="003D6972">
        <w:rPr>
          <w:rFonts w:cs="Times New Roman"/>
          <w:szCs w:val="28"/>
        </w:rPr>
        <w:t>the</w:t>
      </w:r>
      <w:r w:rsidRPr="003D6972">
        <w:rPr>
          <w:rFonts w:cs="Times New Roman"/>
          <w:spacing w:val="-4"/>
          <w:szCs w:val="28"/>
        </w:rPr>
        <w:t xml:space="preserve"> </w:t>
      </w:r>
      <w:r w:rsidRPr="003D6972">
        <w:rPr>
          <w:rFonts w:cs="Times New Roman"/>
          <w:szCs w:val="28"/>
        </w:rPr>
        <w:t>provision</w:t>
      </w:r>
      <w:r w:rsidRPr="003D6972">
        <w:rPr>
          <w:rFonts w:cs="Times New Roman"/>
          <w:spacing w:val="-3"/>
          <w:szCs w:val="28"/>
        </w:rPr>
        <w:t xml:space="preserve"> </w:t>
      </w:r>
      <w:r w:rsidRPr="003D6972">
        <w:rPr>
          <w:rFonts w:cs="Times New Roman"/>
          <w:szCs w:val="28"/>
        </w:rPr>
        <w:t>finally</w:t>
      </w:r>
      <w:r w:rsidRPr="003D6972">
        <w:rPr>
          <w:rFonts w:cs="Times New Roman"/>
          <w:spacing w:val="-8"/>
          <w:szCs w:val="28"/>
        </w:rPr>
        <w:t xml:space="preserve"> </w:t>
      </w:r>
      <w:r w:rsidRPr="003D6972">
        <w:rPr>
          <w:rFonts w:cs="Times New Roman"/>
          <w:szCs w:val="28"/>
        </w:rPr>
        <w:t>directs</w:t>
      </w:r>
      <w:r w:rsidRPr="003D6972">
        <w:rPr>
          <w:rFonts w:cs="Times New Roman"/>
          <w:spacing w:val="-5"/>
          <w:szCs w:val="28"/>
        </w:rPr>
        <w:t xml:space="preserve"> </w:t>
      </w:r>
      <w:r w:rsidRPr="003D6972">
        <w:rPr>
          <w:rFonts w:cs="Times New Roman"/>
          <w:szCs w:val="28"/>
        </w:rPr>
        <w:t>EPA</w:t>
      </w:r>
      <w:r w:rsidRPr="003D6972">
        <w:rPr>
          <w:rFonts w:cs="Times New Roman"/>
          <w:spacing w:val="-4"/>
          <w:szCs w:val="28"/>
        </w:rPr>
        <w:t xml:space="preserve"> </w:t>
      </w:r>
      <w:r w:rsidRPr="003D6972">
        <w:rPr>
          <w:rFonts w:cs="Times New Roman"/>
          <w:szCs w:val="28"/>
        </w:rPr>
        <w:t>to</w:t>
      </w:r>
      <w:r w:rsidRPr="003D6972">
        <w:rPr>
          <w:rFonts w:cs="Times New Roman"/>
          <w:spacing w:val="-4"/>
          <w:szCs w:val="28"/>
        </w:rPr>
        <w:t xml:space="preserve"> </w:t>
      </w:r>
      <w:r w:rsidRPr="003D6972">
        <w:rPr>
          <w:rFonts w:cs="Times New Roman"/>
          <w:szCs w:val="28"/>
        </w:rPr>
        <w:t>set</w:t>
      </w:r>
      <w:r w:rsidRPr="003D6972">
        <w:rPr>
          <w:rFonts w:cs="Times New Roman"/>
          <w:spacing w:val="-3"/>
          <w:szCs w:val="28"/>
        </w:rPr>
        <w:t xml:space="preserve"> </w:t>
      </w:r>
      <w:r w:rsidRPr="003D6972">
        <w:rPr>
          <w:rFonts w:cs="Times New Roman"/>
          <w:szCs w:val="28"/>
        </w:rPr>
        <w:t>the</w:t>
      </w:r>
      <w:r w:rsidRPr="003D6972">
        <w:rPr>
          <w:rFonts w:cs="Times New Roman"/>
          <w:spacing w:val="-4"/>
          <w:szCs w:val="28"/>
        </w:rPr>
        <w:t xml:space="preserve"> </w:t>
      </w:r>
      <w:r w:rsidRPr="003D6972">
        <w:rPr>
          <w:rFonts w:cs="Times New Roman"/>
          <w:szCs w:val="28"/>
        </w:rPr>
        <w:t>particular</w:t>
      </w:r>
      <w:r w:rsidRPr="003D6972">
        <w:rPr>
          <w:rFonts w:cs="Times New Roman"/>
          <w:spacing w:val="-3"/>
          <w:szCs w:val="28"/>
        </w:rPr>
        <w:t xml:space="preserve"> </w:t>
      </w:r>
      <w:r w:rsidRPr="003D6972">
        <w:rPr>
          <w:rFonts w:cs="Times New Roman"/>
          <w:szCs w:val="28"/>
        </w:rPr>
        <w:t>emissions</w:t>
      </w:r>
      <w:r w:rsidRPr="003D6972">
        <w:rPr>
          <w:rFonts w:cs="Times New Roman"/>
          <w:spacing w:val="-5"/>
          <w:szCs w:val="28"/>
        </w:rPr>
        <w:t xml:space="preserve"> </w:t>
      </w:r>
      <w:r w:rsidRPr="003D6972">
        <w:rPr>
          <w:rFonts w:cs="Times New Roman"/>
          <w:szCs w:val="28"/>
        </w:rPr>
        <w:t>limit</w:t>
      </w:r>
      <w:r w:rsidRPr="003D6972">
        <w:rPr>
          <w:rFonts w:cs="Times New Roman"/>
          <w:spacing w:val="-3"/>
          <w:szCs w:val="28"/>
        </w:rPr>
        <w:t xml:space="preserve"> </w:t>
      </w:r>
      <w:r w:rsidRPr="003D6972">
        <w:rPr>
          <w:rFonts w:cs="Times New Roman"/>
          <w:szCs w:val="28"/>
        </w:rPr>
        <w:t xml:space="preserve">achievable through use of the demonstrated “best system.” Taken as a </w:t>
      </w:r>
      <w:r w:rsidRPr="003D6972">
        <w:rPr>
          <w:rFonts w:cs="Times New Roman"/>
          <w:szCs w:val="28"/>
        </w:rPr>
        <w:lastRenderedPageBreak/>
        <w:t>whole, the section provides regulatory flexibility and discretion. It imposes, to be sure, meaningful constraints: Take into account costs and nonair impacts, and make sure the best system has a proven track record. But the core command—go find the best system of emission reduction—gives broad authority to EPA.</w:t>
      </w:r>
    </w:p>
    <w:p w14:paraId="1418CFC6" w14:textId="41D1FFB0" w:rsidR="00B976CC" w:rsidRPr="003D6972" w:rsidRDefault="00EE2AEB" w:rsidP="008D0F7E">
      <w:pPr>
        <w:pStyle w:val="BodyText"/>
        <w:spacing w:before="1" w:line="264" w:lineRule="auto"/>
        <w:ind w:right="290" w:firstLine="720"/>
        <w:rPr>
          <w:rFonts w:cs="Times New Roman"/>
          <w:szCs w:val="28"/>
        </w:rPr>
      </w:pPr>
      <w:r w:rsidRPr="003D6972">
        <w:rPr>
          <w:rFonts w:cs="Times New Roman"/>
          <w:szCs w:val="28"/>
        </w:rPr>
        <w:t>If that flexibility is not apparent on the provision’s face, consider some dictionary definitions—supposedly a staple of this Court’s supposedly textualist method of reading statutes. A “system” is “a complex unity formed of many often diverse parts subject to a common plan or serving a common purpose.” Webster’s Third New International Dictionary 2322 (1971). Or again: a “system” is “[a]n organized and coordinated method; a procedure.”</w:t>
      </w:r>
      <w:r w:rsidRPr="003D6972">
        <w:rPr>
          <w:rFonts w:cs="Times New Roman"/>
          <w:spacing w:val="40"/>
          <w:szCs w:val="28"/>
        </w:rPr>
        <w:t xml:space="preserve"> </w:t>
      </w:r>
      <w:r w:rsidRPr="003D6972">
        <w:rPr>
          <w:rFonts w:cs="Times New Roman"/>
          <w:szCs w:val="28"/>
        </w:rPr>
        <w:t>American Heritage Dictionary 1768 (5th</w:t>
      </w:r>
      <w:r w:rsidRPr="003D6972">
        <w:rPr>
          <w:rFonts w:cs="Times New Roman"/>
          <w:spacing w:val="1"/>
          <w:szCs w:val="28"/>
        </w:rPr>
        <w:t xml:space="preserve"> </w:t>
      </w:r>
      <w:r w:rsidRPr="003D6972">
        <w:rPr>
          <w:rFonts w:cs="Times New Roman"/>
          <w:szCs w:val="28"/>
        </w:rPr>
        <w:t>ed.</w:t>
      </w:r>
      <w:r w:rsidRPr="003D6972">
        <w:rPr>
          <w:rFonts w:cs="Times New Roman"/>
          <w:spacing w:val="1"/>
          <w:szCs w:val="28"/>
        </w:rPr>
        <w:t xml:space="preserve"> </w:t>
      </w:r>
      <w:r w:rsidRPr="003D6972">
        <w:rPr>
          <w:rFonts w:cs="Times New Roman"/>
          <w:szCs w:val="28"/>
        </w:rPr>
        <w:t>2018)</w:t>
      </w:r>
      <w:r w:rsidRPr="003D6972">
        <w:rPr>
          <w:rFonts w:cs="Times New Roman"/>
          <w:spacing w:val="78"/>
          <w:szCs w:val="28"/>
        </w:rPr>
        <w:t xml:space="preserve">   </w:t>
      </w:r>
      <w:r w:rsidRPr="003D6972">
        <w:rPr>
          <w:rFonts w:cs="Times New Roman"/>
          <w:szCs w:val="28"/>
        </w:rPr>
        <w:t>[C]ontra</w:t>
      </w:r>
      <w:r w:rsidRPr="003D6972">
        <w:rPr>
          <w:rFonts w:cs="Times New Roman"/>
          <w:spacing w:val="2"/>
          <w:szCs w:val="28"/>
        </w:rPr>
        <w:t xml:space="preserve"> </w:t>
      </w:r>
      <w:r w:rsidRPr="003D6972">
        <w:rPr>
          <w:rFonts w:cs="Times New Roman"/>
          <w:szCs w:val="28"/>
        </w:rPr>
        <w:t>the</w:t>
      </w:r>
      <w:r w:rsidRPr="003D6972">
        <w:rPr>
          <w:rFonts w:cs="Times New Roman"/>
          <w:spacing w:val="1"/>
          <w:szCs w:val="28"/>
        </w:rPr>
        <w:t xml:space="preserve"> </w:t>
      </w:r>
      <w:r w:rsidRPr="003D6972">
        <w:rPr>
          <w:rFonts w:cs="Times New Roman"/>
          <w:szCs w:val="28"/>
        </w:rPr>
        <w:t>majority,</w:t>
      </w:r>
      <w:r w:rsidRPr="003D6972">
        <w:rPr>
          <w:rFonts w:cs="Times New Roman"/>
          <w:spacing w:val="1"/>
          <w:szCs w:val="28"/>
        </w:rPr>
        <w:t xml:space="preserve"> </w:t>
      </w:r>
      <w:r w:rsidRPr="003D6972">
        <w:rPr>
          <w:rFonts w:cs="Times New Roman"/>
          <w:szCs w:val="28"/>
        </w:rPr>
        <w:t>a</w:t>
      </w:r>
      <w:r w:rsidRPr="003D6972">
        <w:rPr>
          <w:rFonts w:cs="Times New Roman"/>
          <w:spacing w:val="1"/>
          <w:szCs w:val="28"/>
        </w:rPr>
        <w:t xml:space="preserve"> </w:t>
      </w:r>
      <w:r w:rsidRPr="003D6972">
        <w:rPr>
          <w:rFonts w:cs="Times New Roman"/>
          <w:szCs w:val="28"/>
        </w:rPr>
        <w:t>broad term</w:t>
      </w:r>
      <w:r w:rsidRPr="003D6972">
        <w:rPr>
          <w:rFonts w:cs="Times New Roman"/>
          <w:spacing w:val="1"/>
          <w:szCs w:val="28"/>
        </w:rPr>
        <w:t xml:space="preserve"> </w:t>
      </w:r>
      <w:r w:rsidRPr="003D6972">
        <w:rPr>
          <w:rFonts w:cs="Times New Roman"/>
          <w:szCs w:val="28"/>
        </w:rPr>
        <w:t>is not</w:t>
      </w:r>
      <w:r w:rsidRPr="003D6972">
        <w:rPr>
          <w:rFonts w:cs="Times New Roman"/>
          <w:spacing w:val="2"/>
          <w:szCs w:val="28"/>
        </w:rPr>
        <w:t xml:space="preserve"> </w:t>
      </w:r>
      <w:r w:rsidRPr="003D6972">
        <w:rPr>
          <w:rFonts w:cs="Times New Roman"/>
          <w:szCs w:val="28"/>
        </w:rPr>
        <w:t>the</w:t>
      </w:r>
      <w:r w:rsidRPr="003D6972">
        <w:rPr>
          <w:rFonts w:cs="Times New Roman"/>
          <w:spacing w:val="1"/>
          <w:szCs w:val="28"/>
        </w:rPr>
        <w:t xml:space="preserve"> </w:t>
      </w:r>
      <w:r w:rsidRPr="003D6972">
        <w:rPr>
          <w:rFonts w:cs="Times New Roman"/>
          <w:szCs w:val="28"/>
        </w:rPr>
        <w:t>same</w:t>
      </w:r>
      <w:r w:rsidRPr="003D6972">
        <w:rPr>
          <w:rFonts w:cs="Times New Roman"/>
          <w:spacing w:val="1"/>
          <w:szCs w:val="28"/>
        </w:rPr>
        <w:t xml:space="preserve"> </w:t>
      </w:r>
      <w:r w:rsidRPr="003D6972">
        <w:rPr>
          <w:rFonts w:cs="Times New Roman"/>
          <w:szCs w:val="28"/>
        </w:rPr>
        <w:t xml:space="preserve">thing </w:t>
      </w:r>
      <w:r w:rsidRPr="003D6972">
        <w:rPr>
          <w:rFonts w:cs="Times New Roman"/>
          <w:spacing w:val="-5"/>
          <w:szCs w:val="28"/>
        </w:rPr>
        <w:t>as</w:t>
      </w:r>
      <w:r w:rsidR="008D0F7E">
        <w:rPr>
          <w:rFonts w:cs="Times New Roman"/>
          <w:spacing w:val="-5"/>
          <w:szCs w:val="28"/>
        </w:rPr>
        <w:t xml:space="preserve"> </w:t>
      </w:r>
      <w:r w:rsidRPr="003D6972">
        <w:rPr>
          <w:rFonts w:cs="Times New Roman"/>
          <w:szCs w:val="28"/>
        </w:rPr>
        <w:t>a “vague” one. A broad term is comprehensive, extensive, wide-ranging; a “vague” term is unclear, ambiguous, hazy. . . .</w:t>
      </w:r>
    </w:p>
    <w:p w14:paraId="16E793AF" w14:textId="77777777" w:rsidR="00B976CC" w:rsidRPr="003D6972" w:rsidRDefault="00EE2AEB">
      <w:pPr>
        <w:pStyle w:val="BodyText"/>
        <w:spacing w:before="5" w:line="264" w:lineRule="auto"/>
        <w:ind w:right="291" w:firstLine="720"/>
        <w:rPr>
          <w:rFonts w:cs="Times New Roman"/>
          <w:szCs w:val="28"/>
        </w:rPr>
      </w:pPr>
      <w:r w:rsidRPr="003D6972">
        <w:rPr>
          <w:rFonts w:cs="Times New Roman"/>
          <w:szCs w:val="28"/>
        </w:rPr>
        <w:t>[G]eneration shifting fits comfortably within the conventional meaning of a “system of emission reduction.” Consider one of the most common mechanisms of generation shifting: the use of a cap-and-trade scheme. Here is how the majority describes cap and trade: “Under such a scheme, sources that receive a reduction in their emissions can sell a credit representing the value of that reduction to others, who are able to count it toward their own applicable emissions caps.” Does that sound like a “system” to you?</w:t>
      </w:r>
      <w:r w:rsidRPr="003D6972">
        <w:rPr>
          <w:rFonts w:cs="Times New Roman"/>
          <w:spacing w:val="40"/>
          <w:szCs w:val="28"/>
        </w:rPr>
        <w:t xml:space="preserve"> </w:t>
      </w:r>
      <w:r w:rsidRPr="003D6972">
        <w:rPr>
          <w:rFonts w:cs="Times New Roman"/>
          <w:szCs w:val="28"/>
        </w:rPr>
        <w:t>It does to me too. . . .</w:t>
      </w:r>
    </w:p>
    <w:p w14:paraId="4D194F41" w14:textId="77777777" w:rsidR="00B976CC" w:rsidRPr="003D6972" w:rsidRDefault="00EE2AEB">
      <w:pPr>
        <w:pStyle w:val="BodyText"/>
        <w:spacing w:line="264" w:lineRule="auto"/>
        <w:ind w:right="291" w:firstLine="720"/>
        <w:rPr>
          <w:rFonts w:cs="Times New Roman"/>
          <w:szCs w:val="28"/>
        </w:rPr>
      </w:pPr>
      <w:r w:rsidRPr="003D6972">
        <w:rPr>
          <w:rFonts w:cs="Times New Roman"/>
          <w:szCs w:val="28"/>
        </w:rPr>
        <w:t xml:space="preserve">Other statutory provisions confirm the point. The Clean Air Act’s acid rain </w:t>
      </w:r>
      <w:r w:rsidRPr="003D6972">
        <w:rPr>
          <w:rFonts w:cs="Times New Roman"/>
          <w:spacing w:val="-2"/>
          <w:szCs w:val="28"/>
        </w:rPr>
        <w:t>provision, for example, describes a cap-and-trade</w:t>
      </w:r>
      <w:r w:rsidRPr="003D6972">
        <w:rPr>
          <w:rFonts w:cs="Times New Roman"/>
          <w:spacing w:val="-4"/>
          <w:szCs w:val="28"/>
        </w:rPr>
        <w:t xml:space="preserve"> </w:t>
      </w:r>
      <w:r w:rsidRPr="003D6972">
        <w:rPr>
          <w:rFonts w:cs="Times New Roman"/>
          <w:spacing w:val="-2"/>
          <w:szCs w:val="28"/>
        </w:rPr>
        <w:t>program as an</w:t>
      </w:r>
      <w:r w:rsidRPr="003D6972">
        <w:rPr>
          <w:rFonts w:cs="Times New Roman"/>
          <w:spacing w:val="-3"/>
          <w:szCs w:val="28"/>
        </w:rPr>
        <w:t xml:space="preserve"> </w:t>
      </w:r>
      <w:r w:rsidRPr="003D6972">
        <w:rPr>
          <w:rFonts w:cs="Times New Roman"/>
          <w:spacing w:val="-2"/>
          <w:szCs w:val="28"/>
        </w:rPr>
        <w:t>“emission</w:t>
      </w:r>
      <w:r w:rsidRPr="003D6972">
        <w:rPr>
          <w:rFonts w:cs="Times New Roman"/>
          <w:spacing w:val="-3"/>
          <w:szCs w:val="28"/>
        </w:rPr>
        <w:t xml:space="preserve"> </w:t>
      </w:r>
      <w:r w:rsidRPr="003D6972">
        <w:rPr>
          <w:rFonts w:cs="Times New Roman"/>
          <w:spacing w:val="-2"/>
          <w:szCs w:val="28"/>
        </w:rPr>
        <w:t xml:space="preserve">allocation </w:t>
      </w:r>
      <w:r w:rsidRPr="003D6972">
        <w:rPr>
          <w:rFonts w:cs="Times New Roman"/>
          <w:szCs w:val="28"/>
        </w:rPr>
        <w:t xml:space="preserve">and transfer </w:t>
      </w:r>
      <w:r w:rsidRPr="003D6972">
        <w:rPr>
          <w:rFonts w:cs="Times New Roman"/>
          <w:i/>
          <w:szCs w:val="28"/>
        </w:rPr>
        <w:t>system</w:t>
      </w:r>
      <w:r w:rsidRPr="003D6972">
        <w:rPr>
          <w:rFonts w:cs="Times New Roman"/>
          <w:szCs w:val="28"/>
        </w:rPr>
        <w:t>.”</w:t>
      </w:r>
      <w:r w:rsidRPr="003D6972">
        <w:rPr>
          <w:rFonts w:cs="Times New Roman"/>
          <w:spacing w:val="40"/>
          <w:szCs w:val="28"/>
        </w:rPr>
        <w:t xml:space="preserve"> </w:t>
      </w:r>
      <w:r w:rsidRPr="003D6972">
        <w:rPr>
          <w:rFonts w:cs="Times New Roman"/>
          <w:szCs w:val="28"/>
        </w:rPr>
        <w:t>§7651(b) (emphasis added). . . .</w:t>
      </w:r>
    </w:p>
    <w:p w14:paraId="30F8FAE1" w14:textId="52D021A4" w:rsidR="00B976CC" w:rsidRPr="003D6972" w:rsidRDefault="00EE2AEB" w:rsidP="008D0F7E">
      <w:pPr>
        <w:pStyle w:val="BodyText"/>
        <w:spacing w:line="264" w:lineRule="auto"/>
        <w:ind w:right="291" w:firstLine="720"/>
        <w:rPr>
          <w:rFonts w:cs="Times New Roman"/>
          <w:szCs w:val="28"/>
        </w:rPr>
      </w:pPr>
      <w:r w:rsidRPr="003D6972">
        <w:rPr>
          <w:rFonts w:cs="Times New Roman"/>
          <w:szCs w:val="28"/>
        </w:rPr>
        <w:t>There</w:t>
      </w:r>
      <w:r w:rsidRPr="003D6972">
        <w:rPr>
          <w:rFonts w:cs="Times New Roman"/>
          <w:spacing w:val="-2"/>
          <w:szCs w:val="28"/>
        </w:rPr>
        <w:t xml:space="preserve"> </w:t>
      </w:r>
      <w:r w:rsidRPr="003D6972">
        <w:rPr>
          <w:rFonts w:cs="Times New Roman"/>
          <w:szCs w:val="28"/>
        </w:rPr>
        <w:t>is</w:t>
      </w:r>
      <w:r w:rsidRPr="003D6972">
        <w:rPr>
          <w:rFonts w:cs="Times New Roman"/>
          <w:spacing w:val="-3"/>
          <w:szCs w:val="28"/>
        </w:rPr>
        <w:t xml:space="preserve"> </w:t>
      </w:r>
      <w:r w:rsidRPr="003D6972">
        <w:rPr>
          <w:rFonts w:cs="Times New Roman"/>
          <w:szCs w:val="28"/>
        </w:rPr>
        <w:t>also</w:t>
      </w:r>
      <w:r w:rsidRPr="003D6972">
        <w:rPr>
          <w:rFonts w:cs="Times New Roman"/>
          <w:spacing w:val="-3"/>
          <w:szCs w:val="28"/>
        </w:rPr>
        <w:t xml:space="preserve"> </w:t>
      </w:r>
      <w:r w:rsidRPr="003D6972">
        <w:rPr>
          <w:rFonts w:cs="Times New Roman"/>
          <w:szCs w:val="28"/>
        </w:rPr>
        <w:t>a</w:t>
      </w:r>
      <w:r w:rsidRPr="003D6972">
        <w:rPr>
          <w:rFonts w:cs="Times New Roman"/>
          <w:spacing w:val="-2"/>
          <w:szCs w:val="28"/>
        </w:rPr>
        <w:t xml:space="preserve"> </w:t>
      </w:r>
      <w:r w:rsidRPr="003D6972">
        <w:rPr>
          <w:rFonts w:cs="Times New Roman"/>
          <w:szCs w:val="28"/>
        </w:rPr>
        <w:t>flipside</w:t>
      </w:r>
      <w:r w:rsidRPr="003D6972">
        <w:rPr>
          <w:rFonts w:cs="Times New Roman"/>
          <w:spacing w:val="-2"/>
          <w:szCs w:val="28"/>
        </w:rPr>
        <w:t xml:space="preserve"> </w:t>
      </w:r>
      <w:r w:rsidRPr="003D6972">
        <w:rPr>
          <w:rFonts w:cs="Times New Roman"/>
          <w:szCs w:val="28"/>
        </w:rPr>
        <w:t>point:</w:t>
      </w:r>
      <w:r w:rsidRPr="003D6972">
        <w:rPr>
          <w:rFonts w:cs="Times New Roman"/>
          <w:spacing w:val="-3"/>
          <w:szCs w:val="28"/>
        </w:rPr>
        <w:t xml:space="preserve"> </w:t>
      </w:r>
      <w:r w:rsidRPr="003D6972">
        <w:rPr>
          <w:rFonts w:cs="Times New Roman"/>
          <w:szCs w:val="28"/>
        </w:rPr>
        <w:t>Congress</w:t>
      </w:r>
      <w:r w:rsidRPr="003D6972">
        <w:rPr>
          <w:rFonts w:cs="Times New Roman"/>
          <w:spacing w:val="-3"/>
          <w:szCs w:val="28"/>
        </w:rPr>
        <w:t xml:space="preserve"> </w:t>
      </w:r>
      <w:r w:rsidRPr="003D6972">
        <w:rPr>
          <w:rFonts w:cs="Times New Roman"/>
          <w:szCs w:val="28"/>
        </w:rPr>
        <w:t>declined</w:t>
      </w:r>
      <w:r w:rsidRPr="003D6972">
        <w:rPr>
          <w:rFonts w:cs="Times New Roman"/>
          <w:spacing w:val="-3"/>
          <w:szCs w:val="28"/>
        </w:rPr>
        <w:t xml:space="preserve"> </w:t>
      </w:r>
      <w:r w:rsidRPr="003D6972">
        <w:rPr>
          <w:rFonts w:cs="Times New Roman"/>
          <w:szCs w:val="28"/>
        </w:rPr>
        <w:t>to</w:t>
      </w:r>
      <w:r w:rsidRPr="003D6972">
        <w:rPr>
          <w:rFonts w:cs="Times New Roman"/>
          <w:spacing w:val="-3"/>
          <w:szCs w:val="28"/>
        </w:rPr>
        <w:t xml:space="preserve"> </w:t>
      </w:r>
      <w:r w:rsidRPr="003D6972">
        <w:rPr>
          <w:rFonts w:cs="Times New Roman"/>
          <w:szCs w:val="28"/>
        </w:rPr>
        <w:t>include</w:t>
      </w:r>
      <w:r w:rsidRPr="003D6972">
        <w:rPr>
          <w:rFonts w:cs="Times New Roman"/>
          <w:spacing w:val="-2"/>
          <w:szCs w:val="28"/>
        </w:rPr>
        <w:t xml:space="preserve"> </w:t>
      </w:r>
      <w:r w:rsidRPr="003D6972">
        <w:rPr>
          <w:rFonts w:cs="Times New Roman"/>
          <w:szCs w:val="28"/>
        </w:rPr>
        <w:t>in</w:t>
      </w:r>
      <w:r w:rsidRPr="003D6972">
        <w:rPr>
          <w:rFonts w:cs="Times New Roman"/>
          <w:spacing w:val="-2"/>
          <w:szCs w:val="28"/>
        </w:rPr>
        <w:t xml:space="preserve"> </w:t>
      </w:r>
      <w:r w:rsidRPr="003D6972">
        <w:rPr>
          <w:rFonts w:cs="Times New Roman"/>
          <w:szCs w:val="28"/>
        </w:rPr>
        <w:t>Section</w:t>
      </w:r>
      <w:r w:rsidRPr="003D6972">
        <w:rPr>
          <w:rFonts w:cs="Times New Roman"/>
          <w:spacing w:val="-2"/>
          <w:szCs w:val="28"/>
        </w:rPr>
        <w:t xml:space="preserve"> </w:t>
      </w:r>
      <w:r w:rsidRPr="003D6972">
        <w:rPr>
          <w:rFonts w:cs="Times New Roman"/>
          <w:szCs w:val="28"/>
        </w:rPr>
        <w:t>111</w:t>
      </w:r>
      <w:r w:rsidRPr="003D6972">
        <w:rPr>
          <w:rFonts w:cs="Times New Roman"/>
          <w:spacing w:val="-5"/>
          <w:szCs w:val="28"/>
        </w:rPr>
        <w:t xml:space="preserve"> </w:t>
      </w:r>
      <w:r w:rsidRPr="003D6972">
        <w:rPr>
          <w:rFonts w:cs="Times New Roman"/>
          <w:szCs w:val="28"/>
        </w:rPr>
        <w:t>the restrictions on EPA’s authority contained in other Clean Air Act provisions. Most relevant here, quite a number of statutory sections confine EPA’s emissions- reduction</w:t>
      </w:r>
      <w:r w:rsidRPr="003D6972">
        <w:rPr>
          <w:rFonts w:cs="Times New Roman"/>
          <w:spacing w:val="-13"/>
          <w:szCs w:val="28"/>
        </w:rPr>
        <w:t xml:space="preserve"> </w:t>
      </w:r>
      <w:r w:rsidRPr="003D6972">
        <w:rPr>
          <w:rFonts w:cs="Times New Roman"/>
          <w:szCs w:val="28"/>
        </w:rPr>
        <w:t>efforts</w:t>
      </w:r>
      <w:r w:rsidRPr="003D6972">
        <w:rPr>
          <w:rFonts w:cs="Times New Roman"/>
          <w:spacing w:val="-13"/>
          <w:szCs w:val="28"/>
        </w:rPr>
        <w:t xml:space="preserve"> </w:t>
      </w:r>
      <w:r w:rsidRPr="003D6972">
        <w:rPr>
          <w:rFonts w:cs="Times New Roman"/>
          <w:szCs w:val="28"/>
        </w:rPr>
        <w:t>to</w:t>
      </w:r>
      <w:r w:rsidRPr="003D6972">
        <w:rPr>
          <w:rFonts w:cs="Times New Roman"/>
          <w:spacing w:val="-12"/>
          <w:szCs w:val="28"/>
        </w:rPr>
        <w:t xml:space="preserve"> </w:t>
      </w:r>
      <w:r w:rsidRPr="003D6972">
        <w:rPr>
          <w:rFonts w:cs="Times New Roman"/>
          <w:szCs w:val="28"/>
        </w:rPr>
        <w:t>technological</w:t>
      </w:r>
      <w:r w:rsidRPr="003D6972">
        <w:rPr>
          <w:rFonts w:cs="Times New Roman"/>
          <w:spacing w:val="-13"/>
          <w:szCs w:val="28"/>
        </w:rPr>
        <w:t xml:space="preserve"> </w:t>
      </w:r>
      <w:r w:rsidRPr="003D6972">
        <w:rPr>
          <w:rFonts w:cs="Times New Roman"/>
          <w:szCs w:val="28"/>
        </w:rPr>
        <w:t>controls—essentially,</w:t>
      </w:r>
      <w:r w:rsidRPr="003D6972">
        <w:rPr>
          <w:rFonts w:cs="Times New Roman"/>
          <w:spacing w:val="-13"/>
          <w:szCs w:val="28"/>
        </w:rPr>
        <w:t xml:space="preserve"> </w:t>
      </w:r>
      <w:r w:rsidRPr="003D6972">
        <w:rPr>
          <w:rFonts w:cs="Times New Roman"/>
          <w:szCs w:val="28"/>
        </w:rPr>
        <w:t>equipment</w:t>
      </w:r>
      <w:r w:rsidRPr="003D6972">
        <w:rPr>
          <w:rFonts w:cs="Times New Roman"/>
          <w:spacing w:val="-12"/>
          <w:szCs w:val="28"/>
        </w:rPr>
        <w:t xml:space="preserve"> </w:t>
      </w:r>
      <w:r w:rsidRPr="003D6972">
        <w:rPr>
          <w:rFonts w:cs="Times New Roman"/>
          <w:szCs w:val="28"/>
        </w:rPr>
        <w:t>or</w:t>
      </w:r>
      <w:r w:rsidRPr="003D6972">
        <w:rPr>
          <w:rFonts w:cs="Times New Roman"/>
          <w:spacing w:val="-13"/>
          <w:szCs w:val="28"/>
        </w:rPr>
        <w:t xml:space="preserve"> </w:t>
      </w:r>
      <w:r w:rsidRPr="003D6972">
        <w:rPr>
          <w:rFonts w:cs="Times New Roman"/>
          <w:szCs w:val="28"/>
        </w:rPr>
        <w:t>processes</w:t>
      </w:r>
      <w:r w:rsidRPr="003D6972">
        <w:rPr>
          <w:rFonts w:cs="Times New Roman"/>
          <w:spacing w:val="-13"/>
          <w:szCs w:val="28"/>
        </w:rPr>
        <w:t xml:space="preserve"> </w:t>
      </w:r>
      <w:r w:rsidRPr="003D6972">
        <w:rPr>
          <w:rFonts w:cs="Times New Roman"/>
          <w:szCs w:val="28"/>
        </w:rPr>
        <w:t>that can be put into place at a</w:t>
      </w:r>
      <w:r w:rsidRPr="003D6972">
        <w:rPr>
          <w:rFonts w:cs="Times New Roman"/>
          <w:spacing w:val="-1"/>
          <w:szCs w:val="28"/>
        </w:rPr>
        <w:t xml:space="preserve"> </w:t>
      </w:r>
      <w:r w:rsidRPr="003D6972">
        <w:rPr>
          <w:rFonts w:cs="Times New Roman"/>
          <w:szCs w:val="28"/>
        </w:rPr>
        <w:t xml:space="preserve">particular facility. So, for example, one provision tells EPA to set </w:t>
      </w:r>
      <w:r w:rsidRPr="003D6972">
        <w:rPr>
          <w:rFonts w:cs="Times New Roman"/>
          <w:szCs w:val="28"/>
        </w:rPr>
        <w:lastRenderedPageBreak/>
        <w:t>standards “reflect[ing] the greatest degree of emission reduction achievable through the application of technology.” §7521(a)(3)(A)(i). Others direct the use of the</w:t>
      </w:r>
      <w:r w:rsidRPr="003D6972">
        <w:rPr>
          <w:rFonts w:cs="Times New Roman"/>
          <w:spacing w:val="-6"/>
          <w:szCs w:val="28"/>
        </w:rPr>
        <w:t xml:space="preserve"> </w:t>
      </w:r>
      <w:r w:rsidRPr="003D6972">
        <w:rPr>
          <w:rFonts w:cs="Times New Roman"/>
          <w:szCs w:val="28"/>
        </w:rPr>
        <w:t>“best</w:t>
      </w:r>
      <w:r w:rsidRPr="003D6972">
        <w:rPr>
          <w:rFonts w:cs="Times New Roman"/>
          <w:spacing w:val="-7"/>
          <w:szCs w:val="28"/>
        </w:rPr>
        <w:t xml:space="preserve"> </w:t>
      </w:r>
      <w:r w:rsidRPr="003D6972">
        <w:rPr>
          <w:rFonts w:cs="Times New Roman"/>
          <w:szCs w:val="28"/>
        </w:rPr>
        <w:t>available</w:t>
      </w:r>
      <w:r w:rsidRPr="003D6972">
        <w:rPr>
          <w:rFonts w:cs="Times New Roman"/>
          <w:spacing w:val="-8"/>
          <w:szCs w:val="28"/>
        </w:rPr>
        <w:t xml:space="preserve"> </w:t>
      </w:r>
      <w:r w:rsidRPr="003D6972">
        <w:rPr>
          <w:rFonts w:cs="Times New Roman"/>
          <w:szCs w:val="28"/>
        </w:rPr>
        <w:t>retrofit</w:t>
      </w:r>
      <w:r w:rsidRPr="003D6972">
        <w:rPr>
          <w:rFonts w:cs="Times New Roman"/>
          <w:spacing w:val="-7"/>
          <w:szCs w:val="28"/>
        </w:rPr>
        <w:t xml:space="preserve"> </w:t>
      </w:r>
      <w:r w:rsidRPr="003D6972">
        <w:rPr>
          <w:rFonts w:cs="Times New Roman"/>
          <w:szCs w:val="28"/>
        </w:rPr>
        <w:t>technology,”</w:t>
      </w:r>
      <w:r w:rsidRPr="003D6972">
        <w:rPr>
          <w:rFonts w:cs="Times New Roman"/>
          <w:spacing w:val="-6"/>
          <w:szCs w:val="28"/>
        </w:rPr>
        <w:t xml:space="preserve"> </w:t>
      </w:r>
      <w:r w:rsidRPr="003D6972">
        <w:rPr>
          <w:rFonts w:cs="Times New Roman"/>
          <w:szCs w:val="28"/>
        </w:rPr>
        <w:t>or</w:t>
      </w:r>
      <w:r w:rsidRPr="003D6972">
        <w:rPr>
          <w:rFonts w:cs="Times New Roman"/>
          <w:spacing w:val="-8"/>
          <w:szCs w:val="28"/>
        </w:rPr>
        <w:t xml:space="preserve"> </w:t>
      </w:r>
      <w:r w:rsidRPr="003D6972">
        <w:rPr>
          <w:rFonts w:cs="Times New Roman"/>
          <w:szCs w:val="28"/>
        </w:rPr>
        <w:t>the</w:t>
      </w:r>
      <w:r w:rsidRPr="003D6972">
        <w:rPr>
          <w:rFonts w:cs="Times New Roman"/>
          <w:spacing w:val="-6"/>
          <w:szCs w:val="28"/>
        </w:rPr>
        <w:t xml:space="preserve"> </w:t>
      </w:r>
      <w:r w:rsidRPr="003D6972">
        <w:rPr>
          <w:rFonts w:cs="Times New Roman"/>
          <w:szCs w:val="28"/>
        </w:rPr>
        <w:t>“best</w:t>
      </w:r>
      <w:r w:rsidRPr="003D6972">
        <w:rPr>
          <w:rFonts w:cs="Times New Roman"/>
          <w:spacing w:val="-5"/>
          <w:szCs w:val="28"/>
        </w:rPr>
        <w:t xml:space="preserve"> </w:t>
      </w:r>
      <w:r w:rsidRPr="003D6972">
        <w:rPr>
          <w:rFonts w:cs="Times New Roman"/>
          <w:szCs w:val="28"/>
        </w:rPr>
        <w:t>available</w:t>
      </w:r>
      <w:r w:rsidRPr="003D6972">
        <w:rPr>
          <w:rFonts w:cs="Times New Roman"/>
          <w:spacing w:val="-6"/>
          <w:szCs w:val="28"/>
        </w:rPr>
        <w:t xml:space="preserve"> </w:t>
      </w:r>
      <w:r w:rsidRPr="003D6972">
        <w:rPr>
          <w:rFonts w:cs="Times New Roman"/>
          <w:szCs w:val="28"/>
        </w:rPr>
        <w:t>control</w:t>
      </w:r>
      <w:r w:rsidRPr="003D6972">
        <w:rPr>
          <w:rFonts w:cs="Times New Roman"/>
          <w:spacing w:val="-6"/>
          <w:szCs w:val="28"/>
        </w:rPr>
        <w:t xml:space="preserve"> </w:t>
      </w:r>
      <w:r w:rsidRPr="003D6972">
        <w:rPr>
          <w:rFonts w:cs="Times New Roman"/>
          <w:szCs w:val="28"/>
        </w:rPr>
        <w:t>technology,”</w:t>
      </w:r>
      <w:r w:rsidRPr="003D6972">
        <w:rPr>
          <w:rFonts w:cs="Times New Roman"/>
          <w:spacing w:val="-6"/>
          <w:szCs w:val="28"/>
        </w:rPr>
        <w:t xml:space="preserve"> </w:t>
      </w:r>
      <w:r w:rsidRPr="003D6972">
        <w:rPr>
          <w:rFonts w:cs="Times New Roman"/>
          <w:szCs w:val="28"/>
        </w:rPr>
        <w:t>or the</w:t>
      </w:r>
      <w:r w:rsidRPr="003D6972">
        <w:rPr>
          <w:rFonts w:cs="Times New Roman"/>
          <w:spacing w:val="-5"/>
          <w:szCs w:val="28"/>
        </w:rPr>
        <w:t xml:space="preserve"> </w:t>
      </w:r>
      <w:r w:rsidRPr="003D6972">
        <w:rPr>
          <w:rFonts w:cs="Times New Roman"/>
          <w:szCs w:val="28"/>
        </w:rPr>
        <w:t>“maximum</w:t>
      </w:r>
      <w:r w:rsidRPr="003D6972">
        <w:rPr>
          <w:rFonts w:cs="Times New Roman"/>
          <w:spacing w:val="-8"/>
          <w:szCs w:val="28"/>
        </w:rPr>
        <w:t xml:space="preserve"> </w:t>
      </w:r>
      <w:r w:rsidRPr="003D6972">
        <w:rPr>
          <w:rFonts w:cs="Times New Roman"/>
          <w:szCs w:val="28"/>
        </w:rPr>
        <w:t>achievable</w:t>
      </w:r>
      <w:r w:rsidRPr="003D6972">
        <w:rPr>
          <w:rFonts w:cs="Times New Roman"/>
          <w:spacing w:val="-5"/>
          <w:szCs w:val="28"/>
        </w:rPr>
        <w:t xml:space="preserve"> </w:t>
      </w:r>
      <w:r w:rsidRPr="003D6972">
        <w:rPr>
          <w:rFonts w:cs="Times New Roman"/>
          <w:szCs w:val="28"/>
        </w:rPr>
        <w:t>control</w:t>
      </w:r>
      <w:r w:rsidRPr="003D6972">
        <w:rPr>
          <w:rFonts w:cs="Times New Roman"/>
          <w:spacing w:val="-8"/>
          <w:szCs w:val="28"/>
        </w:rPr>
        <w:t xml:space="preserve"> </w:t>
      </w:r>
      <w:r w:rsidRPr="003D6972">
        <w:rPr>
          <w:rFonts w:cs="Times New Roman"/>
          <w:szCs w:val="28"/>
        </w:rPr>
        <w:t>technology.”</w:t>
      </w:r>
      <w:r w:rsidRPr="003D6972">
        <w:rPr>
          <w:rFonts w:cs="Times New Roman"/>
          <w:spacing w:val="-6"/>
          <w:szCs w:val="28"/>
        </w:rPr>
        <w:t xml:space="preserve"> </w:t>
      </w:r>
      <w:r w:rsidRPr="003D6972">
        <w:rPr>
          <w:rFonts w:cs="Times New Roman"/>
          <w:szCs w:val="28"/>
        </w:rPr>
        <w:t>§§7491(b)(2)(A),</w:t>
      </w:r>
      <w:r w:rsidRPr="003D6972">
        <w:rPr>
          <w:rFonts w:cs="Times New Roman"/>
          <w:spacing w:val="-7"/>
          <w:szCs w:val="28"/>
        </w:rPr>
        <w:t xml:space="preserve"> </w:t>
      </w:r>
      <w:r w:rsidRPr="003D6972">
        <w:rPr>
          <w:rFonts w:cs="Times New Roman"/>
          <w:szCs w:val="28"/>
        </w:rPr>
        <w:t>(g)(2),</w:t>
      </w:r>
      <w:r w:rsidRPr="003D6972">
        <w:rPr>
          <w:rFonts w:cs="Times New Roman"/>
          <w:spacing w:val="-5"/>
          <w:szCs w:val="28"/>
        </w:rPr>
        <w:t xml:space="preserve"> </w:t>
      </w:r>
      <w:r w:rsidRPr="003D6972">
        <w:rPr>
          <w:rFonts w:cs="Times New Roman"/>
          <w:spacing w:val="-2"/>
          <w:szCs w:val="28"/>
        </w:rPr>
        <w:t>7475(a)(4),</w:t>
      </w:r>
      <w:r w:rsidR="008D0F7E">
        <w:rPr>
          <w:rFonts w:cs="Times New Roman"/>
          <w:spacing w:val="-2"/>
          <w:szCs w:val="28"/>
        </w:rPr>
        <w:t xml:space="preserve"> </w:t>
      </w:r>
      <w:r w:rsidRPr="003D6972">
        <w:rPr>
          <w:rFonts w:cs="Times New Roman"/>
          <w:szCs w:val="28"/>
        </w:rPr>
        <w:t>7479(3),</w:t>
      </w:r>
      <w:r w:rsidRPr="003D6972">
        <w:rPr>
          <w:rFonts w:cs="Times New Roman"/>
          <w:spacing w:val="-10"/>
          <w:szCs w:val="28"/>
        </w:rPr>
        <w:t xml:space="preserve"> </w:t>
      </w:r>
      <w:r w:rsidRPr="003D6972">
        <w:rPr>
          <w:rFonts w:cs="Times New Roman"/>
          <w:szCs w:val="28"/>
        </w:rPr>
        <w:t>7412(g)(2).</w:t>
      </w:r>
      <w:r w:rsidRPr="003D6972">
        <w:rPr>
          <w:rFonts w:cs="Times New Roman"/>
          <w:spacing w:val="-10"/>
          <w:szCs w:val="28"/>
        </w:rPr>
        <w:t xml:space="preserve"> </w:t>
      </w:r>
      <w:r w:rsidRPr="003D6972">
        <w:rPr>
          <w:rFonts w:cs="Times New Roman"/>
          <w:szCs w:val="28"/>
        </w:rPr>
        <w:t>There</w:t>
      </w:r>
      <w:r w:rsidRPr="003D6972">
        <w:rPr>
          <w:rFonts w:cs="Times New Roman"/>
          <w:spacing w:val="-11"/>
          <w:szCs w:val="28"/>
        </w:rPr>
        <w:t xml:space="preserve"> </w:t>
      </w:r>
      <w:r w:rsidRPr="003D6972">
        <w:rPr>
          <w:rFonts w:cs="Times New Roman"/>
          <w:szCs w:val="28"/>
        </w:rPr>
        <w:t>are</w:t>
      </w:r>
      <w:r w:rsidRPr="003D6972">
        <w:rPr>
          <w:rFonts w:cs="Times New Roman"/>
          <w:spacing w:val="-11"/>
          <w:szCs w:val="28"/>
        </w:rPr>
        <w:t xml:space="preserve"> </w:t>
      </w:r>
      <w:r w:rsidRPr="003D6972">
        <w:rPr>
          <w:rFonts w:cs="Times New Roman"/>
          <w:szCs w:val="28"/>
        </w:rPr>
        <w:t>still</w:t>
      </w:r>
      <w:r w:rsidRPr="003D6972">
        <w:rPr>
          <w:rFonts w:cs="Times New Roman"/>
          <w:spacing w:val="-11"/>
          <w:szCs w:val="28"/>
        </w:rPr>
        <w:t xml:space="preserve"> </w:t>
      </w:r>
      <w:r w:rsidRPr="003D6972">
        <w:rPr>
          <w:rFonts w:cs="Times New Roman"/>
          <w:szCs w:val="28"/>
        </w:rPr>
        <w:t>more.</w:t>
      </w:r>
      <w:r w:rsidRPr="003D6972">
        <w:rPr>
          <w:rFonts w:cs="Times New Roman"/>
          <w:spacing w:val="-10"/>
          <w:szCs w:val="28"/>
        </w:rPr>
        <w:t xml:space="preserve"> </w:t>
      </w:r>
      <w:r w:rsidRPr="003D6972">
        <w:rPr>
          <w:rFonts w:cs="Times New Roman"/>
          <w:szCs w:val="28"/>
        </w:rPr>
        <w:t>None</w:t>
      </w:r>
      <w:r w:rsidRPr="003D6972">
        <w:rPr>
          <w:rFonts w:cs="Times New Roman"/>
          <w:spacing w:val="-11"/>
          <w:szCs w:val="28"/>
        </w:rPr>
        <w:t xml:space="preserve"> </w:t>
      </w:r>
      <w:r w:rsidRPr="003D6972">
        <w:rPr>
          <w:rFonts w:cs="Times New Roman"/>
          <w:szCs w:val="28"/>
        </w:rPr>
        <w:t>of</w:t>
      </w:r>
      <w:r w:rsidRPr="003D6972">
        <w:rPr>
          <w:rFonts w:cs="Times New Roman"/>
          <w:spacing w:val="-11"/>
          <w:szCs w:val="28"/>
        </w:rPr>
        <w:t xml:space="preserve"> </w:t>
      </w:r>
      <w:r w:rsidRPr="003D6972">
        <w:rPr>
          <w:rFonts w:cs="Times New Roman"/>
          <w:szCs w:val="28"/>
        </w:rPr>
        <w:t>those</w:t>
      </w:r>
      <w:r w:rsidRPr="003D6972">
        <w:rPr>
          <w:rFonts w:cs="Times New Roman"/>
          <w:spacing w:val="-11"/>
          <w:szCs w:val="28"/>
        </w:rPr>
        <w:t xml:space="preserve"> </w:t>
      </w:r>
      <w:r w:rsidRPr="003D6972">
        <w:rPr>
          <w:rFonts w:cs="Times New Roman"/>
          <w:szCs w:val="28"/>
        </w:rPr>
        <w:t>provisions</w:t>
      </w:r>
      <w:r w:rsidRPr="003D6972">
        <w:rPr>
          <w:rFonts w:cs="Times New Roman"/>
          <w:spacing w:val="-12"/>
          <w:szCs w:val="28"/>
        </w:rPr>
        <w:t xml:space="preserve"> </w:t>
      </w:r>
      <w:r w:rsidRPr="003D6972">
        <w:rPr>
          <w:rFonts w:cs="Times New Roman"/>
          <w:szCs w:val="28"/>
        </w:rPr>
        <w:t>would</w:t>
      </w:r>
      <w:r w:rsidRPr="003D6972">
        <w:rPr>
          <w:rFonts w:cs="Times New Roman"/>
          <w:spacing w:val="-13"/>
          <w:szCs w:val="28"/>
        </w:rPr>
        <w:t xml:space="preserve"> </w:t>
      </w:r>
      <w:r w:rsidRPr="003D6972">
        <w:rPr>
          <w:rFonts w:cs="Times New Roman"/>
          <w:szCs w:val="28"/>
        </w:rPr>
        <w:t>allow</w:t>
      </w:r>
      <w:r w:rsidRPr="003D6972">
        <w:rPr>
          <w:rFonts w:cs="Times New Roman"/>
          <w:spacing w:val="-11"/>
          <w:szCs w:val="28"/>
        </w:rPr>
        <w:t xml:space="preserve"> </w:t>
      </w:r>
      <w:r w:rsidRPr="003D6972">
        <w:rPr>
          <w:rFonts w:cs="Times New Roman"/>
          <w:szCs w:val="28"/>
        </w:rPr>
        <w:t>EPA to set emissions limits based on generation shifting, as the Agency acknowledges. But nothing like the language of those provisions is included in Section 111. That matters</w:t>
      </w:r>
      <w:r w:rsidRPr="003D6972">
        <w:rPr>
          <w:rFonts w:cs="Times New Roman"/>
          <w:spacing w:val="-4"/>
          <w:szCs w:val="28"/>
        </w:rPr>
        <w:t xml:space="preserve"> </w:t>
      </w:r>
      <w:r w:rsidRPr="003D6972">
        <w:rPr>
          <w:rFonts w:cs="Times New Roman"/>
          <w:szCs w:val="28"/>
        </w:rPr>
        <w:t>under</w:t>
      </w:r>
      <w:r w:rsidRPr="003D6972">
        <w:rPr>
          <w:rFonts w:cs="Times New Roman"/>
          <w:spacing w:val="-5"/>
          <w:szCs w:val="28"/>
        </w:rPr>
        <w:t xml:space="preserve"> </w:t>
      </w:r>
      <w:r w:rsidRPr="003D6972">
        <w:rPr>
          <w:rFonts w:cs="Times New Roman"/>
          <w:szCs w:val="28"/>
        </w:rPr>
        <w:t>normal</w:t>
      </w:r>
      <w:r w:rsidRPr="003D6972">
        <w:rPr>
          <w:rFonts w:cs="Times New Roman"/>
          <w:spacing w:val="-6"/>
          <w:szCs w:val="28"/>
        </w:rPr>
        <w:t xml:space="preserve"> </w:t>
      </w:r>
      <w:r w:rsidRPr="003D6972">
        <w:rPr>
          <w:rFonts w:cs="Times New Roman"/>
          <w:szCs w:val="28"/>
        </w:rPr>
        <w:t>rules</w:t>
      </w:r>
      <w:r w:rsidRPr="003D6972">
        <w:rPr>
          <w:rFonts w:cs="Times New Roman"/>
          <w:spacing w:val="-4"/>
          <w:szCs w:val="28"/>
        </w:rPr>
        <w:t xml:space="preserve"> </w:t>
      </w:r>
      <w:r w:rsidRPr="003D6972">
        <w:rPr>
          <w:rFonts w:cs="Times New Roman"/>
          <w:szCs w:val="28"/>
        </w:rPr>
        <w:t>of</w:t>
      </w:r>
      <w:r w:rsidRPr="003D6972">
        <w:rPr>
          <w:rFonts w:cs="Times New Roman"/>
          <w:spacing w:val="-4"/>
          <w:szCs w:val="28"/>
        </w:rPr>
        <w:t xml:space="preserve"> </w:t>
      </w:r>
      <w:r w:rsidRPr="003D6972">
        <w:rPr>
          <w:rFonts w:cs="Times New Roman"/>
          <w:szCs w:val="28"/>
        </w:rPr>
        <w:t>statutory</w:t>
      </w:r>
      <w:r w:rsidRPr="003D6972">
        <w:rPr>
          <w:rFonts w:cs="Times New Roman"/>
          <w:spacing w:val="-5"/>
          <w:szCs w:val="28"/>
        </w:rPr>
        <w:t xml:space="preserve"> </w:t>
      </w:r>
      <w:r w:rsidRPr="003D6972">
        <w:rPr>
          <w:rFonts w:cs="Times New Roman"/>
          <w:szCs w:val="28"/>
        </w:rPr>
        <w:t>interpretation.</w:t>
      </w:r>
      <w:r w:rsidRPr="003D6972">
        <w:rPr>
          <w:rFonts w:cs="Times New Roman"/>
          <w:spacing w:val="40"/>
          <w:szCs w:val="28"/>
        </w:rPr>
        <w:t xml:space="preserve"> </w:t>
      </w:r>
      <w:r w:rsidRPr="003D6972">
        <w:rPr>
          <w:rFonts w:cs="Times New Roman"/>
          <w:szCs w:val="28"/>
        </w:rPr>
        <w:t>As</w:t>
      </w:r>
      <w:r w:rsidRPr="003D6972">
        <w:rPr>
          <w:rFonts w:cs="Times New Roman"/>
          <w:spacing w:val="-4"/>
          <w:szCs w:val="28"/>
        </w:rPr>
        <w:t xml:space="preserve"> </w:t>
      </w:r>
      <w:r w:rsidRPr="003D6972">
        <w:rPr>
          <w:rFonts w:cs="Times New Roman"/>
          <w:szCs w:val="28"/>
        </w:rPr>
        <w:t>Justice</w:t>
      </w:r>
      <w:r w:rsidRPr="003D6972">
        <w:rPr>
          <w:rFonts w:cs="Times New Roman"/>
          <w:spacing w:val="-3"/>
          <w:szCs w:val="28"/>
        </w:rPr>
        <w:t xml:space="preserve"> </w:t>
      </w:r>
      <w:r w:rsidRPr="003D6972">
        <w:rPr>
          <w:rFonts w:cs="Times New Roman"/>
          <w:szCs w:val="28"/>
        </w:rPr>
        <w:t>Scalia</w:t>
      </w:r>
      <w:r w:rsidRPr="003D6972">
        <w:rPr>
          <w:rFonts w:cs="Times New Roman"/>
          <w:spacing w:val="-3"/>
          <w:szCs w:val="28"/>
        </w:rPr>
        <w:t xml:space="preserve"> </w:t>
      </w:r>
      <w:r w:rsidRPr="003D6972">
        <w:rPr>
          <w:rFonts w:cs="Times New Roman"/>
          <w:szCs w:val="28"/>
        </w:rPr>
        <w:t>once</w:t>
      </w:r>
      <w:r w:rsidRPr="003D6972">
        <w:rPr>
          <w:rFonts w:cs="Times New Roman"/>
          <w:spacing w:val="-3"/>
          <w:szCs w:val="28"/>
        </w:rPr>
        <w:t xml:space="preserve"> </w:t>
      </w:r>
      <w:r w:rsidRPr="003D6972">
        <w:rPr>
          <w:rFonts w:cs="Times New Roman"/>
          <w:szCs w:val="28"/>
        </w:rPr>
        <w:t>wrote for</w:t>
      </w:r>
      <w:r w:rsidRPr="003D6972">
        <w:rPr>
          <w:rFonts w:cs="Times New Roman"/>
          <w:spacing w:val="-2"/>
          <w:szCs w:val="28"/>
        </w:rPr>
        <w:t xml:space="preserve"> </w:t>
      </w:r>
      <w:r w:rsidRPr="003D6972">
        <w:rPr>
          <w:rFonts w:cs="Times New Roman"/>
          <w:szCs w:val="28"/>
        </w:rPr>
        <w:t>the</w:t>
      </w:r>
      <w:r w:rsidRPr="003D6972">
        <w:rPr>
          <w:rFonts w:cs="Times New Roman"/>
          <w:spacing w:val="-2"/>
          <w:szCs w:val="28"/>
        </w:rPr>
        <w:t xml:space="preserve"> </w:t>
      </w:r>
      <w:r w:rsidRPr="003D6972">
        <w:rPr>
          <w:rFonts w:cs="Times New Roman"/>
          <w:szCs w:val="28"/>
        </w:rPr>
        <w:t>Court:</w:t>
      </w:r>
      <w:r w:rsidRPr="003D6972">
        <w:rPr>
          <w:rFonts w:cs="Times New Roman"/>
          <w:spacing w:val="-3"/>
          <w:szCs w:val="28"/>
        </w:rPr>
        <w:t xml:space="preserve"> </w:t>
      </w:r>
      <w:r w:rsidRPr="003D6972">
        <w:rPr>
          <w:rFonts w:cs="Times New Roman"/>
          <w:szCs w:val="28"/>
        </w:rPr>
        <w:t>“We</w:t>
      </w:r>
      <w:r w:rsidRPr="003D6972">
        <w:rPr>
          <w:rFonts w:cs="Times New Roman"/>
          <w:spacing w:val="-2"/>
          <w:szCs w:val="28"/>
        </w:rPr>
        <w:t xml:space="preserve"> </w:t>
      </w:r>
      <w:r w:rsidRPr="003D6972">
        <w:rPr>
          <w:rFonts w:cs="Times New Roman"/>
          <w:szCs w:val="28"/>
        </w:rPr>
        <w:t>do</w:t>
      </w:r>
      <w:r w:rsidRPr="003D6972">
        <w:rPr>
          <w:rFonts w:cs="Times New Roman"/>
          <w:spacing w:val="-3"/>
          <w:szCs w:val="28"/>
        </w:rPr>
        <w:t xml:space="preserve"> </w:t>
      </w:r>
      <w:r w:rsidRPr="003D6972">
        <w:rPr>
          <w:rFonts w:cs="Times New Roman"/>
          <w:szCs w:val="28"/>
        </w:rPr>
        <w:t>not</w:t>
      </w:r>
      <w:r w:rsidRPr="003D6972">
        <w:rPr>
          <w:rFonts w:cs="Times New Roman"/>
          <w:spacing w:val="-1"/>
          <w:szCs w:val="28"/>
        </w:rPr>
        <w:t xml:space="preserve"> </w:t>
      </w:r>
      <w:r w:rsidRPr="003D6972">
        <w:rPr>
          <w:rFonts w:cs="Times New Roman"/>
          <w:szCs w:val="28"/>
        </w:rPr>
        <w:t>lightly</w:t>
      </w:r>
      <w:r w:rsidRPr="003D6972">
        <w:rPr>
          <w:rFonts w:cs="Times New Roman"/>
          <w:spacing w:val="-4"/>
          <w:szCs w:val="28"/>
        </w:rPr>
        <w:t xml:space="preserve"> </w:t>
      </w:r>
      <w:r w:rsidRPr="003D6972">
        <w:rPr>
          <w:rFonts w:cs="Times New Roman"/>
          <w:szCs w:val="28"/>
        </w:rPr>
        <w:t>assume</w:t>
      </w:r>
      <w:r w:rsidRPr="003D6972">
        <w:rPr>
          <w:rFonts w:cs="Times New Roman"/>
          <w:spacing w:val="-5"/>
          <w:szCs w:val="28"/>
        </w:rPr>
        <w:t xml:space="preserve"> </w:t>
      </w:r>
      <w:r w:rsidRPr="003D6972">
        <w:rPr>
          <w:rFonts w:cs="Times New Roman"/>
          <w:szCs w:val="28"/>
        </w:rPr>
        <w:t>that</w:t>
      </w:r>
      <w:r w:rsidRPr="003D6972">
        <w:rPr>
          <w:rFonts w:cs="Times New Roman"/>
          <w:spacing w:val="-1"/>
          <w:szCs w:val="28"/>
        </w:rPr>
        <w:t xml:space="preserve"> </w:t>
      </w:r>
      <w:r w:rsidRPr="003D6972">
        <w:rPr>
          <w:rFonts w:cs="Times New Roman"/>
          <w:szCs w:val="28"/>
        </w:rPr>
        <w:t>Congress</w:t>
      </w:r>
      <w:r w:rsidRPr="003D6972">
        <w:rPr>
          <w:rFonts w:cs="Times New Roman"/>
          <w:spacing w:val="-3"/>
          <w:szCs w:val="28"/>
        </w:rPr>
        <w:t xml:space="preserve"> </w:t>
      </w:r>
      <w:r w:rsidRPr="003D6972">
        <w:rPr>
          <w:rFonts w:cs="Times New Roman"/>
          <w:szCs w:val="28"/>
        </w:rPr>
        <w:t>has</w:t>
      </w:r>
      <w:r w:rsidRPr="003D6972">
        <w:rPr>
          <w:rFonts w:cs="Times New Roman"/>
          <w:spacing w:val="-3"/>
          <w:szCs w:val="28"/>
        </w:rPr>
        <w:t xml:space="preserve"> </w:t>
      </w:r>
      <w:r w:rsidRPr="003D6972">
        <w:rPr>
          <w:rFonts w:cs="Times New Roman"/>
          <w:szCs w:val="28"/>
        </w:rPr>
        <w:t>omitted</w:t>
      </w:r>
      <w:r w:rsidRPr="003D6972">
        <w:rPr>
          <w:rFonts w:cs="Times New Roman"/>
          <w:spacing w:val="-3"/>
          <w:szCs w:val="28"/>
        </w:rPr>
        <w:t xml:space="preserve"> </w:t>
      </w:r>
      <w:r w:rsidRPr="003D6972">
        <w:rPr>
          <w:rFonts w:cs="Times New Roman"/>
          <w:szCs w:val="28"/>
        </w:rPr>
        <w:t>from</w:t>
      </w:r>
      <w:r w:rsidRPr="003D6972">
        <w:rPr>
          <w:rFonts w:cs="Times New Roman"/>
          <w:spacing w:val="-5"/>
          <w:szCs w:val="28"/>
        </w:rPr>
        <w:t xml:space="preserve"> </w:t>
      </w:r>
      <w:r w:rsidRPr="003D6972">
        <w:rPr>
          <w:rFonts w:cs="Times New Roman"/>
          <w:szCs w:val="28"/>
        </w:rPr>
        <w:t>its</w:t>
      </w:r>
      <w:r w:rsidRPr="003D6972">
        <w:rPr>
          <w:rFonts w:cs="Times New Roman"/>
          <w:spacing w:val="-3"/>
          <w:szCs w:val="28"/>
        </w:rPr>
        <w:t xml:space="preserve"> </w:t>
      </w:r>
      <w:r w:rsidRPr="003D6972">
        <w:rPr>
          <w:rFonts w:cs="Times New Roman"/>
          <w:szCs w:val="28"/>
        </w:rPr>
        <w:t xml:space="preserve">adopted text requirements that it nonetheless intends to apply, and our reluctance is even greater when Congress has shown elsewhere in the same statute that it knows how to make such a requirement manifest.” </w:t>
      </w:r>
      <w:r w:rsidRPr="003D6972">
        <w:rPr>
          <w:rFonts w:cs="Times New Roman"/>
          <w:i/>
          <w:szCs w:val="28"/>
        </w:rPr>
        <w:t>Jama v. Immigration and Customs Enforcement</w:t>
      </w:r>
      <w:r w:rsidRPr="003D6972">
        <w:rPr>
          <w:rFonts w:cs="Times New Roman"/>
          <w:szCs w:val="28"/>
        </w:rPr>
        <w:t>, 543 U. S. 335, 341 (2005).</w:t>
      </w:r>
    </w:p>
    <w:p w14:paraId="5ABD50B2" w14:textId="77777777" w:rsidR="00B976CC" w:rsidRPr="003D6972" w:rsidRDefault="00EE2AEB">
      <w:pPr>
        <w:pStyle w:val="BodyText"/>
        <w:spacing w:line="264" w:lineRule="auto"/>
        <w:ind w:right="289" w:firstLine="720"/>
        <w:rPr>
          <w:rFonts w:cs="Times New Roman"/>
          <w:szCs w:val="28"/>
        </w:rPr>
      </w:pPr>
      <w:r w:rsidRPr="003D6972">
        <w:rPr>
          <w:rFonts w:cs="Times New Roman"/>
          <w:szCs w:val="28"/>
        </w:rPr>
        <w:t>Statutory history serves only to pile on: It shows that Congress has specifically</w:t>
      </w:r>
      <w:r w:rsidRPr="003D6972">
        <w:rPr>
          <w:rFonts w:cs="Times New Roman"/>
          <w:spacing w:val="-4"/>
          <w:szCs w:val="28"/>
        </w:rPr>
        <w:t xml:space="preserve"> </w:t>
      </w:r>
      <w:r w:rsidRPr="003D6972">
        <w:rPr>
          <w:rFonts w:cs="Times New Roman"/>
          <w:szCs w:val="28"/>
        </w:rPr>
        <w:t>declined</w:t>
      </w:r>
      <w:r w:rsidRPr="003D6972">
        <w:rPr>
          <w:rFonts w:cs="Times New Roman"/>
          <w:spacing w:val="-3"/>
          <w:szCs w:val="28"/>
        </w:rPr>
        <w:t xml:space="preserve"> </w:t>
      </w:r>
      <w:r w:rsidRPr="003D6972">
        <w:rPr>
          <w:rFonts w:cs="Times New Roman"/>
          <w:szCs w:val="28"/>
        </w:rPr>
        <w:t>to</w:t>
      </w:r>
      <w:r w:rsidRPr="003D6972">
        <w:rPr>
          <w:rFonts w:cs="Times New Roman"/>
          <w:spacing w:val="-3"/>
          <w:szCs w:val="28"/>
        </w:rPr>
        <w:t xml:space="preserve"> </w:t>
      </w:r>
      <w:r w:rsidRPr="003D6972">
        <w:rPr>
          <w:rFonts w:cs="Times New Roman"/>
          <w:szCs w:val="28"/>
        </w:rPr>
        <w:t>restrict</w:t>
      </w:r>
      <w:r w:rsidRPr="003D6972">
        <w:rPr>
          <w:rFonts w:cs="Times New Roman"/>
          <w:spacing w:val="-1"/>
          <w:szCs w:val="28"/>
        </w:rPr>
        <w:t xml:space="preserve"> </w:t>
      </w:r>
      <w:r w:rsidRPr="003D6972">
        <w:rPr>
          <w:rFonts w:cs="Times New Roman"/>
          <w:szCs w:val="28"/>
        </w:rPr>
        <w:t>EPA</w:t>
      </w:r>
      <w:r w:rsidRPr="003D6972">
        <w:rPr>
          <w:rFonts w:cs="Times New Roman"/>
          <w:spacing w:val="-2"/>
          <w:szCs w:val="28"/>
        </w:rPr>
        <w:t xml:space="preserve"> </w:t>
      </w:r>
      <w:r w:rsidRPr="003D6972">
        <w:rPr>
          <w:rFonts w:cs="Times New Roman"/>
          <w:szCs w:val="28"/>
        </w:rPr>
        <w:t>to</w:t>
      </w:r>
      <w:r w:rsidRPr="003D6972">
        <w:rPr>
          <w:rFonts w:cs="Times New Roman"/>
          <w:spacing w:val="-3"/>
          <w:szCs w:val="28"/>
        </w:rPr>
        <w:t xml:space="preserve"> </w:t>
      </w:r>
      <w:r w:rsidRPr="003D6972">
        <w:rPr>
          <w:rFonts w:cs="Times New Roman"/>
          <w:szCs w:val="28"/>
        </w:rPr>
        <w:t>technology-based</w:t>
      </w:r>
      <w:r w:rsidRPr="003D6972">
        <w:rPr>
          <w:rFonts w:cs="Times New Roman"/>
          <w:spacing w:val="-3"/>
          <w:szCs w:val="28"/>
        </w:rPr>
        <w:t xml:space="preserve"> </w:t>
      </w:r>
      <w:r w:rsidRPr="003D6972">
        <w:rPr>
          <w:rFonts w:cs="Times New Roman"/>
          <w:szCs w:val="28"/>
        </w:rPr>
        <w:t>controls</w:t>
      </w:r>
      <w:r w:rsidRPr="003D6972">
        <w:rPr>
          <w:rFonts w:cs="Times New Roman"/>
          <w:spacing w:val="-3"/>
          <w:szCs w:val="28"/>
        </w:rPr>
        <w:t xml:space="preserve"> </w:t>
      </w:r>
      <w:r w:rsidRPr="003D6972">
        <w:rPr>
          <w:rFonts w:cs="Times New Roman"/>
          <w:szCs w:val="28"/>
        </w:rPr>
        <w:t>in</w:t>
      </w:r>
      <w:r w:rsidRPr="003D6972">
        <w:rPr>
          <w:rFonts w:cs="Times New Roman"/>
          <w:spacing w:val="-2"/>
          <w:szCs w:val="28"/>
        </w:rPr>
        <w:t xml:space="preserve"> </w:t>
      </w:r>
      <w:r w:rsidRPr="003D6972">
        <w:rPr>
          <w:rFonts w:cs="Times New Roman"/>
          <w:szCs w:val="28"/>
        </w:rPr>
        <w:t>its</w:t>
      </w:r>
      <w:r w:rsidRPr="003D6972">
        <w:rPr>
          <w:rFonts w:cs="Times New Roman"/>
          <w:spacing w:val="-3"/>
          <w:szCs w:val="28"/>
        </w:rPr>
        <w:t xml:space="preserve"> </w:t>
      </w:r>
      <w:r w:rsidRPr="003D6972">
        <w:rPr>
          <w:rFonts w:cs="Times New Roman"/>
          <w:szCs w:val="28"/>
        </w:rPr>
        <w:t>regulation</w:t>
      </w:r>
      <w:r w:rsidRPr="003D6972">
        <w:rPr>
          <w:rFonts w:cs="Times New Roman"/>
          <w:spacing w:val="-2"/>
          <w:szCs w:val="28"/>
        </w:rPr>
        <w:t xml:space="preserve"> </w:t>
      </w:r>
      <w:r w:rsidRPr="003D6972">
        <w:rPr>
          <w:rFonts w:cs="Times New Roman"/>
          <w:szCs w:val="28"/>
        </w:rPr>
        <w:t>of existing</w:t>
      </w:r>
      <w:r w:rsidRPr="003D6972">
        <w:rPr>
          <w:rFonts w:cs="Times New Roman"/>
          <w:spacing w:val="-13"/>
          <w:szCs w:val="28"/>
        </w:rPr>
        <w:t xml:space="preserve"> </w:t>
      </w:r>
      <w:r w:rsidRPr="003D6972">
        <w:rPr>
          <w:rFonts w:cs="Times New Roman"/>
          <w:szCs w:val="28"/>
        </w:rPr>
        <w:t>stationary</w:t>
      </w:r>
      <w:r w:rsidRPr="003D6972">
        <w:rPr>
          <w:rFonts w:cs="Times New Roman"/>
          <w:spacing w:val="-13"/>
          <w:szCs w:val="28"/>
        </w:rPr>
        <w:t xml:space="preserve"> </w:t>
      </w:r>
      <w:r w:rsidRPr="003D6972">
        <w:rPr>
          <w:rFonts w:cs="Times New Roman"/>
          <w:szCs w:val="28"/>
        </w:rPr>
        <w:t>sources.</w:t>
      </w:r>
      <w:r w:rsidRPr="003D6972">
        <w:rPr>
          <w:rFonts w:cs="Times New Roman"/>
          <w:spacing w:val="-11"/>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key</w:t>
      </w:r>
      <w:r w:rsidRPr="003D6972">
        <w:rPr>
          <w:rFonts w:cs="Times New Roman"/>
          <w:spacing w:val="-13"/>
          <w:szCs w:val="28"/>
        </w:rPr>
        <w:t xml:space="preserve"> </w:t>
      </w:r>
      <w:r w:rsidRPr="003D6972">
        <w:rPr>
          <w:rFonts w:cs="Times New Roman"/>
          <w:szCs w:val="28"/>
        </w:rPr>
        <w:t>moment</w:t>
      </w:r>
      <w:r w:rsidRPr="003D6972">
        <w:rPr>
          <w:rFonts w:cs="Times New Roman"/>
          <w:spacing w:val="-11"/>
          <w:szCs w:val="28"/>
        </w:rPr>
        <w:t xml:space="preserve"> </w:t>
      </w:r>
      <w:r w:rsidRPr="003D6972">
        <w:rPr>
          <w:rFonts w:cs="Times New Roman"/>
          <w:szCs w:val="28"/>
        </w:rPr>
        <w:t>came</w:t>
      </w:r>
      <w:r w:rsidRPr="003D6972">
        <w:rPr>
          <w:rFonts w:cs="Times New Roman"/>
          <w:spacing w:val="-12"/>
          <w:szCs w:val="28"/>
        </w:rPr>
        <w:t xml:space="preserve"> </w:t>
      </w:r>
      <w:r w:rsidRPr="003D6972">
        <w:rPr>
          <w:rFonts w:cs="Times New Roman"/>
          <w:szCs w:val="28"/>
        </w:rPr>
        <w:t>in</w:t>
      </w:r>
      <w:r w:rsidRPr="003D6972">
        <w:rPr>
          <w:rFonts w:cs="Times New Roman"/>
          <w:spacing w:val="-11"/>
          <w:szCs w:val="28"/>
        </w:rPr>
        <w:t xml:space="preserve"> </w:t>
      </w:r>
      <w:r w:rsidRPr="003D6972">
        <w:rPr>
          <w:rFonts w:cs="Times New Roman"/>
          <w:szCs w:val="28"/>
        </w:rPr>
        <w:t>1977,</w:t>
      </w:r>
      <w:r w:rsidRPr="003D6972">
        <w:rPr>
          <w:rFonts w:cs="Times New Roman"/>
          <w:spacing w:val="-12"/>
          <w:szCs w:val="28"/>
        </w:rPr>
        <w:t xml:space="preserve"> </w:t>
      </w:r>
      <w:r w:rsidRPr="003D6972">
        <w:rPr>
          <w:rFonts w:cs="Times New Roman"/>
          <w:szCs w:val="28"/>
        </w:rPr>
        <w:t>when</w:t>
      </w:r>
      <w:r w:rsidRPr="003D6972">
        <w:rPr>
          <w:rFonts w:cs="Times New Roman"/>
          <w:spacing w:val="-11"/>
          <w:szCs w:val="28"/>
        </w:rPr>
        <w:t xml:space="preserve"> </w:t>
      </w:r>
      <w:r w:rsidRPr="003D6972">
        <w:rPr>
          <w:rFonts w:cs="Times New Roman"/>
          <w:szCs w:val="28"/>
        </w:rPr>
        <w:t>Congress</w:t>
      </w:r>
      <w:r w:rsidRPr="003D6972">
        <w:rPr>
          <w:rFonts w:cs="Times New Roman"/>
          <w:spacing w:val="-13"/>
          <w:szCs w:val="28"/>
        </w:rPr>
        <w:t xml:space="preserve"> </w:t>
      </w:r>
      <w:r w:rsidRPr="003D6972">
        <w:rPr>
          <w:rFonts w:cs="Times New Roman"/>
          <w:szCs w:val="28"/>
        </w:rPr>
        <w:t>amended Section</w:t>
      </w:r>
      <w:r w:rsidRPr="003D6972">
        <w:rPr>
          <w:rFonts w:cs="Times New Roman"/>
          <w:spacing w:val="-4"/>
          <w:szCs w:val="28"/>
        </w:rPr>
        <w:t xml:space="preserve"> </w:t>
      </w:r>
      <w:r w:rsidRPr="003D6972">
        <w:rPr>
          <w:rFonts w:cs="Times New Roman"/>
          <w:szCs w:val="28"/>
        </w:rPr>
        <w:t>111</w:t>
      </w:r>
      <w:r w:rsidRPr="003D6972">
        <w:rPr>
          <w:rFonts w:cs="Times New Roman"/>
          <w:spacing w:val="-6"/>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distinguish</w:t>
      </w:r>
      <w:r w:rsidRPr="003D6972">
        <w:rPr>
          <w:rFonts w:cs="Times New Roman"/>
          <w:spacing w:val="-5"/>
          <w:szCs w:val="28"/>
        </w:rPr>
        <w:t xml:space="preserve"> </w:t>
      </w:r>
      <w:r w:rsidRPr="003D6972">
        <w:rPr>
          <w:rFonts w:cs="Times New Roman"/>
          <w:szCs w:val="28"/>
        </w:rPr>
        <w:t>between</w:t>
      </w:r>
      <w:r w:rsidRPr="003D6972">
        <w:rPr>
          <w:rFonts w:cs="Times New Roman"/>
          <w:spacing w:val="-4"/>
          <w:szCs w:val="28"/>
        </w:rPr>
        <w:t xml:space="preserve"> </w:t>
      </w:r>
      <w:r w:rsidRPr="003D6972">
        <w:rPr>
          <w:rFonts w:cs="Times New Roman"/>
          <w:szCs w:val="28"/>
        </w:rPr>
        <w:t>new</w:t>
      </w:r>
      <w:r w:rsidRPr="003D6972">
        <w:rPr>
          <w:rFonts w:cs="Times New Roman"/>
          <w:spacing w:val="-6"/>
          <w:szCs w:val="28"/>
        </w:rPr>
        <w:t xml:space="preserve"> </w:t>
      </w:r>
      <w:r w:rsidRPr="003D6972">
        <w:rPr>
          <w:rFonts w:cs="Times New Roman"/>
          <w:szCs w:val="28"/>
        </w:rPr>
        <w:t>sources</w:t>
      </w:r>
      <w:r w:rsidRPr="003D6972">
        <w:rPr>
          <w:rFonts w:cs="Times New Roman"/>
          <w:spacing w:val="-6"/>
          <w:szCs w:val="28"/>
        </w:rPr>
        <w:t xml:space="preserve"> </w:t>
      </w:r>
      <w:r w:rsidRPr="003D6972">
        <w:rPr>
          <w:rFonts w:cs="Times New Roman"/>
          <w:szCs w:val="28"/>
        </w:rPr>
        <w:t>and</w:t>
      </w:r>
      <w:r w:rsidRPr="003D6972">
        <w:rPr>
          <w:rFonts w:cs="Times New Roman"/>
          <w:spacing w:val="-6"/>
          <w:szCs w:val="28"/>
        </w:rPr>
        <w:t xml:space="preserve"> </w:t>
      </w:r>
      <w:r w:rsidRPr="003D6972">
        <w:rPr>
          <w:rFonts w:cs="Times New Roman"/>
          <w:szCs w:val="28"/>
        </w:rPr>
        <w:t>existing</w:t>
      </w:r>
      <w:r w:rsidRPr="003D6972">
        <w:rPr>
          <w:rFonts w:cs="Times New Roman"/>
          <w:spacing w:val="-6"/>
          <w:szCs w:val="28"/>
        </w:rPr>
        <w:t xml:space="preserve"> </w:t>
      </w:r>
      <w:r w:rsidRPr="003D6972">
        <w:rPr>
          <w:rFonts w:cs="Times New Roman"/>
          <w:szCs w:val="28"/>
        </w:rPr>
        <w:t>ones.</w:t>
      </w:r>
      <w:r w:rsidRPr="003D6972">
        <w:rPr>
          <w:rFonts w:cs="Times New Roman"/>
          <w:spacing w:val="-4"/>
          <w:szCs w:val="28"/>
        </w:rPr>
        <w:t xml:space="preserve"> </w:t>
      </w:r>
      <w:r w:rsidRPr="003D6972">
        <w:rPr>
          <w:rFonts w:cs="Times New Roman"/>
          <w:szCs w:val="28"/>
        </w:rPr>
        <w:t>For</w:t>
      </w:r>
      <w:r w:rsidRPr="003D6972">
        <w:rPr>
          <w:rFonts w:cs="Times New Roman"/>
          <w:spacing w:val="-4"/>
          <w:szCs w:val="28"/>
        </w:rPr>
        <w:t xml:space="preserve"> </w:t>
      </w:r>
      <w:r w:rsidRPr="003D6972">
        <w:rPr>
          <w:rFonts w:cs="Times New Roman"/>
          <w:szCs w:val="28"/>
        </w:rPr>
        <w:t>new</w:t>
      </w:r>
      <w:r w:rsidRPr="003D6972">
        <w:rPr>
          <w:rFonts w:cs="Times New Roman"/>
          <w:spacing w:val="-6"/>
          <w:szCs w:val="28"/>
        </w:rPr>
        <w:t xml:space="preserve"> </w:t>
      </w:r>
      <w:r w:rsidRPr="003D6972">
        <w:rPr>
          <w:rFonts w:cs="Times New Roman"/>
          <w:szCs w:val="28"/>
        </w:rPr>
        <w:t>sources, EPA could select only the “best technological system of continuous emission reduction.” Clean Air Act Amendments, §109(c)(1)(A), 91 Stat. 700 (emphasis added).</w:t>
      </w:r>
      <w:r w:rsidRPr="003D6972">
        <w:rPr>
          <w:rFonts w:cs="Times New Roman"/>
          <w:spacing w:val="36"/>
          <w:szCs w:val="28"/>
        </w:rPr>
        <w:t xml:space="preserve"> </w:t>
      </w:r>
      <w:r w:rsidRPr="003D6972">
        <w:rPr>
          <w:rFonts w:cs="Times New Roman"/>
          <w:szCs w:val="28"/>
        </w:rPr>
        <w:t>But</w:t>
      </w:r>
      <w:r w:rsidRPr="003D6972">
        <w:rPr>
          <w:rFonts w:cs="Times New Roman"/>
          <w:spacing w:val="-6"/>
          <w:szCs w:val="28"/>
        </w:rPr>
        <w:t xml:space="preserve"> </w:t>
      </w:r>
      <w:r w:rsidRPr="003D6972">
        <w:rPr>
          <w:rFonts w:cs="Times New Roman"/>
          <w:szCs w:val="28"/>
        </w:rPr>
        <w:t>for</w:t>
      </w:r>
      <w:r w:rsidRPr="003D6972">
        <w:rPr>
          <w:rFonts w:cs="Times New Roman"/>
          <w:spacing w:val="-7"/>
          <w:szCs w:val="28"/>
        </w:rPr>
        <w:t xml:space="preserve"> </w:t>
      </w:r>
      <w:r w:rsidRPr="003D6972">
        <w:rPr>
          <w:rFonts w:cs="Times New Roman"/>
          <w:szCs w:val="28"/>
        </w:rPr>
        <w:t>existing</w:t>
      </w:r>
      <w:r w:rsidRPr="003D6972">
        <w:rPr>
          <w:rFonts w:cs="Times New Roman"/>
          <w:spacing w:val="-11"/>
          <w:szCs w:val="28"/>
        </w:rPr>
        <w:t xml:space="preserve"> </w:t>
      </w:r>
      <w:r w:rsidRPr="003D6972">
        <w:rPr>
          <w:rFonts w:cs="Times New Roman"/>
          <w:szCs w:val="28"/>
        </w:rPr>
        <w:t>sources,</w:t>
      </w:r>
      <w:r w:rsidRPr="003D6972">
        <w:rPr>
          <w:rFonts w:cs="Times New Roman"/>
          <w:spacing w:val="-7"/>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word</w:t>
      </w:r>
      <w:r w:rsidRPr="003D6972">
        <w:rPr>
          <w:rFonts w:cs="Times New Roman"/>
          <w:spacing w:val="-8"/>
          <w:szCs w:val="28"/>
        </w:rPr>
        <w:t xml:space="preserve"> </w:t>
      </w:r>
      <w:r w:rsidRPr="003D6972">
        <w:rPr>
          <w:rFonts w:cs="Times New Roman"/>
          <w:szCs w:val="28"/>
        </w:rPr>
        <w:t>“technological”</w:t>
      </w:r>
      <w:r w:rsidRPr="003D6972">
        <w:rPr>
          <w:rFonts w:cs="Times New Roman"/>
          <w:spacing w:val="-8"/>
          <w:szCs w:val="28"/>
        </w:rPr>
        <w:t xml:space="preserve"> </w:t>
      </w:r>
      <w:r w:rsidRPr="003D6972">
        <w:rPr>
          <w:rFonts w:cs="Times New Roman"/>
          <w:szCs w:val="28"/>
        </w:rPr>
        <w:t>was</w:t>
      </w:r>
      <w:r w:rsidRPr="003D6972">
        <w:rPr>
          <w:rFonts w:cs="Times New Roman"/>
          <w:spacing w:val="-8"/>
          <w:szCs w:val="28"/>
        </w:rPr>
        <w:t xml:space="preserve"> </w:t>
      </w:r>
      <w:r w:rsidRPr="003D6972">
        <w:rPr>
          <w:rFonts w:cs="Times New Roman"/>
          <w:szCs w:val="28"/>
        </w:rPr>
        <w:t>struck</w:t>
      </w:r>
      <w:r w:rsidRPr="003D6972">
        <w:rPr>
          <w:rFonts w:cs="Times New Roman"/>
          <w:spacing w:val="-8"/>
          <w:szCs w:val="28"/>
        </w:rPr>
        <w:t xml:space="preserve"> </w:t>
      </w:r>
      <w:r w:rsidRPr="003D6972">
        <w:rPr>
          <w:rFonts w:cs="Times New Roman"/>
          <w:szCs w:val="28"/>
        </w:rPr>
        <w:t>out:</w:t>
      </w:r>
      <w:r w:rsidRPr="003D6972">
        <w:rPr>
          <w:rFonts w:cs="Times New Roman"/>
          <w:spacing w:val="-8"/>
          <w:szCs w:val="28"/>
        </w:rPr>
        <w:t xml:space="preserve"> </w:t>
      </w:r>
      <w:r w:rsidRPr="003D6972">
        <w:rPr>
          <w:rFonts w:cs="Times New Roman"/>
          <w:szCs w:val="28"/>
        </w:rPr>
        <w:t>EPA</w:t>
      </w:r>
      <w:r w:rsidRPr="003D6972">
        <w:rPr>
          <w:rFonts w:cs="Times New Roman"/>
          <w:spacing w:val="-7"/>
          <w:szCs w:val="28"/>
        </w:rPr>
        <w:t xml:space="preserve"> </w:t>
      </w:r>
      <w:r w:rsidRPr="003D6972">
        <w:rPr>
          <w:rFonts w:cs="Times New Roman"/>
          <w:szCs w:val="28"/>
        </w:rPr>
        <w:t>could select the “best system of continuous emission reduction.”</w:t>
      </w:r>
      <w:r w:rsidRPr="003D6972">
        <w:rPr>
          <w:rFonts w:cs="Times New Roman"/>
          <w:spacing w:val="40"/>
          <w:szCs w:val="28"/>
        </w:rPr>
        <w:t xml:space="preserve"> </w:t>
      </w:r>
      <w:r w:rsidRPr="003D6972">
        <w:rPr>
          <w:rFonts w:cs="Times New Roman"/>
          <w:szCs w:val="28"/>
        </w:rPr>
        <w:t>Ibid. The House Report emphasized Congress’s deliberate choice: Whereas the standards set for new sources were to be based on “the best technological” controls, the “standards adopted for existing sources” were “to be based on available means of emission control (not necessarily technological).”</w:t>
      </w:r>
      <w:r w:rsidRPr="003D6972">
        <w:rPr>
          <w:rFonts w:cs="Times New Roman"/>
          <w:spacing w:val="40"/>
          <w:szCs w:val="28"/>
        </w:rPr>
        <w:t xml:space="preserve"> </w:t>
      </w:r>
      <w:r w:rsidRPr="003D6972">
        <w:rPr>
          <w:rFonts w:cs="Times New Roman"/>
          <w:szCs w:val="28"/>
        </w:rPr>
        <w:t>H. R. Rep. No. 95–564, p. 129 (1977). . . .</w:t>
      </w:r>
    </w:p>
    <w:p w14:paraId="2BCD9707" w14:textId="77777777" w:rsidR="00B976CC" w:rsidRPr="003D6972" w:rsidRDefault="00EE2AEB">
      <w:pPr>
        <w:pStyle w:val="BodyText"/>
        <w:spacing w:line="264" w:lineRule="auto"/>
        <w:ind w:right="291" w:firstLine="720"/>
        <w:rPr>
          <w:rFonts w:cs="Times New Roman"/>
          <w:szCs w:val="28"/>
        </w:rPr>
      </w:pPr>
      <w:r w:rsidRPr="003D6972">
        <w:rPr>
          <w:rFonts w:cs="Times New Roman"/>
          <w:szCs w:val="28"/>
        </w:rPr>
        <w:t>“Congress,”</w:t>
      </w:r>
      <w:r w:rsidRPr="003D6972">
        <w:rPr>
          <w:rFonts w:cs="Times New Roman"/>
          <w:spacing w:val="-13"/>
          <w:szCs w:val="28"/>
        </w:rPr>
        <w:t xml:space="preserve"> </w:t>
      </w:r>
      <w:r w:rsidRPr="003D6972">
        <w:rPr>
          <w:rFonts w:cs="Times New Roman"/>
          <w:szCs w:val="28"/>
        </w:rPr>
        <w:t>this</w:t>
      </w:r>
      <w:r w:rsidRPr="003D6972">
        <w:rPr>
          <w:rFonts w:cs="Times New Roman"/>
          <w:spacing w:val="-13"/>
          <w:szCs w:val="28"/>
        </w:rPr>
        <w:t xml:space="preserve"> </w:t>
      </w:r>
      <w:r w:rsidRPr="003D6972">
        <w:rPr>
          <w:rFonts w:cs="Times New Roman"/>
          <w:szCs w:val="28"/>
        </w:rPr>
        <w:t>Court</w:t>
      </w:r>
      <w:r w:rsidRPr="003D6972">
        <w:rPr>
          <w:rFonts w:cs="Times New Roman"/>
          <w:spacing w:val="-12"/>
          <w:szCs w:val="28"/>
        </w:rPr>
        <w:t xml:space="preserve"> </w:t>
      </w:r>
      <w:r w:rsidRPr="003D6972">
        <w:rPr>
          <w:rFonts w:cs="Times New Roman"/>
          <w:szCs w:val="28"/>
        </w:rPr>
        <w:t>has</w:t>
      </w:r>
      <w:r w:rsidRPr="003D6972">
        <w:rPr>
          <w:rFonts w:cs="Times New Roman"/>
          <w:spacing w:val="-13"/>
          <w:szCs w:val="28"/>
        </w:rPr>
        <w:t xml:space="preserve"> </w:t>
      </w:r>
      <w:r w:rsidRPr="003D6972">
        <w:rPr>
          <w:rFonts w:cs="Times New Roman"/>
          <w:szCs w:val="28"/>
        </w:rPr>
        <w:t>said,</w:t>
      </w:r>
      <w:r w:rsidRPr="003D6972">
        <w:rPr>
          <w:rFonts w:cs="Times New Roman"/>
          <w:spacing w:val="-13"/>
          <w:szCs w:val="28"/>
        </w:rPr>
        <w:t xml:space="preserve"> </w:t>
      </w:r>
      <w:r w:rsidRPr="003D6972">
        <w:rPr>
          <w:rFonts w:cs="Times New Roman"/>
          <w:szCs w:val="28"/>
        </w:rPr>
        <w:t>“knows</w:t>
      </w:r>
      <w:r w:rsidRPr="003D6972">
        <w:rPr>
          <w:rFonts w:cs="Times New Roman"/>
          <w:spacing w:val="-12"/>
          <w:szCs w:val="28"/>
        </w:rPr>
        <w:t xml:space="preserve"> </w:t>
      </w:r>
      <w:r w:rsidRPr="003D6972">
        <w:rPr>
          <w:rFonts w:cs="Times New Roman"/>
          <w:szCs w:val="28"/>
        </w:rPr>
        <w:t>to</w:t>
      </w:r>
      <w:r w:rsidRPr="003D6972">
        <w:rPr>
          <w:rFonts w:cs="Times New Roman"/>
          <w:spacing w:val="-13"/>
          <w:szCs w:val="28"/>
        </w:rPr>
        <w:t xml:space="preserve"> </w:t>
      </w:r>
      <w:r w:rsidRPr="003D6972">
        <w:rPr>
          <w:rFonts w:cs="Times New Roman"/>
          <w:szCs w:val="28"/>
        </w:rPr>
        <w:t>speak</w:t>
      </w:r>
      <w:r w:rsidRPr="003D6972">
        <w:rPr>
          <w:rFonts w:cs="Times New Roman"/>
          <w:spacing w:val="-13"/>
          <w:szCs w:val="28"/>
        </w:rPr>
        <w:t xml:space="preserve"> </w:t>
      </w:r>
      <w:r w:rsidRPr="003D6972">
        <w:rPr>
          <w:rFonts w:cs="Times New Roman"/>
          <w:szCs w:val="28"/>
        </w:rPr>
        <w:t>in</w:t>
      </w:r>
      <w:r w:rsidRPr="003D6972">
        <w:rPr>
          <w:rFonts w:cs="Times New Roman"/>
          <w:spacing w:val="-12"/>
          <w:szCs w:val="28"/>
        </w:rPr>
        <w:t xml:space="preserve"> </w:t>
      </w:r>
      <w:r w:rsidRPr="003D6972">
        <w:rPr>
          <w:rFonts w:cs="Times New Roman"/>
          <w:szCs w:val="28"/>
        </w:rPr>
        <w:t>plain</w:t>
      </w:r>
      <w:r w:rsidRPr="003D6972">
        <w:rPr>
          <w:rFonts w:cs="Times New Roman"/>
          <w:spacing w:val="-13"/>
          <w:szCs w:val="28"/>
        </w:rPr>
        <w:t xml:space="preserve"> </w:t>
      </w:r>
      <w:r w:rsidRPr="003D6972">
        <w:rPr>
          <w:rFonts w:cs="Times New Roman"/>
          <w:szCs w:val="28"/>
        </w:rPr>
        <w:t>terms</w:t>
      </w:r>
      <w:r w:rsidRPr="003D6972">
        <w:rPr>
          <w:rFonts w:cs="Times New Roman"/>
          <w:spacing w:val="-13"/>
          <w:szCs w:val="28"/>
        </w:rPr>
        <w:t xml:space="preserve"> </w:t>
      </w:r>
      <w:r w:rsidRPr="003D6972">
        <w:rPr>
          <w:rFonts w:cs="Times New Roman"/>
          <w:szCs w:val="28"/>
        </w:rPr>
        <w:t>when</w:t>
      </w:r>
      <w:r w:rsidRPr="003D6972">
        <w:rPr>
          <w:rFonts w:cs="Times New Roman"/>
          <w:spacing w:val="-12"/>
          <w:szCs w:val="28"/>
        </w:rPr>
        <w:t xml:space="preserve"> </w:t>
      </w:r>
      <w:r w:rsidRPr="003D6972">
        <w:rPr>
          <w:rFonts w:cs="Times New Roman"/>
          <w:szCs w:val="28"/>
        </w:rPr>
        <w:t>it</w:t>
      </w:r>
      <w:r w:rsidRPr="003D6972">
        <w:rPr>
          <w:rFonts w:cs="Times New Roman"/>
          <w:spacing w:val="-13"/>
          <w:szCs w:val="28"/>
        </w:rPr>
        <w:t xml:space="preserve"> </w:t>
      </w:r>
      <w:r w:rsidRPr="003D6972">
        <w:rPr>
          <w:rFonts w:cs="Times New Roman"/>
          <w:szCs w:val="28"/>
        </w:rPr>
        <w:t>wishes to circumscribe, and in capacious terms when it wishes to enlarge, agency discretion.”</w:t>
      </w:r>
      <w:r w:rsidRPr="003D6972">
        <w:rPr>
          <w:rFonts w:cs="Times New Roman"/>
          <w:spacing w:val="40"/>
          <w:szCs w:val="28"/>
        </w:rPr>
        <w:t xml:space="preserve"> </w:t>
      </w:r>
      <w:r w:rsidRPr="003D6972">
        <w:rPr>
          <w:rFonts w:cs="Times New Roman"/>
          <w:i/>
          <w:szCs w:val="28"/>
        </w:rPr>
        <w:t>Arlington v. FCC</w:t>
      </w:r>
      <w:r w:rsidRPr="003D6972">
        <w:rPr>
          <w:rFonts w:cs="Times New Roman"/>
          <w:szCs w:val="28"/>
        </w:rPr>
        <w:t>, 569 U. S. 290, 296 (2013).</w:t>
      </w:r>
      <w:r w:rsidRPr="003D6972">
        <w:rPr>
          <w:rFonts w:cs="Times New Roman"/>
          <w:spacing w:val="40"/>
          <w:szCs w:val="28"/>
        </w:rPr>
        <w:t xml:space="preserve"> </w:t>
      </w:r>
      <w:r w:rsidRPr="003D6972">
        <w:rPr>
          <w:rFonts w:cs="Times New Roman"/>
          <w:szCs w:val="28"/>
        </w:rPr>
        <w:t>In Section 111, Congress spoke in capacious terms.</w:t>
      </w:r>
      <w:r w:rsidRPr="003D6972">
        <w:rPr>
          <w:rFonts w:cs="Times New Roman"/>
          <w:spacing w:val="-1"/>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w:t>
      </w:r>
      <w:r w:rsidRPr="003D6972">
        <w:rPr>
          <w:rFonts w:cs="Times New Roman"/>
          <w:spacing w:val="-1"/>
          <w:szCs w:val="28"/>
        </w:rPr>
        <w:t xml:space="preserve"> </w:t>
      </w:r>
      <w:r w:rsidRPr="003D6972">
        <w:rPr>
          <w:rFonts w:cs="Times New Roman"/>
          <w:szCs w:val="28"/>
        </w:rPr>
        <w:t>. And when Congress uses “expansive language” to authorize</w:t>
      </w:r>
      <w:r w:rsidRPr="003D6972">
        <w:rPr>
          <w:rFonts w:cs="Times New Roman"/>
          <w:spacing w:val="-2"/>
          <w:szCs w:val="28"/>
        </w:rPr>
        <w:t xml:space="preserve"> </w:t>
      </w:r>
      <w:r w:rsidRPr="003D6972">
        <w:rPr>
          <w:rFonts w:cs="Times New Roman"/>
          <w:szCs w:val="28"/>
        </w:rPr>
        <w:t>agency</w:t>
      </w:r>
      <w:r w:rsidRPr="003D6972">
        <w:rPr>
          <w:rFonts w:cs="Times New Roman"/>
          <w:spacing w:val="-4"/>
          <w:szCs w:val="28"/>
        </w:rPr>
        <w:t xml:space="preserve"> </w:t>
      </w:r>
      <w:r w:rsidRPr="003D6972">
        <w:rPr>
          <w:rFonts w:cs="Times New Roman"/>
          <w:szCs w:val="28"/>
        </w:rPr>
        <w:t>action,</w:t>
      </w:r>
      <w:r w:rsidRPr="003D6972">
        <w:rPr>
          <w:rFonts w:cs="Times New Roman"/>
          <w:spacing w:val="-4"/>
          <w:szCs w:val="28"/>
        </w:rPr>
        <w:t xml:space="preserve"> </w:t>
      </w:r>
      <w:r w:rsidRPr="003D6972">
        <w:rPr>
          <w:rFonts w:cs="Times New Roman"/>
          <w:szCs w:val="28"/>
        </w:rPr>
        <w:t>courts</w:t>
      </w:r>
      <w:r w:rsidRPr="003D6972">
        <w:rPr>
          <w:rFonts w:cs="Times New Roman"/>
          <w:spacing w:val="-3"/>
          <w:szCs w:val="28"/>
        </w:rPr>
        <w:t xml:space="preserve"> </w:t>
      </w:r>
      <w:r w:rsidRPr="003D6972">
        <w:rPr>
          <w:rFonts w:cs="Times New Roman"/>
          <w:szCs w:val="28"/>
        </w:rPr>
        <w:t>generally</w:t>
      </w:r>
      <w:r w:rsidRPr="003D6972">
        <w:rPr>
          <w:rFonts w:cs="Times New Roman"/>
          <w:spacing w:val="-4"/>
          <w:szCs w:val="28"/>
        </w:rPr>
        <w:t xml:space="preserve"> </w:t>
      </w:r>
      <w:r w:rsidRPr="003D6972">
        <w:rPr>
          <w:rFonts w:cs="Times New Roman"/>
          <w:szCs w:val="28"/>
        </w:rPr>
        <w:t>may</w:t>
      </w:r>
      <w:r w:rsidRPr="003D6972">
        <w:rPr>
          <w:rFonts w:cs="Times New Roman"/>
          <w:spacing w:val="-4"/>
          <w:szCs w:val="28"/>
        </w:rPr>
        <w:t xml:space="preserve"> </w:t>
      </w:r>
      <w:r w:rsidRPr="003D6972">
        <w:rPr>
          <w:rFonts w:cs="Times New Roman"/>
          <w:szCs w:val="28"/>
        </w:rPr>
        <w:t>not</w:t>
      </w:r>
      <w:r w:rsidRPr="003D6972">
        <w:rPr>
          <w:rFonts w:cs="Times New Roman"/>
          <w:spacing w:val="-4"/>
          <w:szCs w:val="28"/>
        </w:rPr>
        <w:t xml:space="preserve"> </w:t>
      </w:r>
      <w:r w:rsidRPr="003D6972">
        <w:rPr>
          <w:rFonts w:cs="Times New Roman"/>
          <w:szCs w:val="28"/>
        </w:rPr>
        <w:t>“impos[e]</w:t>
      </w:r>
      <w:r w:rsidRPr="003D6972">
        <w:rPr>
          <w:rFonts w:cs="Times New Roman"/>
          <w:spacing w:val="-2"/>
          <w:szCs w:val="28"/>
        </w:rPr>
        <w:t xml:space="preserve"> </w:t>
      </w:r>
      <w:r w:rsidRPr="003D6972">
        <w:rPr>
          <w:rFonts w:cs="Times New Roman"/>
          <w:szCs w:val="28"/>
        </w:rPr>
        <w:t>limits</w:t>
      </w:r>
      <w:r w:rsidRPr="003D6972">
        <w:rPr>
          <w:rFonts w:cs="Times New Roman"/>
          <w:spacing w:val="-3"/>
          <w:szCs w:val="28"/>
        </w:rPr>
        <w:t xml:space="preserve"> </w:t>
      </w:r>
      <w:r w:rsidRPr="003D6972">
        <w:rPr>
          <w:rFonts w:cs="Times New Roman"/>
          <w:szCs w:val="28"/>
        </w:rPr>
        <w:t>on</w:t>
      </w:r>
      <w:r w:rsidRPr="003D6972">
        <w:rPr>
          <w:rFonts w:cs="Times New Roman"/>
          <w:spacing w:val="-2"/>
          <w:szCs w:val="28"/>
        </w:rPr>
        <w:t xml:space="preserve"> </w:t>
      </w:r>
      <w:r w:rsidRPr="003D6972">
        <w:rPr>
          <w:rFonts w:cs="Times New Roman"/>
          <w:szCs w:val="28"/>
        </w:rPr>
        <w:t>[the]</w:t>
      </w:r>
      <w:r w:rsidRPr="003D6972">
        <w:rPr>
          <w:rFonts w:cs="Times New Roman"/>
          <w:spacing w:val="-4"/>
          <w:szCs w:val="28"/>
        </w:rPr>
        <w:t xml:space="preserve"> </w:t>
      </w:r>
      <w:r w:rsidRPr="003D6972">
        <w:rPr>
          <w:rFonts w:cs="Times New Roman"/>
          <w:szCs w:val="28"/>
        </w:rPr>
        <w:t xml:space="preserve">agency’s discretion.” </w:t>
      </w:r>
      <w:r w:rsidRPr="003D6972">
        <w:rPr>
          <w:rFonts w:cs="Times New Roman"/>
          <w:szCs w:val="28"/>
        </w:rPr>
        <w:lastRenderedPageBreak/>
        <w:t>That constraint on judicial authority—that insistence on judicial modesty—should resolve this case.</w:t>
      </w:r>
    </w:p>
    <w:p w14:paraId="0927C3A2" w14:textId="77777777" w:rsidR="00B976CC" w:rsidRPr="003D6972" w:rsidRDefault="00B976CC">
      <w:pPr>
        <w:pStyle w:val="BodyText"/>
        <w:spacing w:before="4"/>
        <w:ind w:left="0"/>
        <w:jc w:val="left"/>
        <w:rPr>
          <w:rFonts w:cs="Times New Roman"/>
          <w:szCs w:val="28"/>
        </w:rPr>
      </w:pPr>
    </w:p>
    <w:p w14:paraId="5588DA65" w14:textId="1EE6325C" w:rsidR="00B976CC" w:rsidRPr="003D6972" w:rsidRDefault="00EE2AEB">
      <w:pPr>
        <w:pStyle w:val="BodyText"/>
        <w:spacing w:line="264" w:lineRule="auto"/>
        <w:ind w:left="4325" w:right="4323"/>
        <w:jc w:val="center"/>
        <w:rPr>
          <w:rFonts w:cs="Times New Roman"/>
          <w:szCs w:val="28"/>
        </w:rPr>
      </w:pPr>
      <w:r w:rsidRPr="003D6972">
        <w:rPr>
          <w:rFonts w:cs="Times New Roman"/>
          <w:spacing w:val="-6"/>
          <w:szCs w:val="28"/>
        </w:rPr>
        <w:t xml:space="preserve">I </w:t>
      </w:r>
      <w:r w:rsidRPr="003D6972">
        <w:rPr>
          <w:rFonts w:cs="Times New Roman"/>
          <w:spacing w:val="-10"/>
          <w:szCs w:val="28"/>
        </w:rPr>
        <w:t>A</w:t>
      </w:r>
    </w:p>
    <w:p w14:paraId="7E2F2589" w14:textId="77777777" w:rsidR="00B976CC" w:rsidRPr="003D6972" w:rsidRDefault="00B976CC">
      <w:pPr>
        <w:pStyle w:val="BodyText"/>
        <w:spacing w:before="4"/>
        <w:ind w:left="0"/>
        <w:jc w:val="left"/>
        <w:rPr>
          <w:rFonts w:cs="Times New Roman"/>
          <w:szCs w:val="28"/>
        </w:rPr>
      </w:pPr>
    </w:p>
    <w:p w14:paraId="57CB8BBD" w14:textId="2E049DFA" w:rsidR="00B976CC" w:rsidRPr="003D6972" w:rsidRDefault="00EE2AEB" w:rsidP="008D0F7E">
      <w:pPr>
        <w:pStyle w:val="BodyText"/>
        <w:spacing w:line="264" w:lineRule="auto"/>
        <w:ind w:right="290" w:firstLine="720"/>
        <w:rPr>
          <w:rFonts w:cs="Times New Roman"/>
          <w:szCs w:val="28"/>
        </w:rPr>
      </w:pPr>
      <w:r w:rsidRPr="003D6972">
        <w:rPr>
          <w:rFonts w:cs="Times New Roman"/>
          <w:szCs w:val="28"/>
        </w:rPr>
        <w:t>The</w:t>
      </w:r>
      <w:r w:rsidRPr="003D6972">
        <w:rPr>
          <w:rFonts w:cs="Times New Roman"/>
          <w:spacing w:val="-8"/>
          <w:szCs w:val="28"/>
        </w:rPr>
        <w:t xml:space="preserve"> </w:t>
      </w:r>
      <w:r w:rsidRPr="003D6972">
        <w:rPr>
          <w:rFonts w:cs="Times New Roman"/>
          <w:szCs w:val="28"/>
        </w:rPr>
        <w:t>majority</w:t>
      </w:r>
      <w:r w:rsidRPr="003D6972">
        <w:rPr>
          <w:rFonts w:cs="Times New Roman"/>
          <w:spacing w:val="-9"/>
          <w:szCs w:val="28"/>
        </w:rPr>
        <w:t xml:space="preserve"> </w:t>
      </w:r>
      <w:r w:rsidRPr="003D6972">
        <w:rPr>
          <w:rFonts w:cs="Times New Roman"/>
          <w:szCs w:val="28"/>
        </w:rPr>
        <w:t>thinks</w:t>
      </w:r>
      <w:r w:rsidRPr="003D6972">
        <w:rPr>
          <w:rFonts w:cs="Times New Roman"/>
          <w:spacing w:val="-9"/>
          <w:szCs w:val="28"/>
        </w:rPr>
        <w:t xml:space="preserve"> </w:t>
      </w:r>
      <w:r w:rsidRPr="003D6972">
        <w:rPr>
          <w:rFonts w:cs="Times New Roman"/>
          <w:szCs w:val="28"/>
        </w:rPr>
        <w:t>not,</w:t>
      </w:r>
      <w:r w:rsidRPr="003D6972">
        <w:rPr>
          <w:rFonts w:cs="Times New Roman"/>
          <w:spacing w:val="-10"/>
          <w:szCs w:val="28"/>
        </w:rPr>
        <w:t xml:space="preserve"> </w:t>
      </w:r>
      <w:r w:rsidRPr="003D6972">
        <w:rPr>
          <w:rFonts w:cs="Times New Roman"/>
          <w:szCs w:val="28"/>
        </w:rPr>
        <w:t>contending</w:t>
      </w:r>
      <w:r w:rsidRPr="003D6972">
        <w:rPr>
          <w:rFonts w:cs="Times New Roman"/>
          <w:spacing w:val="-12"/>
          <w:szCs w:val="28"/>
        </w:rPr>
        <w:t xml:space="preserve"> </w:t>
      </w:r>
      <w:r w:rsidRPr="003D6972">
        <w:rPr>
          <w:rFonts w:cs="Times New Roman"/>
          <w:szCs w:val="28"/>
        </w:rPr>
        <w:t>that</w:t>
      </w:r>
      <w:r w:rsidRPr="003D6972">
        <w:rPr>
          <w:rFonts w:cs="Times New Roman"/>
          <w:spacing w:val="-10"/>
          <w:szCs w:val="28"/>
        </w:rPr>
        <w:t xml:space="preserve"> </w:t>
      </w:r>
      <w:r w:rsidRPr="003D6972">
        <w:rPr>
          <w:rFonts w:cs="Times New Roman"/>
          <w:szCs w:val="28"/>
        </w:rPr>
        <w:t>in</w:t>
      </w:r>
      <w:r w:rsidRPr="003D6972">
        <w:rPr>
          <w:rFonts w:cs="Times New Roman"/>
          <w:spacing w:val="-7"/>
          <w:szCs w:val="28"/>
        </w:rPr>
        <w:t xml:space="preserve"> </w:t>
      </w:r>
      <w:r w:rsidRPr="003D6972">
        <w:rPr>
          <w:rFonts w:cs="Times New Roman"/>
          <w:szCs w:val="28"/>
        </w:rPr>
        <w:t>“certain</w:t>
      </w:r>
      <w:r w:rsidRPr="003D6972">
        <w:rPr>
          <w:rFonts w:cs="Times New Roman"/>
          <w:spacing w:val="-7"/>
          <w:szCs w:val="28"/>
        </w:rPr>
        <w:t xml:space="preserve"> </w:t>
      </w:r>
      <w:r w:rsidRPr="003D6972">
        <w:rPr>
          <w:rFonts w:cs="Times New Roman"/>
          <w:szCs w:val="28"/>
        </w:rPr>
        <w:t>extraordinary</w:t>
      </w:r>
      <w:r w:rsidRPr="003D6972">
        <w:rPr>
          <w:rFonts w:cs="Times New Roman"/>
          <w:spacing w:val="-9"/>
          <w:szCs w:val="28"/>
        </w:rPr>
        <w:t xml:space="preserve"> </w:t>
      </w:r>
      <w:r w:rsidRPr="003D6972">
        <w:rPr>
          <w:rFonts w:cs="Times New Roman"/>
          <w:szCs w:val="28"/>
        </w:rPr>
        <w:t>cases”—of which this is one—courts should start off with “skepticism” that a broad delegation authorizes agency action. The majority labels that view the “major questions doctrine,”</w:t>
      </w:r>
      <w:r w:rsidRPr="003D6972">
        <w:rPr>
          <w:rFonts w:cs="Times New Roman"/>
          <w:spacing w:val="-5"/>
          <w:szCs w:val="28"/>
        </w:rPr>
        <w:t xml:space="preserve"> </w:t>
      </w:r>
      <w:r w:rsidRPr="003D6972">
        <w:rPr>
          <w:rFonts w:cs="Times New Roman"/>
          <w:szCs w:val="28"/>
        </w:rPr>
        <w:t>and</w:t>
      </w:r>
      <w:r w:rsidRPr="003D6972">
        <w:rPr>
          <w:rFonts w:cs="Times New Roman"/>
          <w:spacing w:val="-3"/>
          <w:szCs w:val="28"/>
        </w:rPr>
        <w:t xml:space="preserve"> </w:t>
      </w:r>
      <w:r w:rsidRPr="003D6972">
        <w:rPr>
          <w:rFonts w:cs="Times New Roman"/>
          <w:szCs w:val="28"/>
        </w:rPr>
        <w:t>claims</w:t>
      </w:r>
      <w:r w:rsidRPr="003D6972">
        <w:rPr>
          <w:rFonts w:cs="Times New Roman"/>
          <w:spacing w:val="-3"/>
          <w:szCs w:val="28"/>
        </w:rPr>
        <w:t xml:space="preserve"> </w:t>
      </w:r>
      <w:r w:rsidRPr="003D6972">
        <w:rPr>
          <w:rFonts w:cs="Times New Roman"/>
          <w:szCs w:val="28"/>
        </w:rPr>
        <w:t>to</w:t>
      </w:r>
      <w:r w:rsidRPr="003D6972">
        <w:rPr>
          <w:rFonts w:cs="Times New Roman"/>
          <w:spacing w:val="-3"/>
          <w:szCs w:val="28"/>
        </w:rPr>
        <w:t xml:space="preserve"> </w:t>
      </w:r>
      <w:r w:rsidRPr="003D6972">
        <w:rPr>
          <w:rFonts w:cs="Times New Roman"/>
          <w:szCs w:val="28"/>
        </w:rPr>
        <w:t>find</w:t>
      </w:r>
      <w:r w:rsidRPr="003D6972">
        <w:rPr>
          <w:rFonts w:cs="Times New Roman"/>
          <w:spacing w:val="-3"/>
          <w:szCs w:val="28"/>
        </w:rPr>
        <w:t xml:space="preserve"> </w:t>
      </w:r>
      <w:r w:rsidRPr="003D6972">
        <w:rPr>
          <w:rFonts w:cs="Times New Roman"/>
          <w:szCs w:val="28"/>
        </w:rPr>
        <w:t>support</w:t>
      </w:r>
      <w:r w:rsidRPr="003D6972">
        <w:rPr>
          <w:rFonts w:cs="Times New Roman"/>
          <w:spacing w:val="-4"/>
          <w:szCs w:val="28"/>
        </w:rPr>
        <w:t xml:space="preserve"> </w:t>
      </w:r>
      <w:r w:rsidRPr="003D6972">
        <w:rPr>
          <w:rFonts w:cs="Times New Roman"/>
          <w:szCs w:val="28"/>
        </w:rPr>
        <w:t>for</w:t>
      </w:r>
      <w:r w:rsidRPr="003D6972">
        <w:rPr>
          <w:rFonts w:cs="Times New Roman"/>
          <w:spacing w:val="-4"/>
          <w:szCs w:val="28"/>
        </w:rPr>
        <w:t xml:space="preserve"> </w:t>
      </w:r>
      <w:r w:rsidRPr="003D6972">
        <w:rPr>
          <w:rFonts w:cs="Times New Roman"/>
          <w:szCs w:val="28"/>
        </w:rPr>
        <w:t>it</w:t>
      </w:r>
      <w:r w:rsidRPr="003D6972">
        <w:rPr>
          <w:rFonts w:cs="Times New Roman"/>
          <w:spacing w:val="-4"/>
          <w:szCs w:val="28"/>
        </w:rPr>
        <w:t xml:space="preserve"> </w:t>
      </w:r>
      <w:r w:rsidRPr="003D6972">
        <w:rPr>
          <w:rFonts w:cs="Times New Roman"/>
          <w:szCs w:val="28"/>
        </w:rPr>
        <w:t>in</w:t>
      </w:r>
      <w:r w:rsidRPr="003D6972">
        <w:rPr>
          <w:rFonts w:cs="Times New Roman"/>
          <w:spacing w:val="-2"/>
          <w:szCs w:val="28"/>
        </w:rPr>
        <w:t xml:space="preserve"> </w:t>
      </w:r>
      <w:r w:rsidRPr="003D6972">
        <w:rPr>
          <w:rFonts w:cs="Times New Roman"/>
          <w:szCs w:val="28"/>
        </w:rPr>
        <w:t>our</w:t>
      </w:r>
      <w:r w:rsidRPr="003D6972">
        <w:rPr>
          <w:rFonts w:cs="Times New Roman"/>
          <w:spacing w:val="-7"/>
          <w:szCs w:val="28"/>
        </w:rPr>
        <w:t xml:space="preserve"> </w:t>
      </w:r>
      <w:r w:rsidRPr="003D6972">
        <w:rPr>
          <w:rFonts w:cs="Times New Roman"/>
          <w:szCs w:val="28"/>
        </w:rPr>
        <w:t>caselaw.</w:t>
      </w:r>
      <w:r w:rsidRPr="003D6972">
        <w:rPr>
          <w:rFonts w:cs="Times New Roman"/>
          <w:spacing w:val="-2"/>
          <w:szCs w:val="28"/>
        </w:rPr>
        <w:t xml:space="preserve"> </w:t>
      </w:r>
      <w:r w:rsidRPr="003D6972">
        <w:rPr>
          <w:rFonts w:cs="Times New Roman"/>
          <w:szCs w:val="28"/>
        </w:rPr>
        <w:t>But</w:t>
      </w:r>
      <w:r w:rsidRPr="003D6972">
        <w:rPr>
          <w:rFonts w:cs="Times New Roman"/>
          <w:spacing w:val="-4"/>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relevant</w:t>
      </w:r>
      <w:r w:rsidRPr="003D6972">
        <w:rPr>
          <w:rFonts w:cs="Times New Roman"/>
          <w:spacing w:val="-4"/>
          <w:szCs w:val="28"/>
        </w:rPr>
        <w:t xml:space="preserve"> </w:t>
      </w:r>
      <w:r w:rsidRPr="003D6972">
        <w:rPr>
          <w:rFonts w:cs="Times New Roman"/>
          <w:szCs w:val="28"/>
        </w:rPr>
        <w:t>decisions do normal statutory interpretation: In them, the Court simply insisted that the text of a broad delegation, like any other statute, should be read in context, and with a modicum of common sense. Using that ordinary method, the decisions struck down agency actions (even though they plausibly fit within a delegation’s terms) for two principal reasons. First, an agency was operating far outside its traditional lane, so that it had no viable claim of expertise or experience. And second, the action, if allowed,</w:t>
      </w:r>
      <w:r w:rsidRPr="003D6972">
        <w:rPr>
          <w:rFonts w:cs="Times New Roman"/>
          <w:spacing w:val="-2"/>
          <w:szCs w:val="28"/>
        </w:rPr>
        <w:t xml:space="preserve"> </w:t>
      </w:r>
      <w:r w:rsidRPr="003D6972">
        <w:rPr>
          <w:rFonts w:cs="Times New Roman"/>
          <w:szCs w:val="28"/>
        </w:rPr>
        <w:t>would</w:t>
      </w:r>
      <w:r w:rsidRPr="003D6972">
        <w:rPr>
          <w:rFonts w:cs="Times New Roman"/>
          <w:spacing w:val="-1"/>
          <w:szCs w:val="28"/>
        </w:rPr>
        <w:t xml:space="preserve"> </w:t>
      </w:r>
      <w:r w:rsidRPr="003D6972">
        <w:rPr>
          <w:rFonts w:cs="Times New Roman"/>
          <w:szCs w:val="28"/>
        </w:rPr>
        <w:t>have</w:t>
      </w:r>
      <w:r w:rsidRPr="003D6972">
        <w:rPr>
          <w:rFonts w:cs="Times New Roman"/>
          <w:spacing w:val="-2"/>
          <w:szCs w:val="28"/>
        </w:rPr>
        <w:t xml:space="preserve"> </w:t>
      </w:r>
      <w:r w:rsidRPr="003D6972">
        <w:rPr>
          <w:rFonts w:cs="Times New Roman"/>
          <w:szCs w:val="28"/>
        </w:rPr>
        <w:t>conflicted</w:t>
      </w:r>
      <w:r w:rsidRPr="003D6972">
        <w:rPr>
          <w:rFonts w:cs="Times New Roman"/>
          <w:spacing w:val="-2"/>
          <w:szCs w:val="28"/>
        </w:rPr>
        <w:t xml:space="preserve"> </w:t>
      </w:r>
      <w:r w:rsidRPr="003D6972">
        <w:rPr>
          <w:rFonts w:cs="Times New Roman"/>
          <w:szCs w:val="28"/>
        </w:rPr>
        <w:t>with,</w:t>
      </w:r>
      <w:r w:rsidRPr="003D6972">
        <w:rPr>
          <w:rFonts w:cs="Times New Roman"/>
          <w:spacing w:val="-1"/>
          <w:szCs w:val="28"/>
        </w:rPr>
        <w:t xml:space="preserve"> </w:t>
      </w:r>
      <w:r w:rsidRPr="003D6972">
        <w:rPr>
          <w:rFonts w:cs="Times New Roman"/>
          <w:szCs w:val="28"/>
        </w:rPr>
        <w:t>or</w:t>
      </w:r>
      <w:r w:rsidRPr="003D6972">
        <w:rPr>
          <w:rFonts w:cs="Times New Roman"/>
          <w:spacing w:val="-2"/>
          <w:szCs w:val="28"/>
        </w:rPr>
        <w:t xml:space="preserve"> </w:t>
      </w:r>
      <w:r w:rsidRPr="003D6972">
        <w:rPr>
          <w:rFonts w:cs="Times New Roman"/>
          <w:szCs w:val="28"/>
        </w:rPr>
        <w:t>even</w:t>
      </w:r>
      <w:r w:rsidRPr="003D6972">
        <w:rPr>
          <w:rFonts w:cs="Times New Roman"/>
          <w:spacing w:val="-1"/>
          <w:szCs w:val="28"/>
        </w:rPr>
        <w:t xml:space="preserve"> </w:t>
      </w:r>
      <w:r w:rsidRPr="003D6972">
        <w:rPr>
          <w:rFonts w:cs="Times New Roman"/>
          <w:szCs w:val="28"/>
        </w:rPr>
        <w:t>wreaked</w:t>
      </w:r>
      <w:r w:rsidRPr="003D6972">
        <w:rPr>
          <w:rFonts w:cs="Times New Roman"/>
          <w:spacing w:val="-2"/>
          <w:szCs w:val="28"/>
        </w:rPr>
        <w:t xml:space="preserve"> </w:t>
      </w:r>
      <w:r w:rsidRPr="003D6972">
        <w:rPr>
          <w:rFonts w:cs="Times New Roman"/>
          <w:szCs w:val="28"/>
        </w:rPr>
        <w:t>havoc</w:t>
      </w:r>
      <w:r w:rsidRPr="003D6972">
        <w:rPr>
          <w:rFonts w:cs="Times New Roman"/>
          <w:spacing w:val="-1"/>
          <w:szCs w:val="28"/>
        </w:rPr>
        <w:t xml:space="preserve"> </w:t>
      </w:r>
      <w:r w:rsidRPr="003D6972">
        <w:rPr>
          <w:rFonts w:cs="Times New Roman"/>
          <w:szCs w:val="28"/>
        </w:rPr>
        <w:t>on,</w:t>
      </w:r>
      <w:r w:rsidRPr="003D6972">
        <w:rPr>
          <w:rFonts w:cs="Times New Roman"/>
          <w:spacing w:val="-2"/>
          <w:szCs w:val="28"/>
        </w:rPr>
        <w:t xml:space="preserve"> </w:t>
      </w:r>
      <w:r w:rsidRPr="003D6972">
        <w:rPr>
          <w:rFonts w:cs="Times New Roman"/>
          <w:szCs w:val="28"/>
        </w:rPr>
        <w:t>Congress’s</w:t>
      </w:r>
      <w:r w:rsidRPr="003D6972">
        <w:rPr>
          <w:rFonts w:cs="Times New Roman"/>
          <w:spacing w:val="-1"/>
          <w:szCs w:val="28"/>
        </w:rPr>
        <w:t xml:space="preserve"> </w:t>
      </w:r>
      <w:r w:rsidRPr="003D6972">
        <w:rPr>
          <w:rFonts w:cs="Times New Roman"/>
          <w:spacing w:val="-2"/>
          <w:szCs w:val="28"/>
        </w:rPr>
        <w:t>broader</w:t>
      </w:r>
      <w:r w:rsidR="008D0F7E">
        <w:rPr>
          <w:rFonts w:cs="Times New Roman"/>
          <w:spacing w:val="-2"/>
          <w:szCs w:val="28"/>
        </w:rPr>
        <w:t xml:space="preserve">  </w:t>
      </w:r>
      <w:r w:rsidRPr="003D6972">
        <w:rPr>
          <w:rFonts w:cs="Times New Roman"/>
          <w:szCs w:val="28"/>
        </w:rPr>
        <w:t>design. In short, the assertion of delegated power was a misfit for both the agency and</w:t>
      </w:r>
      <w:r w:rsidRPr="003D6972">
        <w:rPr>
          <w:rFonts w:cs="Times New Roman"/>
          <w:spacing w:val="-13"/>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statutory</w:t>
      </w:r>
      <w:r w:rsidRPr="003D6972">
        <w:rPr>
          <w:rFonts w:cs="Times New Roman"/>
          <w:spacing w:val="-12"/>
          <w:szCs w:val="28"/>
        </w:rPr>
        <w:t xml:space="preserve"> </w:t>
      </w:r>
      <w:r w:rsidRPr="003D6972">
        <w:rPr>
          <w:rFonts w:cs="Times New Roman"/>
          <w:szCs w:val="28"/>
        </w:rPr>
        <w:t>scheme.</w:t>
      </w:r>
      <w:r w:rsidRPr="003D6972">
        <w:rPr>
          <w:rFonts w:cs="Times New Roman"/>
          <w:spacing w:val="-12"/>
          <w:szCs w:val="28"/>
        </w:rPr>
        <w:t xml:space="preserve"> </w:t>
      </w:r>
      <w:r w:rsidRPr="003D6972">
        <w:rPr>
          <w:rFonts w:cs="Times New Roman"/>
          <w:szCs w:val="28"/>
        </w:rPr>
        <w:t>But</w:t>
      </w:r>
      <w:r w:rsidRPr="003D6972">
        <w:rPr>
          <w:rFonts w:cs="Times New Roman"/>
          <w:spacing w:val="-13"/>
          <w:szCs w:val="28"/>
        </w:rPr>
        <w:t xml:space="preserve"> </w:t>
      </w:r>
      <w:r w:rsidRPr="003D6972">
        <w:rPr>
          <w:rFonts w:cs="Times New Roman"/>
          <w:szCs w:val="28"/>
        </w:rPr>
        <w:t>that</w:t>
      </w:r>
      <w:r w:rsidRPr="003D6972">
        <w:rPr>
          <w:rFonts w:cs="Times New Roman"/>
          <w:spacing w:val="-10"/>
          <w:szCs w:val="28"/>
        </w:rPr>
        <w:t xml:space="preserve"> </w:t>
      </w:r>
      <w:r w:rsidRPr="003D6972">
        <w:rPr>
          <w:rFonts w:cs="Times New Roman"/>
          <w:szCs w:val="28"/>
        </w:rPr>
        <w:t>is</w:t>
      </w:r>
      <w:r w:rsidRPr="003D6972">
        <w:rPr>
          <w:rFonts w:cs="Times New Roman"/>
          <w:spacing w:val="-13"/>
          <w:szCs w:val="28"/>
        </w:rPr>
        <w:t xml:space="preserve"> </w:t>
      </w:r>
      <w:r w:rsidRPr="003D6972">
        <w:rPr>
          <w:rFonts w:cs="Times New Roman"/>
          <w:szCs w:val="28"/>
        </w:rPr>
        <w:t>not</w:t>
      </w:r>
      <w:r w:rsidRPr="003D6972">
        <w:rPr>
          <w:rFonts w:cs="Times New Roman"/>
          <w:spacing w:val="-13"/>
          <w:szCs w:val="28"/>
        </w:rPr>
        <w:t xml:space="preserve"> </w:t>
      </w:r>
      <w:r w:rsidRPr="003D6972">
        <w:rPr>
          <w:rFonts w:cs="Times New Roman"/>
          <w:szCs w:val="28"/>
        </w:rPr>
        <w:t>true</w:t>
      </w:r>
      <w:r w:rsidRPr="003D6972">
        <w:rPr>
          <w:rFonts w:cs="Times New Roman"/>
          <w:spacing w:val="-11"/>
          <w:szCs w:val="28"/>
        </w:rPr>
        <w:t xml:space="preserve"> </w:t>
      </w:r>
      <w:r w:rsidRPr="003D6972">
        <w:rPr>
          <w:rFonts w:cs="Times New Roman"/>
          <w:szCs w:val="28"/>
        </w:rPr>
        <w:t>here.</w:t>
      </w:r>
      <w:r w:rsidRPr="003D6972">
        <w:rPr>
          <w:rFonts w:cs="Times New Roman"/>
          <w:spacing w:val="25"/>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Clean</w:t>
      </w:r>
      <w:r w:rsidRPr="003D6972">
        <w:rPr>
          <w:rFonts w:cs="Times New Roman"/>
          <w:spacing w:val="-13"/>
          <w:szCs w:val="28"/>
        </w:rPr>
        <w:t xml:space="preserve"> </w:t>
      </w:r>
      <w:r w:rsidRPr="003D6972">
        <w:rPr>
          <w:rFonts w:cs="Times New Roman"/>
          <w:szCs w:val="28"/>
        </w:rPr>
        <w:t>Power</w:t>
      </w:r>
      <w:r w:rsidRPr="003D6972">
        <w:rPr>
          <w:rFonts w:cs="Times New Roman"/>
          <w:spacing w:val="-11"/>
          <w:szCs w:val="28"/>
        </w:rPr>
        <w:t xml:space="preserve"> </w:t>
      </w:r>
      <w:r w:rsidRPr="003D6972">
        <w:rPr>
          <w:rFonts w:cs="Times New Roman"/>
          <w:szCs w:val="28"/>
        </w:rPr>
        <w:t>Plan</w:t>
      </w:r>
      <w:r w:rsidRPr="003D6972">
        <w:rPr>
          <w:rFonts w:cs="Times New Roman"/>
          <w:spacing w:val="-11"/>
          <w:szCs w:val="28"/>
        </w:rPr>
        <w:t xml:space="preserve"> </w:t>
      </w:r>
      <w:r w:rsidRPr="003D6972">
        <w:rPr>
          <w:rFonts w:cs="Times New Roman"/>
          <w:szCs w:val="28"/>
        </w:rPr>
        <w:t>falls</w:t>
      </w:r>
      <w:r w:rsidRPr="003D6972">
        <w:rPr>
          <w:rFonts w:cs="Times New Roman"/>
          <w:spacing w:val="-13"/>
          <w:szCs w:val="28"/>
        </w:rPr>
        <w:t xml:space="preserve"> </w:t>
      </w:r>
      <w:r w:rsidRPr="003D6972">
        <w:rPr>
          <w:rFonts w:cs="Times New Roman"/>
          <w:szCs w:val="28"/>
        </w:rPr>
        <w:t>within EPA’s wheelhouse, and it fits perfectly—as I’ve just shown—with all the Clean Air Act’s provisions. . . .</w:t>
      </w:r>
    </w:p>
    <w:p w14:paraId="36BCC32D" w14:textId="77777777" w:rsidR="00B976CC" w:rsidRPr="003D6972" w:rsidRDefault="00EE2AEB">
      <w:pPr>
        <w:pStyle w:val="BodyText"/>
        <w:spacing w:line="264" w:lineRule="auto"/>
        <w:ind w:right="290" w:firstLine="720"/>
        <w:rPr>
          <w:rFonts w:cs="Times New Roman"/>
          <w:szCs w:val="28"/>
        </w:rPr>
      </w:pPr>
      <w:r w:rsidRPr="003D6972">
        <w:rPr>
          <w:rFonts w:cs="Times New Roman"/>
          <w:szCs w:val="28"/>
        </w:rPr>
        <w:t>The majority today goes beyond those sensible principles. It announces the arrival of the “major questions doctrine,” which replaces normal text-in-context statutory</w:t>
      </w:r>
      <w:r w:rsidRPr="003D6972">
        <w:rPr>
          <w:rFonts w:cs="Times New Roman"/>
          <w:spacing w:val="-2"/>
          <w:szCs w:val="28"/>
        </w:rPr>
        <w:t xml:space="preserve"> </w:t>
      </w:r>
      <w:r w:rsidRPr="003D6972">
        <w:rPr>
          <w:rFonts w:cs="Times New Roman"/>
          <w:szCs w:val="28"/>
        </w:rPr>
        <w:t>interpretation</w:t>
      </w:r>
      <w:r w:rsidRPr="003D6972">
        <w:rPr>
          <w:rFonts w:cs="Times New Roman"/>
          <w:spacing w:val="-3"/>
          <w:szCs w:val="28"/>
        </w:rPr>
        <w:t xml:space="preserve"> </w:t>
      </w:r>
      <w:r w:rsidRPr="003D6972">
        <w:rPr>
          <w:rFonts w:cs="Times New Roman"/>
          <w:szCs w:val="28"/>
        </w:rPr>
        <w:t>with</w:t>
      </w:r>
      <w:r w:rsidRPr="003D6972">
        <w:rPr>
          <w:rFonts w:cs="Times New Roman"/>
          <w:spacing w:val="-1"/>
          <w:szCs w:val="28"/>
        </w:rPr>
        <w:t xml:space="preserve"> </w:t>
      </w:r>
      <w:r w:rsidRPr="003D6972">
        <w:rPr>
          <w:rFonts w:cs="Times New Roman"/>
          <w:szCs w:val="28"/>
        </w:rPr>
        <w:t>some</w:t>
      </w:r>
      <w:r w:rsidRPr="003D6972">
        <w:rPr>
          <w:rFonts w:cs="Times New Roman"/>
          <w:spacing w:val="-3"/>
          <w:szCs w:val="28"/>
        </w:rPr>
        <w:t xml:space="preserve"> </w:t>
      </w:r>
      <w:r w:rsidRPr="003D6972">
        <w:rPr>
          <w:rFonts w:cs="Times New Roman"/>
          <w:szCs w:val="28"/>
        </w:rPr>
        <w:t>tougher-to-satisfy</w:t>
      </w:r>
      <w:r w:rsidRPr="003D6972">
        <w:rPr>
          <w:rFonts w:cs="Times New Roman"/>
          <w:spacing w:val="-2"/>
          <w:szCs w:val="28"/>
        </w:rPr>
        <w:t xml:space="preserve"> </w:t>
      </w:r>
      <w:r w:rsidRPr="003D6972">
        <w:rPr>
          <w:rFonts w:cs="Times New Roman"/>
          <w:szCs w:val="28"/>
        </w:rPr>
        <w:t>set of</w:t>
      </w:r>
      <w:r w:rsidRPr="003D6972">
        <w:rPr>
          <w:rFonts w:cs="Times New Roman"/>
          <w:spacing w:val="-4"/>
          <w:szCs w:val="28"/>
        </w:rPr>
        <w:t xml:space="preserve"> </w:t>
      </w:r>
      <w:r w:rsidRPr="003D6972">
        <w:rPr>
          <w:rFonts w:cs="Times New Roman"/>
          <w:szCs w:val="28"/>
        </w:rPr>
        <w:t>rules.</w:t>
      </w:r>
      <w:r w:rsidRPr="003D6972">
        <w:rPr>
          <w:rFonts w:cs="Times New Roman"/>
          <w:spacing w:val="-1"/>
          <w:szCs w:val="28"/>
        </w:rPr>
        <w:t xml:space="preserve"> </w:t>
      </w:r>
      <w:r w:rsidRPr="003D6972">
        <w:rPr>
          <w:rFonts w:cs="Times New Roman"/>
          <w:szCs w:val="28"/>
        </w:rPr>
        <w:t>Apparently,</w:t>
      </w:r>
      <w:r w:rsidRPr="003D6972">
        <w:rPr>
          <w:rFonts w:cs="Times New Roman"/>
          <w:spacing w:val="-3"/>
          <w:szCs w:val="28"/>
        </w:rPr>
        <w:t xml:space="preserve"> </w:t>
      </w:r>
      <w:r w:rsidRPr="003D6972">
        <w:rPr>
          <w:rFonts w:cs="Times New Roman"/>
          <w:szCs w:val="28"/>
        </w:rPr>
        <w:t>there is now a two-step inquiry. First, a court must decide, by looking at some panoply of factors, whether agency action presents an “extraordinary case[].” If it does, the agency “must point to clear congressional authorization for the power it claims,” someplace over and above the normal statutory basis we require. The result is statutory interpretation of an unusual kind.</w:t>
      </w:r>
      <w:r w:rsidRPr="003D6972">
        <w:rPr>
          <w:rFonts w:cs="Times New Roman"/>
          <w:spacing w:val="40"/>
          <w:szCs w:val="28"/>
        </w:rPr>
        <w:t xml:space="preserve"> </w:t>
      </w:r>
      <w:r w:rsidRPr="003D6972">
        <w:rPr>
          <w:rFonts w:cs="Times New Roman"/>
          <w:szCs w:val="28"/>
        </w:rPr>
        <w:t>It is not until page 28 of a 31-page opinion</w:t>
      </w:r>
      <w:r w:rsidRPr="003D6972">
        <w:rPr>
          <w:rFonts w:cs="Times New Roman"/>
          <w:spacing w:val="-13"/>
          <w:szCs w:val="28"/>
        </w:rPr>
        <w:t xml:space="preserve"> </w:t>
      </w:r>
      <w:r w:rsidRPr="003D6972">
        <w:rPr>
          <w:rFonts w:cs="Times New Roman"/>
          <w:szCs w:val="28"/>
        </w:rPr>
        <w:t>that</w:t>
      </w:r>
      <w:r w:rsidRPr="003D6972">
        <w:rPr>
          <w:rFonts w:cs="Times New Roman"/>
          <w:spacing w:val="-11"/>
          <w:szCs w:val="28"/>
        </w:rPr>
        <w:t xml:space="preserve"> </w:t>
      </w:r>
      <w:r w:rsidRPr="003D6972">
        <w:rPr>
          <w:rFonts w:cs="Times New Roman"/>
          <w:szCs w:val="28"/>
        </w:rPr>
        <w:t>the</w:t>
      </w:r>
      <w:r w:rsidRPr="003D6972">
        <w:rPr>
          <w:rFonts w:cs="Times New Roman"/>
          <w:spacing w:val="-11"/>
          <w:szCs w:val="28"/>
        </w:rPr>
        <w:t xml:space="preserve"> </w:t>
      </w:r>
      <w:r w:rsidRPr="003D6972">
        <w:rPr>
          <w:rFonts w:cs="Times New Roman"/>
          <w:szCs w:val="28"/>
        </w:rPr>
        <w:t>majority</w:t>
      </w:r>
      <w:r w:rsidRPr="003D6972">
        <w:rPr>
          <w:rFonts w:cs="Times New Roman"/>
          <w:spacing w:val="-13"/>
          <w:szCs w:val="28"/>
        </w:rPr>
        <w:t xml:space="preserve"> </w:t>
      </w:r>
      <w:r w:rsidRPr="003D6972">
        <w:rPr>
          <w:rFonts w:cs="Times New Roman"/>
          <w:szCs w:val="28"/>
        </w:rPr>
        <w:t>begins</w:t>
      </w:r>
      <w:r w:rsidRPr="003D6972">
        <w:rPr>
          <w:rFonts w:cs="Times New Roman"/>
          <w:spacing w:val="-12"/>
          <w:szCs w:val="28"/>
        </w:rPr>
        <w:t xml:space="preserve"> </w:t>
      </w:r>
      <w:r w:rsidRPr="003D6972">
        <w:rPr>
          <w:rFonts w:cs="Times New Roman"/>
          <w:szCs w:val="28"/>
        </w:rPr>
        <w:t>to</w:t>
      </w:r>
      <w:r w:rsidRPr="003D6972">
        <w:rPr>
          <w:rFonts w:cs="Times New Roman"/>
          <w:spacing w:val="-12"/>
          <w:szCs w:val="28"/>
        </w:rPr>
        <w:t xml:space="preserve"> </w:t>
      </w:r>
      <w:r w:rsidRPr="003D6972">
        <w:rPr>
          <w:rFonts w:cs="Times New Roman"/>
          <w:szCs w:val="28"/>
        </w:rPr>
        <w:t>seriously</w:t>
      </w:r>
      <w:r w:rsidRPr="003D6972">
        <w:rPr>
          <w:rFonts w:cs="Times New Roman"/>
          <w:spacing w:val="-13"/>
          <w:szCs w:val="28"/>
        </w:rPr>
        <w:t xml:space="preserve"> </w:t>
      </w:r>
      <w:r w:rsidRPr="003D6972">
        <w:rPr>
          <w:rFonts w:cs="Times New Roman"/>
          <w:szCs w:val="28"/>
        </w:rPr>
        <w:t>discuss</w:t>
      </w:r>
      <w:r w:rsidRPr="003D6972">
        <w:rPr>
          <w:rFonts w:cs="Times New Roman"/>
          <w:spacing w:val="-12"/>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lastRenderedPageBreak/>
        <w:t>meaning</w:t>
      </w:r>
      <w:r w:rsidRPr="003D6972">
        <w:rPr>
          <w:rFonts w:cs="Times New Roman"/>
          <w:spacing w:val="-13"/>
          <w:szCs w:val="28"/>
        </w:rPr>
        <w:t xml:space="preserve"> </w:t>
      </w:r>
      <w:r w:rsidRPr="003D6972">
        <w:rPr>
          <w:rFonts w:cs="Times New Roman"/>
          <w:szCs w:val="28"/>
        </w:rPr>
        <w:t>of</w:t>
      </w:r>
      <w:r w:rsidRPr="003D6972">
        <w:rPr>
          <w:rFonts w:cs="Times New Roman"/>
          <w:spacing w:val="-12"/>
          <w:szCs w:val="28"/>
        </w:rPr>
        <w:t xml:space="preserve"> </w:t>
      </w:r>
      <w:r w:rsidRPr="003D6972">
        <w:rPr>
          <w:rFonts w:cs="Times New Roman"/>
          <w:szCs w:val="28"/>
        </w:rPr>
        <w:t>Section</w:t>
      </w:r>
      <w:r w:rsidRPr="003D6972">
        <w:rPr>
          <w:rFonts w:cs="Times New Roman"/>
          <w:spacing w:val="-13"/>
          <w:szCs w:val="28"/>
        </w:rPr>
        <w:t xml:space="preserve"> </w:t>
      </w:r>
      <w:r w:rsidRPr="003D6972">
        <w:rPr>
          <w:rFonts w:cs="Times New Roman"/>
          <w:szCs w:val="28"/>
        </w:rPr>
        <w:t>111.</w:t>
      </w:r>
      <w:r w:rsidRPr="003D6972">
        <w:rPr>
          <w:rFonts w:cs="Times New Roman"/>
          <w:spacing w:val="-11"/>
          <w:szCs w:val="28"/>
        </w:rPr>
        <w:t xml:space="preserve"> </w:t>
      </w:r>
      <w:r w:rsidRPr="003D6972">
        <w:rPr>
          <w:rFonts w:cs="Times New Roman"/>
          <w:szCs w:val="28"/>
        </w:rPr>
        <w:t>And even</w:t>
      </w:r>
      <w:r w:rsidRPr="003D6972">
        <w:rPr>
          <w:rFonts w:cs="Times New Roman"/>
          <w:spacing w:val="-7"/>
          <w:szCs w:val="28"/>
        </w:rPr>
        <w:t xml:space="preserve"> </w:t>
      </w:r>
      <w:r w:rsidRPr="003D6972">
        <w:rPr>
          <w:rFonts w:cs="Times New Roman"/>
          <w:szCs w:val="28"/>
        </w:rPr>
        <w:t>then,</w:t>
      </w:r>
      <w:r w:rsidRPr="003D6972">
        <w:rPr>
          <w:rFonts w:cs="Times New Roman"/>
          <w:spacing w:val="-7"/>
          <w:szCs w:val="28"/>
        </w:rPr>
        <w:t xml:space="preserve"> </w:t>
      </w:r>
      <w:r w:rsidRPr="003D6972">
        <w:rPr>
          <w:rFonts w:cs="Times New Roman"/>
          <w:szCs w:val="28"/>
        </w:rPr>
        <w:t>it</w:t>
      </w:r>
      <w:r w:rsidRPr="003D6972">
        <w:rPr>
          <w:rFonts w:cs="Times New Roman"/>
          <w:spacing w:val="-6"/>
          <w:szCs w:val="28"/>
        </w:rPr>
        <w:t xml:space="preserve"> </w:t>
      </w:r>
      <w:r w:rsidRPr="003D6972">
        <w:rPr>
          <w:rFonts w:cs="Times New Roman"/>
          <w:szCs w:val="28"/>
        </w:rPr>
        <w:t>does</w:t>
      </w:r>
      <w:r w:rsidRPr="003D6972">
        <w:rPr>
          <w:rFonts w:cs="Times New Roman"/>
          <w:spacing w:val="-10"/>
          <w:szCs w:val="28"/>
        </w:rPr>
        <w:t xml:space="preserve"> </w:t>
      </w:r>
      <w:r w:rsidRPr="003D6972">
        <w:rPr>
          <w:rFonts w:cs="Times New Roman"/>
          <w:szCs w:val="28"/>
        </w:rPr>
        <w:t>not</w:t>
      </w:r>
      <w:r w:rsidRPr="003D6972">
        <w:rPr>
          <w:rFonts w:cs="Times New Roman"/>
          <w:spacing w:val="-9"/>
          <w:szCs w:val="28"/>
        </w:rPr>
        <w:t xml:space="preserve"> </w:t>
      </w:r>
      <w:r w:rsidRPr="003D6972">
        <w:rPr>
          <w:rFonts w:cs="Times New Roman"/>
          <w:szCs w:val="28"/>
        </w:rPr>
        <w:t>address</w:t>
      </w:r>
      <w:r w:rsidRPr="003D6972">
        <w:rPr>
          <w:rFonts w:cs="Times New Roman"/>
          <w:spacing w:val="-8"/>
          <w:szCs w:val="28"/>
        </w:rPr>
        <w:t xml:space="preserve"> </w:t>
      </w:r>
      <w:r w:rsidRPr="003D6972">
        <w:rPr>
          <w:rFonts w:cs="Times New Roman"/>
          <w:szCs w:val="28"/>
        </w:rPr>
        <w:t>straight-up</w:t>
      </w:r>
      <w:r w:rsidRPr="003D6972">
        <w:rPr>
          <w:rFonts w:cs="Times New Roman"/>
          <w:spacing w:val="-8"/>
          <w:szCs w:val="28"/>
        </w:rPr>
        <w:t xml:space="preserve"> </w:t>
      </w:r>
      <w:r w:rsidRPr="003D6972">
        <w:rPr>
          <w:rFonts w:cs="Times New Roman"/>
          <w:szCs w:val="28"/>
        </w:rPr>
        <w:t>what</w:t>
      </w:r>
      <w:r w:rsidRPr="003D6972">
        <w:rPr>
          <w:rFonts w:cs="Times New Roman"/>
          <w:spacing w:val="-6"/>
          <w:szCs w:val="28"/>
        </w:rPr>
        <w:t xml:space="preserve"> </w:t>
      </w:r>
      <w:r w:rsidRPr="003D6972">
        <w:rPr>
          <w:rFonts w:cs="Times New Roman"/>
          <w:szCs w:val="28"/>
        </w:rPr>
        <w:t>should</w:t>
      </w:r>
      <w:r w:rsidRPr="003D6972">
        <w:rPr>
          <w:rFonts w:cs="Times New Roman"/>
          <w:spacing w:val="-8"/>
          <w:szCs w:val="28"/>
        </w:rPr>
        <w:t xml:space="preserve"> </w:t>
      </w:r>
      <w:r w:rsidRPr="003D6972">
        <w:rPr>
          <w:rFonts w:cs="Times New Roman"/>
          <w:szCs w:val="28"/>
        </w:rPr>
        <w:t>be</w:t>
      </w:r>
      <w:r w:rsidRPr="003D6972">
        <w:rPr>
          <w:rFonts w:cs="Times New Roman"/>
          <w:spacing w:val="-10"/>
          <w:szCs w:val="28"/>
        </w:rPr>
        <w:t xml:space="preserve"> </w:t>
      </w:r>
      <w:r w:rsidRPr="003D6972">
        <w:rPr>
          <w:rFonts w:cs="Times New Roman"/>
          <w:szCs w:val="28"/>
        </w:rPr>
        <w:t>the</w:t>
      </w:r>
      <w:r w:rsidRPr="003D6972">
        <w:rPr>
          <w:rFonts w:cs="Times New Roman"/>
          <w:spacing w:val="-10"/>
          <w:szCs w:val="28"/>
        </w:rPr>
        <w:t xml:space="preserve"> </w:t>
      </w:r>
      <w:r w:rsidRPr="003D6972">
        <w:rPr>
          <w:rFonts w:cs="Times New Roman"/>
          <w:szCs w:val="28"/>
        </w:rPr>
        <w:t>question:</w:t>
      </w:r>
      <w:r w:rsidRPr="003D6972">
        <w:rPr>
          <w:rFonts w:cs="Times New Roman"/>
          <w:spacing w:val="-8"/>
          <w:szCs w:val="28"/>
        </w:rPr>
        <w:t xml:space="preserve"> </w:t>
      </w:r>
      <w:r w:rsidRPr="003D6972">
        <w:rPr>
          <w:rFonts w:cs="Times New Roman"/>
          <w:szCs w:val="28"/>
        </w:rPr>
        <w:t>Does</w:t>
      </w:r>
      <w:r w:rsidRPr="003D6972">
        <w:rPr>
          <w:rFonts w:cs="Times New Roman"/>
          <w:spacing w:val="-8"/>
          <w:szCs w:val="28"/>
        </w:rPr>
        <w:t xml:space="preserve"> </w:t>
      </w:r>
      <w:r w:rsidRPr="003D6972">
        <w:rPr>
          <w:rFonts w:cs="Times New Roman"/>
          <w:szCs w:val="28"/>
        </w:rPr>
        <w:t>the</w:t>
      </w:r>
      <w:r w:rsidRPr="003D6972">
        <w:rPr>
          <w:rFonts w:cs="Times New Roman"/>
          <w:spacing w:val="-10"/>
          <w:szCs w:val="28"/>
        </w:rPr>
        <w:t xml:space="preserve"> </w:t>
      </w:r>
      <w:r w:rsidRPr="003D6972">
        <w:rPr>
          <w:rFonts w:cs="Times New Roman"/>
          <w:szCs w:val="28"/>
        </w:rPr>
        <w:t>text of that provision, when read in context and with a commonsense awareness of how Congress delegates, authorize the agency action here?</w:t>
      </w:r>
    </w:p>
    <w:p w14:paraId="2DFF69D3" w14:textId="022D517F" w:rsidR="00B976CC" w:rsidRPr="003D6972" w:rsidRDefault="00EE2AEB" w:rsidP="008D0F7E">
      <w:pPr>
        <w:pStyle w:val="BodyText"/>
        <w:tabs>
          <w:tab w:val="left" w:leader="dot" w:pos="5190"/>
        </w:tabs>
        <w:spacing w:line="264" w:lineRule="auto"/>
        <w:ind w:left="295" w:right="291" w:firstLine="720"/>
        <w:jc w:val="left"/>
        <w:rPr>
          <w:rFonts w:cs="Times New Roman"/>
          <w:szCs w:val="28"/>
        </w:rPr>
      </w:pPr>
      <w:r w:rsidRPr="003D6972">
        <w:rPr>
          <w:rFonts w:cs="Times New Roman"/>
          <w:szCs w:val="28"/>
        </w:rPr>
        <w:t>The</w:t>
      </w:r>
      <w:r w:rsidRPr="003D6972">
        <w:rPr>
          <w:rFonts w:cs="Times New Roman"/>
          <w:spacing w:val="-10"/>
          <w:szCs w:val="28"/>
        </w:rPr>
        <w:t xml:space="preserve"> </w:t>
      </w:r>
      <w:r w:rsidRPr="003D6972">
        <w:rPr>
          <w:rFonts w:cs="Times New Roman"/>
          <w:szCs w:val="28"/>
        </w:rPr>
        <w:t>majority</w:t>
      </w:r>
      <w:r w:rsidRPr="003D6972">
        <w:rPr>
          <w:rFonts w:cs="Times New Roman"/>
          <w:spacing w:val="-11"/>
          <w:szCs w:val="28"/>
        </w:rPr>
        <w:t xml:space="preserve"> </w:t>
      </w:r>
      <w:r w:rsidRPr="003D6972">
        <w:rPr>
          <w:rFonts w:cs="Times New Roman"/>
          <w:szCs w:val="28"/>
        </w:rPr>
        <w:t>claims</w:t>
      </w:r>
      <w:r w:rsidRPr="003D6972">
        <w:rPr>
          <w:rFonts w:cs="Times New Roman"/>
          <w:spacing w:val="-11"/>
          <w:szCs w:val="28"/>
        </w:rPr>
        <w:t xml:space="preserve"> </w:t>
      </w:r>
      <w:r w:rsidRPr="003D6972">
        <w:rPr>
          <w:rFonts w:cs="Times New Roman"/>
          <w:szCs w:val="28"/>
        </w:rPr>
        <w:t>it</w:t>
      </w:r>
      <w:r w:rsidRPr="003D6972">
        <w:rPr>
          <w:rFonts w:cs="Times New Roman"/>
          <w:spacing w:val="-9"/>
          <w:szCs w:val="28"/>
        </w:rPr>
        <w:t xml:space="preserve"> </w:t>
      </w:r>
      <w:r w:rsidRPr="003D6972">
        <w:rPr>
          <w:rFonts w:cs="Times New Roman"/>
          <w:szCs w:val="28"/>
        </w:rPr>
        <w:t>is</w:t>
      </w:r>
      <w:r w:rsidRPr="003D6972">
        <w:rPr>
          <w:rFonts w:cs="Times New Roman"/>
          <w:spacing w:val="-13"/>
          <w:szCs w:val="28"/>
        </w:rPr>
        <w:t xml:space="preserve"> </w:t>
      </w:r>
      <w:r w:rsidRPr="003D6972">
        <w:rPr>
          <w:rFonts w:cs="Times New Roman"/>
          <w:szCs w:val="28"/>
        </w:rPr>
        <w:t>just</w:t>
      </w:r>
      <w:r w:rsidRPr="003D6972">
        <w:rPr>
          <w:rFonts w:cs="Times New Roman"/>
          <w:spacing w:val="-9"/>
          <w:szCs w:val="28"/>
        </w:rPr>
        <w:t xml:space="preserve"> </w:t>
      </w:r>
      <w:r w:rsidRPr="003D6972">
        <w:rPr>
          <w:rFonts w:cs="Times New Roman"/>
          <w:szCs w:val="28"/>
        </w:rPr>
        <w:t>following</w:t>
      </w:r>
      <w:r w:rsidRPr="003D6972">
        <w:rPr>
          <w:rFonts w:cs="Times New Roman"/>
          <w:spacing w:val="-11"/>
          <w:szCs w:val="28"/>
        </w:rPr>
        <w:t xml:space="preserve"> </w:t>
      </w:r>
      <w:r w:rsidRPr="003D6972">
        <w:rPr>
          <w:rFonts w:cs="Times New Roman"/>
          <w:szCs w:val="28"/>
        </w:rPr>
        <w:t>precedent,</w:t>
      </w:r>
      <w:r w:rsidRPr="003D6972">
        <w:rPr>
          <w:rFonts w:cs="Times New Roman"/>
          <w:spacing w:val="-12"/>
          <w:szCs w:val="28"/>
        </w:rPr>
        <w:t xml:space="preserve"> </w:t>
      </w:r>
      <w:r w:rsidRPr="003D6972">
        <w:rPr>
          <w:rFonts w:cs="Times New Roman"/>
          <w:szCs w:val="28"/>
        </w:rPr>
        <w:t>but</w:t>
      </w:r>
      <w:r w:rsidRPr="003D6972">
        <w:rPr>
          <w:rFonts w:cs="Times New Roman"/>
          <w:spacing w:val="-11"/>
          <w:szCs w:val="28"/>
        </w:rPr>
        <w:t xml:space="preserve"> </w:t>
      </w:r>
      <w:r w:rsidRPr="003D6972">
        <w:rPr>
          <w:rFonts w:cs="Times New Roman"/>
          <w:szCs w:val="28"/>
        </w:rPr>
        <w:t>that</w:t>
      </w:r>
      <w:r w:rsidRPr="003D6972">
        <w:rPr>
          <w:rFonts w:cs="Times New Roman"/>
          <w:spacing w:val="-9"/>
          <w:szCs w:val="28"/>
        </w:rPr>
        <w:t xml:space="preserve"> </w:t>
      </w:r>
      <w:r w:rsidRPr="003D6972">
        <w:rPr>
          <w:rFonts w:cs="Times New Roman"/>
          <w:szCs w:val="28"/>
        </w:rPr>
        <w:t>is</w:t>
      </w:r>
      <w:r w:rsidRPr="003D6972">
        <w:rPr>
          <w:rFonts w:cs="Times New Roman"/>
          <w:spacing w:val="-13"/>
          <w:szCs w:val="28"/>
        </w:rPr>
        <w:t xml:space="preserve"> </w:t>
      </w:r>
      <w:r w:rsidRPr="003D6972">
        <w:rPr>
          <w:rFonts w:cs="Times New Roman"/>
          <w:szCs w:val="28"/>
        </w:rPr>
        <w:t>not</w:t>
      </w:r>
      <w:r w:rsidRPr="003D6972">
        <w:rPr>
          <w:rFonts w:cs="Times New Roman"/>
          <w:spacing w:val="-9"/>
          <w:szCs w:val="28"/>
        </w:rPr>
        <w:t xml:space="preserve"> </w:t>
      </w:r>
      <w:r w:rsidRPr="003D6972">
        <w:rPr>
          <w:rFonts w:cs="Times New Roman"/>
          <w:szCs w:val="28"/>
        </w:rPr>
        <w:t>so.</w:t>
      </w:r>
      <w:r w:rsidRPr="003D6972">
        <w:rPr>
          <w:rFonts w:cs="Times New Roman"/>
          <w:spacing w:val="-12"/>
          <w:szCs w:val="28"/>
        </w:rPr>
        <w:t xml:space="preserve"> </w:t>
      </w:r>
      <w:r w:rsidRPr="003D6972">
        <w:rPr>
          <w:rFonts w:cs="Times New Roman"/>
          <w:szCs w:val="28"/>
        </w:rPr>
        <w:t>The</w:t>
      </w:r>
      <w:r w:rsidRPr="003D6972">
        <w:rPr>
          <w:rFonts w:cs="Times New Roman"/>
          <w:spacing w:val="-10"/>
          <w:szCs w:val="28"/>
        </w:rPr>
        <w:t xml:space="preserve"> </w:t>
      </w:r>
      <w:r w:rsidRPr="003D6972">
        <w:rPr>
          <w:rFonts w:cs="Times New Roman"/>
          <w:szCs w:val="28"/>
        </w:rPr>
        <w:t>Court has</w:t>
      </w:r>
      <w:r w:rsidRPr="003D6972">
        <w:rPr>
          <w:rFonts w:cs="Times New Roman"/>
          <w:spacing w:val="-6"/>
          <w:szCs w:val="28"/>
        </w:rPr>
        <w:t xml:space="preserve"> </w:t>
      </w:r>
      <w:r w:rsidRPr="003D6972">
        <w:rPr>
          <w:rFonts w:cs="Times New Roman"/>
          <w:szCs w:val="28"/>
        </w:rPr>
        <w:t>never</w:t>
      </w:r>
      <w:r w:rsidRPr="003D6972">
        <w:rPr>
          <w:rFonts w:cs="Times New Roman"/>
          <w:spacing w:val="-5"/>
          <w:szCs w:val="28"/>
        </w:rPr>
        <w:t xml:space="preserve"> </w:t>
      </w:r>
      <w:r w:rsidRPr="003D6972">
        <w:rPr>
          <w:rFonts w:cs="Times New Roman"/>
          <w:szCs w:val="28"/>
        </w:rPr>
        <w:t>even</w:t>
      </w:r>
      <w:r w:rsidRPr="003D6972">
        <w:rPr>
          <w:rFonts w:cs="Times New Roman"/>
          <w:spacing w:val="-4"/>
          <w:szCs w:val="28"/>
        </w:rPr>
        <w:t xml:space="preserve"> </w:t>
      </w:r>
      <w:r w:rsidRPr="003D6972">
        <w:rPr>
          <w:rFonts w:cs="Times New Roman"/>
          <w:szCs w:val="28"/>
        </w:rPr>
        <w:t>used</w:t>
      </w:r>
      <w:r w:rsidRPr="003D6972">
        <w:rPr>
          <w:rFonts w:cs="Times New Roman"/>
          <w:spacing w:val="-8"/>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term</w:t>
      </w:r>
      <w:r w:rsidRPr="003D6972">
        <w:rPr>
          <w:rFonts w:cs="Times New Roman"/>
          <w:spacing w:val="-5"/>
          <w:szCs w:val="28"/>
        </w:rPr>
        <w:t xml:space="preserve"> </w:t>
      </w:r>
      <w:r w:rsidRPr="003D6972">
        <w:rPr>
          <w:rFonts w:cs="Times New Roman"/>
          <w:szCs w:val="28"/>
        </w:rPr>
        <w:t>“major</w:t>
      </w:r>
      <w:r w:rsidRPr="003D6972">
        <w:rPr>
          <w:rFonts w:cs="Times New Roman"/>
          <w:spacing w:val="-5"/>
          <w:szCs w:val="28"/>
        </w:rPr>
        <w:t xml:space="preserve"> </w:t>
      </w:r>
      <w:r w:rsidRPr="003D6972">
        <w:rPr>
          <w:rFonts w:cs="Times New Roman"/>
          <w:szCs w:val="28"/>
        </w:rPr>
        <w:t>questions</w:t>
      </w:r>
      <w:r w:rsidRPr="003D6972">
        <w:rPr>
          <w:rFonts w:cs="Times New Roman"/>
          <w:spacing w:val="-6"/>
          <w:szCs w:val="28"/>
        </w:rPr>
        <w:t xml:space="preserve"> </w:t>
      </w:r>
      <w:r w:rsidRPr="003D6972">
        <w:rPr>
          <w:rFonts w:cs="Times New Roman"/>
          <w:szCs w:val="28"/>
        </w:rPr>
        <w:t>doctrine”</w:t>
      </w:r>
      <w:r w:rsidRPr="003D6972">
        <w:rPr>
          <w:rFonts w:cs="Times New Roman"/>
          <w:spacing w:val="-5"/>
          <w:szCs w:val="28"/>
        </w:rPr>
        <w:t xml:space="preserve"> </w:t>
      </w:r>
      <w:r w:rsidRPr="003D6972">
        <w:rPr>
          <w:rFonts w:cs="Times New Roman"/>
          <w:szCs w:val="28"/>
        </w:rPr>
        <w:t>before.</w:t>
      </w:r>
      <w:r w:rsidRPr="003D6972">
        <w:rPr>
          <w:rFonts w:cs="Times New Roman"/>
          <w:spacing w:val="-4"/>
          <w:szCs w:val="28"/>
        </w:rPr>
        <w:t xml:space="preserve"> </w:t>
      </w:r>
      <w:r w:rsidRPr="003D6972">
        <w:rPr>
          <w:rFonts w:cs="Times New Roman"/>
          <w:szCs w:val="28"/>
        </w:rPr>
        <w:t>And</w:t>
      </w:r>
      <w:r w:rsidRPr="003D6972">
        <w:rPr>
          <w:rFonts w:cs="Times New Roman"/>
          <w:spacing w:val="-6"/>
          <w:szCs w:val="28"/>
        </w:rPr>
        <w:t xml:space="preserve"> </w:t>
      </w:r>
      <w:r w:rsidRPr="003D6972">
        <w:rPr>
          <w:rFonts w:cs="Times New Roman"/>
          <w:szCs w:val="28"/>
        </w:rPr>
        <w:t>in</w:t>
      </w:r>
      <w:r w:rsidRPr="003D6972">
        <w:rPr>
          <w:rFonts w:cs="Times New Roman"/>
          <w:spacing w:val="-4"/>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relevant cases,</w:t>
      </w:r>
      <w:r w:rsidRPr="003D6972">
        <w:rPr>
          <w:rFonts w:cs="Times New Roman"/>
          <w:spacing w:val="65"/>
          <w:szCs w:val="28"/>
        </w:rPr>
        <w:t xml:space="preserve"> </w:t>
      </w:r>
      <w:r w:rsidRPr="003D6972">
        <w:rPr>
          <w:rFonts w:cs="Times New Roman"/>
          <w:szCs w:val="28"/>
        </w:rPr>
        <w:t>the</w:t>
      </w:r>
      <w:r w:rsidRPr="003D6972">
        <w:rPr>
          <w:rFonts w:cs="Times New Roman"/>
          <w:spacing w:val="65"/>
          <w:szCs w:val="28"/>
        </w:rPr>
        <w:t xml:space="preserve"> </w:t>
      </w:r>
      <w:r w:rsidRPr="003D6972">
        <w:rPr>
          <w:rFonts w:cs="Times New Roman"/>
          <w:szCs w:val="28"/>
        </w:rPr>
        <w:t>Court</w:t>
      </w:r>
      <w:r w:rsidRPr="003D6972">
        <w:rPr>
          <w:rFonts w:cs="Times New Roman"/>
          <w:spacing w:val="66"/>
          <w:szCs w:val="28"/>
        </w:rPr>
        <w:t xml:space="preserve"> </w:t>
      </w:r>
      <w:r w:rsidRPr="003D6972">
        <w:rPr>
          <w:rFonts w:cs="Times New Roman"/>
          <w:szCs w:val="28"/>
        </w:rPr>
        <w:t>has</w:t>
      </w:r>
      <w:r w:rsidRPr="003D6972">
        <w:rPr>
          <w:rFonts w:cs="Times New Roman"/>
          <w:spacing w:val="64"/>
          <w:szCs w:val="28"/>
        </w:rPr>
        <w:t xml:space="preserve"> </w:t>
      </w:r>
      <w:r w:rsidRPr="003D6972">
        <w:rPr>
          <w:rFonts w:cs="Times New Roman"/>
          <w:szCs w:val="28"/>
        </w:rPr>
        <w:t>done</w:t>
      </w:r>
      <w:r w:rsidRPr="003D6972">
        <w:rPr>
          <w:rFonts w:cs="Times New Roman"/>
          <w:spacing w:val="65"/>
          <w:szCs w:val="28"/>
        </w:rPr>
        <w:t xml:space="preserve"> </w:t>
      </w:r>
      <w:r w:rsidRPr="003D6972">
        <w:rPr>
          <w:rFonts w:cs="Times New Roman"/>
          <w:szCs w:val="28"/>
        </w:rPr>
        <w:t>statutory</w:t>
      </w:r>
      <w:r w:rsidRPr="003D6972">
        <w:rPr>
          <w:rFonts w:cs="Times New Roman"/>
          <w:spacing w:val="64"/>
          <w:szCs w:val="28"/>
        </w:rPr>
        <w:t xml:space="preserve"> </w:t>
      </w:r>
      <w:r w:rsidRPr="003D6972">
        <w:rPr>
          <w:rFonts w:cs="Times New Roman"/>
          <w:szCs w:val="28"/>
        </w:rPr>
        <w:t>construction</w:t>
      </w:r>
      <w:r w:rsidRPr="003D6972">
        <w:rPr>
          <w:rFonts w:cs="Times New Roman"/>
          <w:spacing w:val="66"/>
          <w:szCs w:val="28"/>
        </w:rPr>
        <w:t xml:space="preserve"> </w:t>
      </w:r>
      <w:r w:rsidRPr="003D6972">
        <w:rPr>
          <w:rFonts w:cs="Times New Roman"/>
          <w:szCs w:val="28"/>
        </w:rPr>
        <w:t>of</w:t>
      </w:r>
      <w:r w:rsidRPr="003D6972">
        <w:rPr>
          <w:rFonts w:cs="Times New Roman"/>
          <w:spacing w:val="65"/>
          <w:szCs w:val="28"/>
        </w:rPr>
        <w:t xml:space="preserve"> </w:t>
      </w:r>
      <w:r w:rsidRPr="003D6972">
        <w:rPr>
          <w:rFonts w:cs="Times New Roman"/>
          <w:szCs w:val="28"/>
        </w:rPr>
        <w:t>a</w:t>
      </w:r>
      <w:r w:rsidRPr="003D6972">
        <w:rPr>
          <w:rFonts w:cs="Times New Roman"/>
          <w:spacing w:val="65"/>
          <w:szCs w:val="28"/>
        </w:rPr>
        <w:t xml:space="preserve"> </w:t>
      </w:r>
      <w:r w:rsidRPr="003D6972">
        <w:rPr>
          <w:rFonts w:cs="Times New Roman"/>
          <w:szCs w:val="28"/>
        </w:rPr>
        <w:t>familiar</w:t>
      </w:r>
      <w:r w:rsidRPr="003D6972">
        <w:rPr>
          <w:rFonts w:cs="Times New Roman"/>
          <w:spacing w:val="65"/>
          <w:szCs w:val="28"/>
        </w:rPr>
        <w:t xml:space="preserve"> </w:t>
      </w:r>
      <w:r w:rsidRPr="003D6972">
        <w:rPr>
          <w:rFonts w:cs="Times New Roman"/>
          <w:szCs w:val="28"/>
        </w:rPr>
        <w:t>sort.</w:t>
      </w:r>
      <w:r w:rsidRPr="003D6972">
        <w:rPr>
          <w:rFonts w:cs="Times New Roman"/>
          <w:spacing w:val="65"/>
          <w:szCs w:val="28"/>
        </w:rPr>
        <w:t xml:space="preserve"> </w:t>
      </w:r>
      <w:r w:rsidRPr="003D6972">
        <w:rPr>
          <w:rFonts w:cs="Times New Roman"/>
          <w:szCs w:val="28"/>
        </w:rPr>
        <w:t>It</w:t>
      </w:r>
      <w:r w:rsidRPr="003D6972">
        <w:rPr>
          <w:rFonts w:cs="Times New Roman"/>
          <w:spacing w:val="66"/>
          <w:szCs w:val="28"/>
        </w:rPr>
        <w:t xml:space="preserve"> </w:t>
      </w:r>
      <w:r w:rsidRPr="003D6972">
        <w:rPr>
          <w:rFonts w:cs="Times New Roman"/>
          <w:szCs w:val="28"/>
        </w:rPr>
        <w:t>has</w:t>
      </w:r>
      <w:r w:rsidRPr="003D6972">
        <w:rPr>
          <w:rFonts w:cs="Times New Roman"/>
          <w:spacing w:val="64"/>
          <w:szCs w:val="28"/>
        </w:rPr>
        <w:t xml:space="preserve"> </w:t>
      </w:r>
      <w:r w:rsidRPr="003D6972">
        <w:rPr>
          <w:rFonts w:cs="Times New Roman"/>
          <w:szCs w:val="28"/>
        </w:rPr>
        <w:t>. .</w:t>
      </w:r>
      <w:r w:rsidRPr="003D6972">
        <w:rPr>
          <w:rFonts w:cs="Times New Roman"/>
          <w:spacing w:val="-1"/>
          <w:szCs w:val="28"/>
        </w:rPr>
        <w:t xml:space="preserve"> </w:t>
      </w:r>
      <w:r w:rsidRPr="003D6972">
        <w:rPr>
          <w:rFonts w:cs="Times New Roman"/>
          <w:szCs w:val="28"/>
        </w:rPr>
        <w:t>. considered—without</w:t>
      </w:r>
      <w:r w:rsidRPr="003D6972">
        <w:rPr>
          <w:rFonts w:cs="Times New Roman"/>
          <w:spacing w:val="40"/>
          <w:szCs w:val="28"/>
        </w:rPr>
        <w:t xml:space="preserve"> </w:t>
      </w:r>
      <w:r w:rsidRPr="003D6972">
        <w:rPr>
          <w:rFonts w:cs="Times New Roman"/>
          <w:szCs w:val="28"/>
        </w:rPr>
        <w:t>multiple</w:t>
      </w:r>
      <w:r w:rsidRPr="003D6972">
        <w:rPr>
          <w:rFonts w:cs="Times New Roman"/>
          <w:spacing w:val="40"/>
          <w:szCs w:val="28"/>
        </w:rPr>
        <w:t xml:space="preserve"> </w:t>
      </w:r>
      <w:r w:rsidRPr="003D6972">
        <w:rPr>
          <w:rFonts w:cs="Times New Roman"/>
          <w:szCs w:val="28"/>
        </w:rPr>
        <w:t>steps,</w:t>
      </w:r>
      <w:r w:rsidRPr="003D6972">
        <w:rPr>
          <w:rFonts w:cs="Times New Roman"/>
          <w:spacing w:val="40"/>
          <w:szCs w:val="28"/>
        </w:rPr>
        <w:t xml:space="preserve"> </w:t>
      </w:r>
      <w:r w:rsidRPr="003D6972">
        <w:rPr>
          <w:rFonts w:cs="Times New Roman"/>
          <w:szCs w:val="28"/>
        </w:rPr>
        <w:t>triggers,</w:t>
      </w:r>
      <w:r w:rsidRPr="003D6972">
        <w:rPr>
          <w:rFonts w:cs="Times New Roman"/>
          <w:spacing w:val="40"/>
          <w:szCs w:val="28"/>
        </w:rPr>
        <w:t xml:space="preserve"> </w:t>
      </w:r>
      <w:r w:rsidRPr="003D6972">
        <w:rPr>
          <w:rFonts w:cs="Times New Roman"/>
          <w:szCs w:val="28"/>
        </w:rPr>
        <w:t>or</w:t>
      </w:r>
      <w:r w:rsidRPr="003D6972">
        <w:rPr>
          <w:rFonts w:cs="Times New Roman"/>
          <w:spacing w:val="40"/>
          <w:szCs w:val="28"/>
        </w:rPr>
        <w:t xml:space="preserve"> </w:t>
      </w:r>
      <w:r w:rsidRPr="003D6972">
        <w:rPr>
          <w:rFonts w:cs="Times New Roman"/>
          <w:szCs w:val="28"/>
        </w:rPr>
        <w:t>special</w:t>
      </w:r>
      <w:r w:rsidRPr="003D6972">
        <w:rPr>
          <w:rFonts w:cs="Times New Roman"/>
          <w:spacing w:val="40"/>
          <w:szCs w:val="28"/>
        </w:rPr>
        <w:t xml:space="preserve"> </w:t>
      </w:r>
      <w:r w:rsidRPr="003D6972">
        <w:rPr>
          <w:rFonts w:cs="Times New Roman"/>
          <w:szCs w:val="28"/>
        </w:rPr>
        <w:t>presumptions—the</w:t>
      </w:r>
      <w:r w:rsidRPr="003D6972">
        <w:rPr>
          <w:rFonts w:cs="Times New Roman"/>
          <w:spacing w:val="40"/>
          <w:szCs w:val="28"/>
        </w:rPr>
        <w:t xml:space="preserve"> </w:t>
      </w:r>
      <w:r w:rsidRPr="003D6972">
        <w:rPr>
          <w:rFonts w:cs="Times New Roman"/>
          <w:szCs w:val="28"/>
        </w:rPr>
        <w:t>fit</w:t>
      </w:r>
      <w:r w:rsidRPr="003D6972">
        <w:rPr>
          <w:rFonts w:cs="Times New Roman"/>
          <w:spacing w:val="40"/>
          <w:szCs w:val="28"/>
        </w:rPr>
        <w:t xml:space="preserve"> </w:t>
      </w:r>
      <w:r w:rsidRPr="003D6972">
        <w:rPr>
          <w:rFonts w:cs="Times New Roman"/>
          <w:szCs w:val="28"/>
        </w:rPr>
        <w:t>between</w:t>
      </w:r>
      <w:r w:rsidRPr="003D6972">
        <w:rPr>
          <w:rFonts w:cs="Times New Roman"/>
          <w:spacing w:val="-13"/>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power</w:t>
      </w:r>
      <w:r w:rsidRPr="003D6972">
        <w:rPr>
          <w:rFonts w:cs="Times New Roman"/>
          <w:spacing w:val="-12"/>
          <w:szCs w:val="28"/>
        </w:rPr>
        <w:t xml:space="preserve"> </w:t>
      </w:r>
      <w:r w:rsidRPr="003D6972">
        <w:rPr>
          <w:rFonts w:cs="Times New Roman"/>
          <w:szCs w:val="28"/>
        </w:rPr>
        <w:t>claimed,</w:t>
      </w:r>
      <w:r w:rsidRPr="003D6972">
        <w:rPr>
          <w:rFonts w:cs="Times New Roman"/>
          <w:spacing w:val="-13"/>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agency</w:t>
      </w:r>
      <w:r w:rsidRPr="003D6972">
        <w:rPr>
          <w:rFonts w:cs="Times New Roman"/>
          <w:spacing w:val="-12"/>
          <w:szCs w:val="28"/>
        </w:rPr>
        <w:t xml:space="preserve"> </w:t>
      </w:r>
      <w:r w:rsidRPr="003D6972">
        <w:rPr>
          <w:rFonts w:cs="Times New Roman"/>
          <w:szCs w:val="28"/>
        </w:rPr>
        <w:t>claiming</w:t>
      </w:r>
      <w:r w:rsidRPr="003D6972">
        <w:rPr>
          <w:rFonts w:cs="Times New Roman"/>
          <w:spacing w:val="-13"/>
          <w:szCs w:val="28"/>
        </w:rPr>
        <w:t xml:space="preserve"> </w:t>
      </w:r>
      <w:r w:rsidRPr="003D6972">
        <w:rPr>
          <w:rFonts w:cs="Times New Roman"/>
          <w:szCs w:val="28"/>
        </w:rPr>
        <w:t>it,</w:t>
      </w:r>
      <w:r w:rsidRPr="003D6972">
        <w:rPr>
          <w:rFonts w:cs="Times New Roman"/>
          <w:spacing w:val="-13"/>
          <w:szCs w:val="28"/>
        </w:rPr>
        <w:t xml:space="preserve"> </w:t>
      </w:r>
      <w:r w:rsidRPr="003D6972">
        <w:rPr>
          <w:rFonts w:cs="Times New Roman"/>
          <w:szCs w:val="28"/>
        </w:rPr>
        <w:t>and</w:t>
      </w:r>
      <w:r w:rsidRPr="003D6972">
        <w:rPr>
          <w:rFonts w:cs="Times New Roman"/>
          <w:spacing w:val="-12"/>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broader</w:t>
      </w:r>
      <w:r w:rsidRPr="003D6972">
        <w:rPr>
          <w:rFonts w:cs="Times New Roman"/>
          <w:spacing w:val="-11"/>
          <w:szCs w:val="28"/>
        </w:rPr>
        <w:t xml:space="preserve"> </w:t>
      </w:r>
      <w:r w:rsidRPr="003D6972">
        <w:rPr>
          <w:rFonts w:cs="Times New Roman"/>
          <w:szCs w:val="28"/>
        </w:rPr>
        <w:t>statutory</w:t>
      </w:r>
      <w:r w:rsidRPr="003D6972">
        <w:rPr>
          <w:rFonts w:cs="Times New Roman"/>
          <w:spacing w:val="-13"/>
          <w:szCs w:val="28"/>
        </w:rPr>
        <w:t xml:space="preserve"> </w:t>
      </w:r>
      <w:r w:rsidRPr="003D6972">
        <w:rPr>
          <w:rFonts w:cs="Times New Roman"/>
          <w:szCs w:val="28"/>
        </w:rPr>
        <w:t xml:space="preserve">design. The key case here is </w:t>
      </w:r>
      <w:r w:rsidRPr="003D6972">
        <w:rPr>
          <w:rFonts w:cs="Times New Roman"/>
          <w:i/>
          <w:szCs w:val="28"/>
        </w:rPr>
        <w:t>FDA v. Brown &amp; Williamson</w:t>
      </w:r>
      <w:r w:rsidRPr="003D6972">
        <w:rPr>
          <w:rFonts w:cs="Times New Roman"/>
          <w:szCs w:val="28"/>
        </w:rPr>
        <w:t>. There, the Food and Drug</w:t>
      </w:r>
      <w:r w:rsidRPr="003D6972">
        <w:rPr>
          <w:rFonts w:cs="Times New Roman"/>
          <w:spacing w:val="40"/>
          <w:szCs w:val="28"/>
        </w:rPr>
        <w:t xml:space="preserve"> </w:t>
      </w:r>
      <w:r w:rsidRPr="003D6972">
        <w:rPr>
          <w:rFonts w:cs="Times New Roman"/>
          <w:szCs w:val="28"/>
        </w:rPr>
        <w:t>Administration</w:t>
      </w:r>
      <w:r w:rsidRPr="003D6972">
        <w:rPr>
          <w:rFonts w:cs="Times New Roman"/>
          <w:spacing w:val="40"/>
          <w:szCs w:val="28"/>
        </w:rPr>
        <w:t xml:space="preserve"> </w:t>
      </w:r>
      <w:r w:rsidRPr="003D6972">
        <w:rPr>
          <w:rFonts w:cs="Times New Roman"/>
          <w:szCs w:val="28"/>
        </w:rPr>
        <w:t>(FDA)</w:t>
      </w:r>
      <w:r w:rsidRPr="003D6972">
        <w:rPr>
          <w:rFonts w:cs="Times New Roman"/>
          <w:spacing w:val="40"/>
          <w:szCs w:val="28"/>
        </w:rPr>
        <w:t xml:space="preserve"> </w:t>
      </w:r>
      <w:r w:rsidRPr="003D6972">
        <w:rPr>
          <w:rFonts w:cs="Times New Roman"/>
          <w:szCs w:val="28"/>
        </w:rPr>
        <w:t>asserted</w:t>
      </w:r>
      <w:r w:rsidRPr="003D6972">
        <w:rPr>
          <w:rFonts w:cs="Times New Roman"/>
          <w:spacing w:val="40"/>
          <w:szCs w:val="28"/>
        </w:rPr>
        <w:t xml:space="preserve"> </w:t>
      </w:r>
      <w:r w:rsidRPr="003D6972">
        <w:rPr>
          <w:rFonts w:cs="Times New Roman"/>
          <w:szCs w:val="28"/>
        </w:rPr>
        <w:t>that</w:t>
      </w:r>
      <w:r w:rsidRPr="003D6972">
        <w:rPr>
          <w:rFonts w:cs="Times New Roman"/>
          <w:spacing w:val="40"/>
          <w:szCs w:val="28"/>
        </w:rPr>
        <w:t xml:space="preserve"> </w:t>
      </w:r>
      <w:r w:rsidRPr="003D6972">
        <w:rPr>
          <w:rFonts w:cs="Times New Roman"/>
          <w:szCs w:val="28"/>
        </w:rPr>
        <w:t>its</w:t>
      </w:r>
      <w:r w:rsidRPr="003D6972">
        <w:rPr>
          <w:rFonts w:cs="Times New Roman"/>
          <w:spacing w:val="40"/>
          <w:szCs w:val="28"/>
        </w:rPr>
        <w:t xml:space="preserve"> </w:t>
      </w:r>
      <w:r w:rsidRPr="003D6972">
        <w:rPr>
          <w:rFonts w:cs="Times New Roman"/>
          <w:szCs w:val="28"/>
        </w:rPr>
        <w:t>power</w:t>
      </w:r>
      <w:r w:rsidRPr="003D6972">
        <w:rPr>
          <w:rFonts w:cs="Times New Roman"/>
          <w:spacing w:val="40"/>
          <w:szCs w:val="28"/>
        </w:rPr>
        <w:t xml:space="preserve"> </w:t>
      </w:r>
      <w:r w:rsidRPr="003D6972">
        <w:rPr>
          <w:rFonts w:cs="Times New Roman"/>
          <w:szCs w:val="28"/>
        </w:rPr>
        <w:t>to</w:t>
      </w:r>
      <w:r w:rsidRPr="003D6972">
        <w:rPr>
          <w:rFonts w:cs="Times New Roman"/>
          <w:spacing w:val="40"/>
          <w:szCs w:val="28"/>
        </w:rPr>
        <w:t xml:space="preserve"> </w:t>
      </w:r>
      <w:r w:rsidRPr="003D6972">
        <w:rPr>
          <w:rFonts w:cs="Times New Roman"/>
          <w:szCs w:val="28"/>
        </w:rPr>
        <w:t>regulate</w:t>
      </w:r>
      <w:r w:rsidRPr="003D6972">
        <w:rPr>
          <w:rFonts w:cs="Times New Roman"/>
          <w:spacing w:val="40"/>
          <w:szCs w:val="28"/>
        </w:rPr>
        <w:t xml:space="preserve"> </w:t>
      </w:r>
      <w:r w:rsidRPr="003D6972">
        <w:rPr>
          <w:rFonts w:cs="Times New Roman"/>
          <w:szCs w:val="28"/>
        </w:rPr>
        <w:t>“drugs”</w:t>
      </w:r>
      <w:r w:rsidRPr="003D6972">
        <w:rPr>
          <w:rFonts w:cs="Times New Roman"/>
          <w:spacing w:val="40"/>
          <w:szCs w:val="28"/>
        </w:rPr>
        <w:t xml:space="preserve"> </w:t>
      </w:r>
      <w:r w:rsidRPr="003D6972">
        <w:rPr>
          <w:rFonts w:cs="Times New Roman"/>
          <w:szCs w:val="28"/>
        </w:rPr>
        <w:t>and</w:t>
      </w:r>
      <w:r w:rsidRPr="003D6972">
        <w:rPr>
          <w:rFonts w:cs="Times New Roman"/>
          <w:spacing w:val="40"/>
          <w:szCs w:val="28"/>
        </w:rPr>
        <w:t xml:space="preserve"> </w:t>
      </w:r>
      <w:r w:rsidRPr="003D6972">
        <w:rPr>
          <w:rFonts w:cs="Times New Roman"/>
          <w:szCs w:val="28"/>
        </w:rPr>
        <w:t>“devices” extended</w:t>
      </w:r>
      <w:r w:rsidRPr="003D6972">
        <w:rPr>
          <w:rFonts w:cs="Times New Roman"/>
          <w:spacing w:val="40"/>
          <w:szCs w:val="28"/>
        </w:rPr>
        <w:t xml:space="preserve"> </w:t>
      </w:r>
      <w:r w:rsidRPr="003D6972">
        <w:rPr>
          <w:rFonts w:cs="Times New Roman"/>
          <w:szCs w:val="28"/>
        </w:rPr>
        <w:t>to</w:t>
      </w:r>
      <w:r w:rsidRPr="003D6972">
        <w:rPr>
          <w:rFonts w:cs="Times New Roman"/>
          <w:spacing w:val="40"/>
          <w:szCs w:val="28"/>
        </w:rPr>
        <w:t xml:space="preserve"> </w:t>
      </w:r>
      <w:r w:rsidRPr="003D6972">
        <w:rPr>
          <w:rFonts w:cs="Times New Roman"/>
          <w:szCs w:val="28"/>
        </w:rPr>
        <w:t>tobacco</w:t>
      </w:r>
      <w:r w:rsidRPr="003D6972">
        <w:rPr>
          <w:rFonts w:cs="Times New Roman"/>
          <w:spacing w:val="40"/>
          <w:szCs w:val="28"/>
        </w:rPr>
        <w:t xml:space="preserve"> </w:t>
      </w:r>
      <w:r w:rsidRPr="003D6972">
        <w:rPr>
          <w:rFonts w:cs="Times New Roman"/>
          <w:szCs w:val="28"/>
        </w:rPr>
        <w:t>products.</w:t>
      </w:r>
      <w:r w:rsidRPr="003D6972">
        <w:rPr>
          <w:rFonts w:cs="Times New Roman"/>
          <w:spacing w:val="40"/>
          <w:szCs w:val="28"/>
        </w:rPr>
        <w:t xml:space="preserve"> </w:t>
      </w:r>
      <w:r w:rsidRPr="003D6972">
        <w:rPr>
          <w:rFonts w:cs="Times New Roman"/>
          <w:szCs w:val="28"/>
        </w:rPr>
        <w:t>The</w:t>
      </w:r>
      <w:r w:rsidRPr="003D6972">
        <w:rPr>
          <w:rFonts w:cs="Times New Roman"/>
          <w:spacing w:val="40"/>
          <w:szCs w:val="28"/>
        </w:rPr>
        <w:t xml:space="preserve"> </w:t>
      </w:r>
      <w:r w:rsidRPr="003D6972">
        <w:rPr>
          <w:rFonts w:cs="Times New Roman"/>
          <w:szCs w:val="28"/>
        </w:rPr>
        <w:t>claim</w:t>
      </w:r>
      <w:r w:rsidRPr="003D6972">
        <w:rPr>
          <w:rFonts w:cs="Times New Roman"/>
          <w:spacing w:val="40"/>
          <w:szCs w:val="28"/>
        </w:rPr>
        <w:t xml:space="preserve"> </w:t>
      </w:r>
      <w:r w:rsidRPr="003D6972">
        <w:rPr>
          <w:rFonts w:cs="Times New Roman"/>
          <w:szCs w:val="28"/>
        </w:rPr>
        <w:t>had</w:t>
      </w:r>
      <w:r w:rsidRPr="003D6972">
        <w:rPr>
          <w:rFonts w:cs="Times New Roman"/>
          <w:spacing w:val="40"/>
          <w:szCs w:val="28"/>
        </w:rPr>
        <w:t xml:space="preserve"> </w:t>
      </w:r>
      <w:r w:rsidRPr="003D6972">
        <w:rPr>
          <w:rFonts w:cs="Times New Roman"/>
          <w:szCs w:val="28"/>
        </w:rPr>
        <w:t>something</w:t>
      </w:r>
      <w:r w:rsidRPr="003D6972">
        <w:rPr>
          <w:rFonts w:cs="Times New Roman"/>
          <w:spacing w:val="40"/>
          <w:szCs w:val="28"/>
        </w:rPr>
        <w:t xml:space="preserve"> </w:t>
      </w:r>
      <w:r w:rsidRPr="003D6972">
        <w:rPr>
          <w:rFonts w:cs="Times New Roman"/>
          <w:szCs w:val="28"/>
        </w:rPr>
        <w:t>to</w:t>
      </w:r>
      <w:r w:rsidRPr="003D6972">
        <w:rPr>
          <w:rFonts w:cs="Times New Roman"/>
          <w:spacing w:val="40"/>
          <w:szCs w:val="28"/>
        </w:rPr>
        <w:t xml:space="preserve"> </w:t>
      </w:r>
      <w:r w:rsidRPr="003D6972">
        <w:rPr>
          <w:rFonts w:cs="Times New Roman"/>
          <w:szCs w:val="28"/>
        </w:rPr>
        <w:t>it:</w:t>
      </w:r>
      <w:r w:rsidRPr="003D6972">
        <w:rPr>
          <w:rFonts w:cs="Times New Roman"/>
          <w:spacing w:val="40"/>
          <w:szCs w:val="28"/>
        </w:rPr>
        <w:t xml:space="preserve"> </w:t>
      </w:r>
      <w:r w:rsidRPr="003D6972">
        <w:rPr>
          <w:rFonts w:cs="Times New Roman"/>
          <w:szCs w:val="28"/>
        </w:rPr>
        <w:t>FDA</w:t>
      </w:r>
      <w:r w:rsidRPr="003D6972">
        <w:rPr>
          <w:rFonts w:cs="Times New Roman"/>
          <w:spacing w:val="40"/>
          <w:szCs w:val="28"/>
        </w:rPr>
        <w:t xml:space="preserve"> </w:t>
      </w:r>
      <w:r w:rsidRPr="003D6972">
        <w:rPr>
          <w:rFonts w:cs="Times New Roman"/>
          <w:szCs w:val="28"/>
        </w:rPr>
        <w:t>has</w:t>
      </w:r>
      <w:r w:rsidRPr="003D6972">
        <w:rPr>
          <w:rFonts w:cs="Times New Roman"/>
          <w:spacing w:val="40"/>
          <w:szCs w:val="28"/>
        </w:rPr>
        <w:t xml:space="preserve"> </w:t>
      </w:r>
      <w:r w:rsidRPr="003D6972">
        <w:rPr>
          <w:rFonts w:cs="Times New Roman"/>
          <w:szCs w:val="28"/>
        </w:rPr>
        <w:t>broad</w:t>
      </w:r>
      <w:r w:rsidRPr="003D6972">
        <w:rPr>
          <w:rFonts w:cs="Times New Roman"/>
          <w:spacing w:val="80"/>
          <w:szCs w:val="28"/>
        </w:rPr>
        <w:t xml:space="preserve"> </w:t>
      </w:r>
      <w:r w:rsidRPr="003D6972">
        <w:rPr>
          <w:rFonts w:cs="Times New Roman"/>
          <w:szCs w:val="28"/>
        </w:rPr>
        <w:t>authority</w:t>
      </w:r>
      <w:r w:rsidRPr="003D6972">
        <w:rPr>
          <w:rFonts w:cs="Times New Roman"/>
          <w:spacing w:val="40"/>
          <w:szCs w:val="28"/>
        </w:rPr>
        <w:t xml:space="preserve"> </w:t>
      </w:r>
      <w:r w:rsidRPr="003D6972">
        <w:rPr>
          <w:rFonts w:cs="Times New Roman"/>
          <w:szCs w:val="28"/>
        </w:rPr>
        <w:t>over</w:t>
      </w:r>
      <w:r w:rsidRPr="003D6972">
        <w:rPr>
          <w:rFonts w:cs="Times New Roman"/>
          <w:spacing w:val="40"/>
          <w:szCs w:val="28"/>
        </w:rPr>
        <w:t xml:space="preserve"> </w:t>
      </w:r>
      <w:r w:rsidRPr="003D6972">
        <w:rPr>
          <w:rFonts w:cs="Times New Roman"/>
          <w:szCs w:val="28"/>
        </w:rPr>
        <w:t>“drugs”</w:t>
      </w:r>
      <w:r w:rsidRPr="003D6972">
        <w:rPr>
          <w:rFonts w:cs="Times New Roman"/>
          <w:spacing w:val="40"/>
          <w:szCs w:val="28"/>
        </w:rPr>
        <w:t xml:space="preserve"> </w:t>
      </w:r>
      <w:r w:rsidRPr="003D6972">
        <w:rPr>
          <w:rFonts w:cs="Times New Roman"/>
          <w:szCs w:val="28"/>
        </w:rPr>
        <w:t>and</w:t>
      </w:r>
      <w:r w:rsidRPr="003D6972">
        <w:rPr>
          <w:rFonts w:cs="Times New Roman"/>
          <w:spacing w:val="40"/>
          <w:szCs w:val="28"/>
        </w:rPr>
        <w:t xml:space="preserve"> </w:t>
      </w:r>
      <w:r w:rsidRPr="003D6972">
        <w:rPr>
          <w:rFonts w:cs="Times New Roman"/>
          <w:szCs w:val="28"/>
        </w:rPr>
        <w:t>drug-delivery</w:t>
      </w:r>
      <w:r w:rsidRPr="003D6972">
        <w:rPr>
          <w:rFonts w:cs="Times New Roman"/>
          <w:spacing w:val="40"/>
          <w:szCs w:val="28"/>
        </w:rPr>
        <w:t xml:space="preserve"> </w:t>
      </w:r>
      <w:r w:rsidRPr="003D6972">
        <w:rPr>
          <w:rFonts w:cs="Times New Roman"/>
          <w:szCs w:val="28"/>
        </w:rPr>
        <w:t>“devices,”</w:t>
      </w:r>
      <w:r w:rsidRPr="003D6972">
        <w:rPr>
          <w:rFonts w:cs="Times New Roman"/>
          <w:spacing w:val="40"/>
          <w:szCs w:val="28"/>
        </w:rPr>
        <w:t xml:space="preserve"> </w:t>
      </w:r>
      <w:r w:rsidRPr="003D6972">
        <w:rPr>
          <w:rFonts w:cs="Times New Roman"/>
          <w:szCs w:val="28"/>
        </w:rPr>
        <w:t>and</w:t>
      </w:r>
      <w:r w:rsidRPr="003D6972">
        <w:rPr>
          <w:rFonts w:cs="Times New Roman"/>
          <w:spacing w:val="40"/>
          <w:szCs w:val="28"/>
        </w:rPr>
        <w:t xml:space="preserve"> </w:t>
      </w:r>
      <w:r w:rsidRPr="003D6972">
        <w:rPr>
          <w:rFonts w:cs="Times New Roman"/>
          <w:szCs w:val="28"/>
        </w:rPr>
        <w:t>the</w:t>
      </w:r>
      <w:r w:rsidRPr="003D6972">
        <w:rPr>
          <w:rFonts w:cs="Times New Roman"/>
          <w:spacing w:val="40"/>
          <w:szCs w:val="28"/>
        </w:rPr>
        <w:t xml:space="preserve"> </w:t>
      </w:r>
      <w:r w:rsidRPr="003D6972">
        <w:rPr>
          <w:rFonts w:cs="Times New Roman"/>
          <w:szCs w:val="28"/>
        </w:rPr>
        <w:t>definitions</w:t>
      </w:r>
      <w:r w:rsidRPr="003D6972">
        <w:rPr>
          <w:rFonts w:cs="Times New Roman"/>
          <w:spacing w:val="40"/>
          <w:szCs w:val="28"/>
        </w:rPr>
        <w:t xml:space="preserve"> </w:t>
      </w:r>
      <w:r w:rsidRPr="003D6972">
        <w:rPr>
          <w:rFonts w:cs="Times New Roman"/>
          <w:szCs w:val="28"/>
        </w:rPr>
        <w:t>of</w:t>
      </w:r>
      <w:r w:rsidRPr="003D6972">
        <w:rPr>
          <w:rFonts w:cs="Times New Roman"/>
          <w:spacing w:val="40"/>
          <w:szCs w:val="28"/>
        </w:rPr>
        <w:t xml:space="preserve"> </w:t>
      </w:r>
      <w:r w:rsidRPr="003D6972">
        <w:rPr>
          <w:rFonts w:cs="Times New Roman"/>
          <w:szCs w:val="28"/>
        </w:rPr>
        <w:t>those terms</w:t>
      </w:r>
      <w:r w:rsidRPr="003D6972">
        <w:rPr>
          <w:rFonts w:cs="Times New Roman"/>
          <w:spacing w:val="-10"/>
          <w:szCs w:val="28"/>
        </w:rPr>
        <w:t xml:space="preserve"> </w:t>
      </w:r>
      <w:r w:rsidRPr="003D6972">
        <w:rPr>
          <w:rFonts w:cs="Times New Roman"/>
          <w:szCs w:val="28"/>
        </w:rPr>
        <w:t>could</w:t>
      </w:r>
      <w:r w:rsidRPr="003D6972">
        <w:rPr>
          <w:rFonts w:cs="Times New Roman"/>
          <w:spacing w:val="-13"/>
          <w:szCs w:val="28"/>
        </w:rPr>
        <w:t xml:space="preserve"> </w:t>
      </w:r>
      <w:r w:rsidRPr="003D6972">
        <w:rPr>
          <w:rFonts w:cs="Times New Roman"/>
          <w:szCs w:val="28"/>
        </w:rPr>
        <w:t>be</w:t>
      </w:r>
      <w:r w:rsidRPr="003D6972">
        <w:rPr>
          <w:rFonts w:cs="Times New Roman"/>
          <w:spacing w:val="-10"/>
          <w:szCs w:val="28"/>
        </w:rPr>
        <w:t xml:space="preserve"> </w:t>
      </w:r>
      <w:r w:rsidRPr="003D6972">
        <w:rPr>
          <w:rFonts w:cs="Times New Roman"/>
          <w:szCs w:val="28"/>
        </w:rPr>
        <w:t>read</w:t>
      </w:r>
      <w:r w:rsidRPr="003D6972">
        <w:rPr>
          <w:rFonts w:cs="Times New Roman"/>
          <w:spacing w:val="-11"/>
          <w:szCs w:val="28"/>
        </w:rPr>
        <w:t xml:space="preserve"> </w:t>
      </w:r>
      <w:r w:rsidRPr="003D6972">
        <w:rPr>
          <w:rFonts w:cs="Times New Roman"/>
          <w:szCs w:val="28"/>
        </w:rPr>
        <w:t>to</w:t>
      </w:r>
      <w:r w:rsidRPr="003D6972">
        <w:rPr>
          <w:rFonts w:cs="Times New Roman"/>
          <w:spacing w:val="-10"/>
          <w:szCs w:val="28"/>
        </w:rPr>
        <w:t xml:space="preserve"> </w:t>
      </w:r>
      <w:r w:rsidRPr="003D6972">
        <w:rPr>
          <w:rFonts w:cs="Times New Roman"/>
          <w:szCs w:val="28"/>
        </w:rPr>
        <w:t>encompass</w:t>
      </w:r>
      <w:r w:rsidRPr="003D6972">
        <w:rPr>
          <w:rFonts w:cs="Times New Roman"/>
          <w:spacing w:val="-11"/>
          <w:szCs w:val="28"/>
        </w:rPr>
        <w:t xml:space="preserve"> </w:t>
      </w:r>
      <w:r w:rsidRPr="003D6972">
        <w:rPr>
          <w:rFonts w:cs="Times New Roman"/>
          <w:szCs w:val="28"/>
        </w:rPr>
        <w:t>nicotine</w:t>
      </w:r>
      <w:r w:rsidRPr="003D6972">
        <w:rPr>
          <w:rFonts w:cs="Times New Roman"/>
          <w:spacing w:val="-10"/>
          <w:szCs w:val="28"/>
        </w:rPr>
        <w:t xml:space="preserve"> </w:t>
      </w:r>
      <w:r w:rsidRPr="003D6972">
        <w:rPr>
          <w:rFonts w:cs="Times New Roman"/>
          <w:szCs w:val="28"/>
        </w:rPr>
        <w:t>and</w:t>
      </w:r>
      <w:r w:rsidRPr="003D6972">
        <w:rPr>
          <w:rFonts w:cs="Times New Roman"/>
          <w:spacing w:val="-11"/>
          <w:szCs w:val="28"/>
        </w:rPr>
        <w:t xml:space="preserve"> </w:t>
      </w:r>
      <w:r w:rsidRPr="003D6972">
        <w:rPr>
          <w:rFonts w:cs="Times New Roman"/>
          <w:szCs w:val="28"/>
        </w:rPr>
        <w:t>cigarettes.</w:t>
      </w:r>
      <w:r w:rsidRPr="003D6972">
        <w:rPr>
          <w:rFonts w:cs="Times New Roman"/>
          <w:spacing w:val="-9"/>
          <w:szCs w:val="28"/>
        </w:rPr>
        <w:t xml:space="preserve"> </w:t>
      </w:r>
      <w:r w:rsidRPr="003D6972">
        <w:rPr>
          <w:rFonts w:cs="Times New Roman"/>
          <w:szCs w:val="28"/>
        </w:rPr>
        <w:t>But</w:t>
      </w:r>
      <w:r w:rsidRPr="003D6972">
        <w:rPr>
          <w:rFonts w:cs="Times New Roman"/>
          <w:spacing w:val="-11"/>
          <w:szCs w:val="28"/>
        </w:rPr>
        <w:t xml:space="preserve"> </w:t>
      </w:r>
      <w:r w:rsidRPr="003D6972">
        <w:rPr>
          <w:rFonts w:cs="Times New Roman"/>
          <w:szCs w:val="28"/>
        </w:rPr>
        <w:t>the</w:t>
      </w:r>
      <w:r w:rsidRPr="003D6972">
        <w:rPr>
          <w:rFonts w:cs="Times New Roman"/>
          <w:spacing w:val="-10"/>
          <w:szCs w:val="28"/>
        </w:rPr>
        <w:t xml:space="preserve"> </w:t>
      </w:r>
      <w:r w:rsidRPr="003D6972">
        <w:rPr>
          <w:rFonts w:cs="Times New Roman"/>
          <w:szCs w:val="28"/>
        </w:rPr>
        <w:t>asserted</w:t>
      </w:r>
      <w:r w:rsidRPr="003D6972">
        <w:rPr>
          <w:rFonts w:cs="Times New Roman"/>
          <w:spacing w:val="-11"/>
          <w:szCs w:val="28"/>
        </w:rPr>
        <w:t xml:space="preserve"> </w:t>
      </w:r>
      <w:r w:rsidRPr="003D6972">
        <w:rPr>
          <w:rFonts w:cs="Times New Roman"/>
          <w:szCs w:val="28"/>
        </w:rPr>
        <w:t>authority “simply</w:t>
      </w:r>
      <w:r w:rsidRPr="003D6972">
        <w:rPr>
          <w:rFonts w:cs="Times New Roman"/>
          <w:spacing w:val="-5"/>
          <w:szCs w:val="28"/>
        </w:rPr>
        <w:t xml:space="preserve"> </w:t>
      </w:r>
      <w:r w:rsidRPr="003D6972">
        <w:rPr>
          <w:rFonts w:cs="Times New Roman"/>
          <w:szCs w:val="28"/>
        </w:rPr>
        <w:t>[did]</w:t>
      </w:r>
      <w:r w:rsidRPr="003D6972">
        <w:rPr>
          <w:rFonts w:cs="Times New Roman"/>
          <w:spacing w:val="-3"/>
          <w:szCs w:val="28"/>
        </w:rPr>
        <w:t xml:space="preserve"> </w:t>
      </w:r>
      <w:r w:rsidRPr="003D6972">
        <w:rPr>
          <w:rFonts w:cs="Times New Roman"/>
          <w:szCs w:val="28"/>
        </w:rPr>
        <w:t>not</w:t>
      </w:r>
      <w:r w:rsidRPr="003D6972">
        <w:rPr>
          <w:rFonts w:cs="Times New Roman"/>
          <w:spacing w:val="-2"/>
          <w:szCs w:val="28"/>
        </w:rPr>
        <w:t xml:space="preserve"> </w:t>
      </w:r>
      <w:r w:rsidRPr="003D6972">
        <w:rPr>
          <w:rFonts w:cs="Times New Roman"/>
          <w:szCs w:val="28"/>
        </w:rPr>
        <w:t>fit”</w:t>
      </w:r>
      <w:r w:rsidRPr="003D6972">
        <w:rPr>
          <w:rFonts w:cs="Times New Roman"/>
          <w:spacing w:val="-4"/>
          <w:szCs w:val="28"/>
        </w:rPr>
        <w:t xml:space="preserve"> </w:t>
      </w:r>
      <w:r w:rsidRPr="003D6972">
        <w:rPr>
          <w:rFonts w:cs="Times New Roman"/>
          <w:szCs w:val="28"/>
        </w:rPr>
        <w:t>the</w:t>
      </w:r>
      <w:r w:rsidRPr="003D6972">
        <w:rPr>
          <w:rFonts w:cs="Times New Roman"/>
          <w:spacing w:val="-3"/>
          <w:szCs w:val="28"/>
        </w:rPr>
        <w:t xml:space="preserve"> </w:t>
      </w:r>
      <w:r w:rsidRPr="003D6972">
        <w:rPr>
          <w:rFonts w:cs="Times New Roman"/>
          <w:szCs w:val="28"/>
        </w:rPr>
        <w:t>overall</w:t>
      </w:r>
      <w:r w:rsidRPr="003D6972">
        <w:rPr>
          <w:rFonts w:cs="Times New Roman"/>
          <w:spacing w:val="-4"/>
          <w:szCs w:val="28"/>
        </w:rPr>
        <w:t xml:space="preserve"> </w:t>
      </w:r>
      <w:r w:rsidRPr="003D6972">
        <w:rPr>
          <w:rFonts w:cs="Times New Roman"/>
          <w:szCs w:val="28"/>
        </w:rPr>
        <w:t>statutory</w:t>
      </w:r>
      <w:r w:rsidRPr="003D6972">
        <w:rPr>
          <w:rFonts w:cs="Times New Roman"/>
          <w:spacing w:val="-5"/>
          <w:szCs w:val="28"/>
        </w:rPr>
        <w:t xml:space="preserve"> </w:t>
      </w:r>
      <w:r w:rsidRPr="003D6972">
        <w:rPr>
          <w:rFonts w:cs="Times New Roman"/>
          <w:szCs w:val="28"/>
        </w:rPr>
        <w:t>scheme.</w:t>
      </w:r>
      <w:r w:rsidRPr="003D6972">
        <w:rPr>
          <w:rFonts w:cs="Times New Roman"/>
          <w:spacing w:val="-4"/>
          <w:szCs w:val="28"/>
        </w:rPr>
        <w:t xml:space="preserve"> </w:t>
      </w:r>
      <w:r w:rsidRPr="003D6972">
        <w:rPr>
          <w:rFonts w:cs="Times New Roman"/>
          <w:szCs w:val="28"/>
        </w:rPr>
        <w:t>FDA’s</w:t>
      </w:r>
      <w:r w:rsidRPr="003D6972">
        <w:rPr>
          <w:rFonts w:cs="Times New Roman"/>
          <w:spacing w:val="-4"/>
          <w:szCs w:val="28"/>
        </w:rPr>
        <w:t xml:space="preserve"> </w:t>
      </w:r>
      <w:r w:rsidRPr="003D6972">
        <w:rPr>
          <w:rFonts w:cs="Times New Roman"/>
          <w:szCs w:val="28"/>
        </w:rPr>
        <w:t>governing</w:t>
      </w:r>
      <w:r w:rsidRPr="003D6972">
        <w:rPr>
          <w:rFonts w:cs="Times New Roman"/>
          <w:spacing w:val="-5"/>
          <w:szCs w:val="28"/>
        </w:rPr>
        <w:t xml:space="preserve"> </w:t>
      </w:r>
      <w:r w:rsidRPr="003D6972">
        <w:rPr>
          <w:rFonts w:cs="Times New Roman"/>
          <w:szCs w:val="28"/>
        </w:rPr>
        <w:t>statute</w:t>
      </w:r>
      <w:r w:rsidRPr="003D6972">
        <w:rPr>
          <w:rFonts w:cs="Times New Roman"/>
          <w:spacing w:val="-5"/>
          <w:szCs w:val="28"/>
        </w:rPr>
        <w:t xml:space="preserve"> </w:t>
      </w:r>
      <w:r w:rsidRPr="003D6972">
        <w:rPr>
          <w:rFonts w:cs="Times New Roman"/>
          <w:szCs w:val="28"/>
        </w:rPr>
        <w:t>required the</w:t>
      </w:r>
      <w:r w:rsidRPr="003D6972">
        <w:rPr>
          <w:rFonts w:cs="Times New Roman"/>
          <w:spacing w:val="-5"/>
          <w:szCs w:val="28"/>
        </w:rPr>
        <w:t xml:space="preserve"> </w:t>
      </w:r>
      <w:r w:rsidRPr="003D6972">
        <w:rPr>
          <w:rFonts w:cs="Times New Roman"/>
          <w:szCs w:val="28"/>
        </w:rPr>
        <w:t>agency</w:t>
      </w:r>
      <w:r w:rsidRPr="003D6972">
        <w:rPr>
          <w:rFonts w:cs="Times New Roman"/>
          <w:spacing w:val="-6"/>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ensure</w:t>
      </w:r>
      <w:r w:rsidRPr="003D6972">
        <w:rPr>
          <w:rFonts w:cs="Times New Roman"/>
          <w:spacing w:val="-5"/>
          <w:szCs w:val="28"/>
        </w:rPr>
        <w:t xml:space="preserve"> </w:t>
      </w:r>
      <w:r w:rsidRPr="003D6972">
        <w:rPr>
          <w:rFonts w:cs="Times New Roman"/>
          <w:szCs w:val="28"/>
        </w:rPr>
        <w:t>that</w:t>
      </w:r>
      <w:r w:rsidRPr="003D6972">
        <w:rPr>
          <w:rFonts w:cs="Times New Roman"/>
          <w:spacing w:val="-4"/>
          <w:szCs w:val="28"/>
        </w:rPr>
        <w:t xml:space="preserve"> </w:t>
      </w:r>
      <w:r w:rsidRPr="003D6972">
        <w:rPr>
          <w:rFonts w:cs="Times New Roman"/>
          <w:szCs w:val="28"/>
        </w:rPr>
        <w:t>regulated</w:t>
      </w:r>
      <w:r w:rsidRPr="003D6972">
        <w:rPr>
          <w:rFonts w:cs="Times New Roman"/>
          <w:spacing w:val="-6"/>
          <w:szCs w:val="28"/>
        </w:rPr>
        <w:t xml:space="preserve"> </w:t>
      </w:r>
      <w:r w:rsidRPr="003D6972">
        <w:rPr>
          <w:rFonts w:cs="Times New Roman"/>
          <w:szCs w:val="28"/>
        </w:rPr>
        <w:t>products</w:t>
      </w:r>
      <w:r w:rsidRPr="003D6972">
        <w:rPr>
          <w:rFonts w:cs="Times New Roman"/>
          <w:spacing w:val="-6"/>
          <w:szCs w:val="28"/>
        </w:rPr>
        <w:t xml:space="preserve"> </w:t>
      </w:r>
      <w:r w:rsidRPr="003D6972">
        <w:rPr>
          <w:rFonts w:cs="Times New Roman"/>
          <w:szCs w:val="28"/>
        </w:rPr>
        <w:t>were</w:t>
      </w:r>
      <w:r w:rsidRPr="003D6972">
        <w:rPr>
          <w:rFonts w:cs="Times New Roman"/>
          <w:spacing w:val="-5"/>
          <w:szCs w:val="28"/>
        </w:rPr>
        <w:t xml:space="preserve"> </w:t>
      </w:r>
      <w:r w:rsidRPr="003D6972">
        <w:rPr>
          <w:rFonts w:cs="Times New Roman"/>
          <w:szCs w:val="28"/>
        </w:rPr>
        <w:t>“safe”</w:t>
      </w:r>
      <w:r w:rsidRPr="003D6972">
        <w:rPr>
          <w:rFonts w:cs="Times New Roman"/>
          <w:spacing w:val="-5"/>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be</w:t>
      </w:r>
      <w:r w:rsidRPr="003D6972">
        <w:rPr>
          <w:rFonts w:cs="Times New Roman"/>
          <w:spacing w:val="-5"/>
          <w:szCs w:val="28"/>
        </w:rPr>
        <w:t xml:space="preserve"> </w:t>
      </w:r>
      <w:r w:rsidRPr="003D6972">
        <w:rPr>
          <w:rFonts w:cs="Times New Roman"/>
          <w:szCs w:val="28"/>
        </w:rPr>
        <w:t>marketed—but</w:t>
      </w:r>
      <w:r w:rsidRPr="003D6972">
        <w:rPr>
          <w:rFonts w:cs="Times New Roman"/>
          <w:spacing w:val="-6"/>
          <w:szCs w:val="28"/>
        </w:rPr>
        <w:t xml:space="preserve"> </w:t>
      </w:r>
      <w:r w:rsidRPr="003D6972">
        <w:rPr>
          <w:rFonts w:cs="Times New Roman"/>
          <w:szCs w:val="28"/>
        </w:rPr>
        <w:t>there was no making tobacco products safe in the usual sense. So FDA would have had to reinterpret</w:t>
      </w:r>
      <w:r w:rsidRPr="003D6972">
        <w:rPr>
          <w:rFonts w:cs="Times New Roman"/>
          <w:spacing w:val="-2"/>
          <w:szCs w:val="28"/>
        </w:rPr>
        <w:t xml:space="preserve"> </w:t>
      </w:r>
      <w:r w:rsidRPr="003D6972">
        <w:rPr>
          <w:rFonts w:cs="Times New Roman"/>
          <w:szCs w:val="28"/>
        </w:rPr>
        <w:t>what</w:t>
      </w:r>
      <w:r w:rsidRPr="003D6972">
        <w:rPr>
          <w:rFonts w:cs="Times New Roman"/>
          <w:spacing w:val="-2"/>
          <w:szCs w:val="28"/>
        </w:rPr>
        <w:t xml:space="preserve"> </w:t>
      </w:r>
      <w:r w:rsidRPr="003D6972">
        <w:rPr>
          <w:rFonts w:cs="Times New Roman"/>
          <w:szCs w:val="28"/>
        </w:rPr>
        <w:t>it</w:t>
      </w:r>
      <w:r w:rsidRPr="003D6972">
        <w:rPr>
          <w:rFonts w:cs="Times New Roman"/>
          <w:spacing w:val="-2"/>
          <w:szCs w:val="28"/>
        </w:rPr>
        <w:t xml:space="preserve"> </w:t>
      </w:r>
      <w:r w:rsidRPr="003D6972">
        <w:rPr>
          <w:rFonts w:cs="Times New Roman"/>
          <w:szCs w:val="28"/>
        </w:rPr>
        <w:t>meant</w:t>
      </w:r>
      <w:r w:rsidRPr="003D6972">
        <w:rPr>
          <w:rFonts w:cs="Times New Roman"/>
          <w:spacing w:val="-2"/>
          <w:szCs w:val="28"/>
        </w:rPr>
        <w:t xml:space="preserve"> </w:t>
      </w:r>
      <w:r w:rsidRPr="003D6972">
        <w:rPr>
          <w:rFonts w:cs="Times New Roman"/>
          <w:szCs w:val="28"/>
        </w:rPr>
        <w:t>to</w:t>
      </w:r>
      <w:r w:rsidRPr="003D6972">
        <w:rPr>
          <w:rFonts w:cs="Times New Roman"/>
          <w:spacing w:val="-4"/>
          <w:szCs w:val="28"/>
        </w:rPr>
        <w:t xml:space="preserve"> </w:t>
      </w:r>
      <w:r w:rsidRPr="003D6972">
        <w:rPr>
          <w:rFonts w:cs="Times New Roman"/>
          <w:szCs w:val="28"/>
        </w:rPr>
        <w:t>be</w:t>
      </w:r>
      <w:r w:rsidRPr="003D6972">
        <w:rPr>
          <w:rFonts w:cs="Times New Roman"/>
          <w:spacing w:val="-3"/>
          <w:szCs w:val="28"/>
        </w:rPr>
        <w:t xml:space="preserve"> </w:t>
      </w:r>
      <w:r w:rsidRPr="003D6972">
        <w:rPr>
          <w:rFonts w:cs="Times New Roman"/>
          <w:szCs w:val="28"/>
        </w:rPr>
        <w:t>“safe,”</w:t>
      </w:r>
      <w:r w:rsidRPr="003D6972">
        <w:rPr>
          <w:rFonts w:cs="Times New Roman"/>
          <w:spacing w:val="-4"/>
          <w:szCs w:val="28"/>
        </w:rPr>
        <w:t xml:space="preserve"> </w:t>
      </w:r>
      <w:r w:rsidRPr="003D6972">
        <w:rPr>
          <w:rFonts w:cs="Times New Roman"/>
          <w:szCs w:val="28"/>
        </w:rPr>
        <w:t>or</w:t>
      </w:r>
      <w:r w:rsidRPr="003D6972">
        <w:rPr>
          <w:rFonts w:cs="Times New Roman"/>
          <w:spacing w:val="-3"/>
          <w:szCs w:val="28"/>
        </w:rPr>
        <w:t xml:space="preserve"> </w:t>
      </w:r>
      <w:r w:rsidRPr="003D6972">
        <w:rPr>
          <w:rFonts w:cs="Times New Roman"/>
          <w:szCs w:val="28"/>
        </w:rPr>
        <w:t>else</w:t>
      </w:r>
      <w:r w:rsidRPr="003D6972">
        <w:rPr>
          <w:rFonts w:cs="Times New Roman"/>
          <w:spacing w:val="-3"/>
          <w:szCs w:val="28"/>
        </w:rPr>
        <w:t xml:space="preserve"> </w:t>
      </w:r>
      <w:r w:rsidRPr="003D6972">
        <w:rPr>
          <w:rFonts w:cs="Times New Roman"/>
          <w:szCs w:val="28"/>
        </w:rPr>
        <w:t>ban</w:t>
      </w:r>
      <w:r w:rsidRPr="003D6972">
        <w:rPr>
          <w:rFonts w:cs="Times New Roman"/>
          <w:spacing w:val="-5"/>
          <w:szCs w:val="28"/>
        </w:rPr>
        <w:t xml:space="preserve"> </w:t>
      </w:r>
      <w:r w:rsidRPr="003D6972">
        <w:rPr>
          <w:rFonts w:cs="Times New Roman"/>
          <w:szCs w:val="28"/>
        </w:rPr>
        <w:t>tobacco</w:t>
      </w:r>
      <w:r w:rsidRPr="003D6972">
        <w:rPr>
          <w:rFonts w:cs="Times New Roman"/>
          <w:spacing w:val="-4"/>
          <w:szCs w:val="28"/>
        </w:rPr>
        <w:t xml:space="preserve"> </w:t>
      </w:r>
      <w:r w:rsidRPr="003D6972">
        <w:rPr>
          <w:rFonts w:cs="Times New Roman"/>
          <w:szCs w:val="28"/>
        </w:rPr>
        <w:t>products</w:t>
      </w:r>
      <w:r w:rsidRPr="003D6972">
        <w:rPr>
          <w:rFonts w:cs="Times New Roman"/>
          <w:spacing w:val="-4"/>
          <w:szCs w:val="28"/>
        </w:rPr>
        <w:t xml:space="preserve"> </w:t>
      </w:r>
      <w:r w:rsidRPr="003D6972">
        <w:rPr>
          <w:rFonts w:cs="Times New Roman"/>
          <w:szCs w:val="28"/>
        </w:rPr>
        <w:t>altogether.</w:t>
      </w:r>
      <w:r w:rsidRPr="003D6972">
        <w:rPr>
          <w:rFonts w:cs="Times New Roman"/>
          <w:spacing w:val="-3"/>
          <w:szCs w:val="28"/>
        </w:rPr>
        <w:t xml:space="preserve"> </w:t>
      </w:r>
      <w:r w:rsidRPr="003D6972">
        <w:rPr>
          <w:rFonts w:cs="Times New Roman"/>
          <w:szCs w:val="28"/>
        </w:rPr>
        <w:t>Both options,</w:t>
      </w:r>
      <w:r w:rsidRPr="003D6972">
        <w:rPr>
          <w:rFonts w:cs="Times New Roman"/>
          <w:spacing w:val="-9"/>
          <w:szCs w:val="28"/>
        </w:rPr>
        <w:t xml:space="preserve"> </w:t>
      </w:r>
      <w:r w:rsidRPr="003D6972">
        <w:rPr>
          <w:rFonts w:cs="Times New Roman"/>
          <w:szCs w:val="28"/>
        </w:rPr>
        <w:t>the</w:t>
      </w:r>
      <w:r w:rsidRPr="003D6972">
        <w:rPr>
          <w:rFonts w:cs="Times New Roman"/>
          <w:spacing w:val="-9"/>
          <w:szCs w:val="28"/>
        </w:rPr>
        <w:t xml:space="preserve"> </w:t>
      </w:r>
      <w:r w:rsidRPr="003D6972">
        <w:rPr>
          <w:rFonts w:cs="Times New Roman"/>
          <w:szCs w:val="28"/>
        </w:rPr>
        <w:t>Court</w:t>
      </w:r>
      <w:r w:rsidRPr="003D6972">
        <w:rPr>
          <w:rFonts w:cs="Times New Roman"/>
          <w:spacing w:val="-11"/>
          <w:szCs w:val="28"/>
        </w:rPr>
        <w:t xml:space="preserve"> </w:t>
      </w:r>
      <w:r w:rsidRPr="003D6972">
        <w:rPr>
          <w:rFonts w:cs="Times New Roman"/>
          <w:szCs w:val="28"/>
        </w:rPr>
        <w:t>thought,</w:t>
      </w:r>
      <w:r w:rsidRPr="003D6972">
        <w:rPr>
          <w:rFonts w:cs="Times New Roman"/>
          <w:spacing w:val="-8"/>
          <w:szCs w:val="28"/>
        </w:rPr>
        <w:t xml:space="preserve"> </w:t>
      </w:r>
      <w:r w:rsidRPr="003D6972">
        <w:rPr>
          <w:rFonts w:cs="Times New Roman"/>
          <w:szCs w:val="28"/>
        </w:rPr>
        <w:t>were</w:t>
      </w:r>
      <w:r w:rsidRPr="003D6972">
        <w:rPr>
          <w:rFonts w:cs="Times New Roman"/>
          <w:spacing w:val="-9"/>
          <w:szCs w:val="28"/>
        </w:rPr>
        <w:t xml:space="preserve"> </w:t>
      </w:r>
      <w:r w:rsidRPr="003D6972">
        <w:rPr>
          <w:rFonts w:cs="Times New Roman"/>
          <w:spacing w:val="-2"/>
          <w:szCs w:val="28"/>
        </w:rPr>
        <w:t>preposterous</w:t>
      </w:r>
      <w:r w:rsidRPr="003D6972">
        <w:rPr>
          <w:rFonts w:cs="Times New Roman"/>
          <w:szCs w:val="28"/>
        </w:rPr>
        <w:tab/>
        <w:t>[T]here</w:t>
      </w:r>
      <w:r w:rsidRPr="003D6972">
        <w:rPr>
          <w:rFonts w:cs="Times New Roman"/>
          <w:spacing w:val="-10"/>
          <w:szCs w:val="28"/>
        </w:rPr>
        <w:t xml:space="preserve"> </w:t>
      </w:r>
      <w:r w:rsidRPr="003D6972">
        <w:rPr>
          <w:rFonts w:cs="Times New Roman"/>
          <w:szCs w:val="28"/>
        </w:rPr>
        <w:t>was</w:t>
      </w:r>
      <w:r w:rsidRPr="003D6972">
        <w:rPr>
          <w:rFonts w:cs="Times New Roman"/>
          <w:spacing w:val="-11"/>
          <w:szCs w:val="28"/>
        </w:rPr>
        <w:t xml:space="preserve"> </w:t>
      </w:r>
      <w:r w:rsidRPr="003D6972">
        <w:rPr>
          <w:rFonts w:cs="Times New Roman"/>
          <w:szCs w:val="28"/>
        </w:rPr>
        <w:t>“simply”</w:t>
      </w:r>
      <w:r w:rsidRPr="003D6972">
        <w:rPr>
          <w:rFonts w:cs="Times New Roman"/>
          <w:spacing w:val="-10"/>
          <w:szCs w:val="28"/>
        </w:rPr>
        <w:t xml:space="preserve"> </w:t>
      </w:r>
      <w:r w:rsidRPr="003D6972">
        <w:rPr>
          <w:rFonts w:cs="Times New Roman"/>
          <w:szCs w:val="28"/>
        </w:rPr>
        <w:t>a</w:t>
      </w:r>
      <w:r w:rsidRPr="003D6972">
        <w:rPr>
          <w:rFonts w:cs="Times New Roman"/>
          <w:spacing w:val="-10"/>
          <w:szCs w:val="28"/>
        </w:rPr>
        <w:t xml:space="preserve"> </w:t>
      </w:r>
      <w:r w:rsidRPr="003D6972">
        <w:rPr>
          <w:rFonts w:cs="Times New Roman"/>
          <w:szCs w:val="28"/>
        </w:rPr>
        <w:t>lack</w:t>
      </w:r>
      <w:r w:rsidRPr="003D6972">
        <w:rPr>
          <w:rFonts w:cs="Times New Roman"/>
          <w:spacing w:val="-11"/>
          <w:szCs w:val="28"/>
        </w:rPr>
        <w:t xml:space="preserve"> </w:t>
      </w:r>
      <w:r w:rsidRPr="003D6972">
        <w:rPr>
          <w:rFonts w:cs="Times New Roman"/>
          <w:szCs w:val="28"/>
        </w:rPr>
        <w:t>of</w:t>
      </w:r>
      <w:r w:rsidRPr="003D6972">
        <w:rPr>
          <w:rFonts w:cs="Times New Roman"/>
          <w:spacing w:val="-9"/>
          <w:szCs w:val="28"/>
        </w:rPr>
        <w:t xml:space="preserve"> </w:t>
      </w:r>
      <w:r w:rsidRPr="003D6972">
        <w:rPr>
          <w:rFonts w:cs="Times New Roman"/>
          <w:spacing w:val="-2"/>
          <w:szCs w:val="28"/>
        </w:rPr>
        <w:t>“fit”</w:t>
      </w:r>
      <w:r w:rsidR="00736318" w:rsidRPr="003D6972">
        <w:rPr>
          <w:rFonts w:cs="Times New Roman"/>
          <w:noProof/>
          <w:szCs w:val="28"/>
        </w:rPr>
        <mc:AlternateContent>
          <mc:Choice Requires="wps">
            <w:drawing>
              <wp:anchor distT="45720" distB="45720" distL="114300" distR="114300" simplePos="0" relativeHeight="251668480" behindDoc="0" locked="0" layoutInCell="1" allowOverlap="1" wp14:anchorId="0DF191C8" wp14:editId="32F63DB6">
                <wp:simplePos x="0" y="0"/>
                <wp:positionH relativeFrom="column">
                  <wp:posOffset>-1033780</wp:posOffset>
                </wp:positionH>
                <wp:positionV relativeFrom="paragraph">
                  <wp:posOffset>48895</wp:posOffset>
                </wp:positionV>
                <wp:extent cx="2027555" cy="1404620"/>
                <wp:effectExtent l="0" t="0" r="1079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1404620"/>
                        </a:xfrm>
                        <a:prstGeom prst="rect">
                          <a:avLst/>
                        </a:prstGeom>
                        <a:solidFill>
                          <a:srgbClr val="FFFFFF"/>
                        </a:solidFill>
                        <a:ln w="9525">
                          <a:solidFill>
                            <a:srgbClr val="000000"/>
                          </a:solidFill>
                          <a:miter lim="800000"/>
                          <a:headEnd/>
                          <a:tailEnd/>
                        </a:ln>
                      </wps:spPr>
                      <wps:txbx>
                        <w:txbxContent>
                          <w:p w14:paraId="60668EF1" w14:textId="0BC69472" w:rsidR="00736318" w:rsidRDefault="00736318">
                            <w:r>
                              <w:t xml:space="preserve">How might you push back on the dissent’s assertion that </w:t>
                            </w:r>
                            <w:r w:rsidRPr="00736318">
                              <w:rPr>
                                <w:i/>
                                <w:iCs/>
                              </w:rPr>
                              <w:t>Brown and Williamson</w:t>
                            </w:r>
                            <w:r>
                              <w:t xml:space="preserve"> is fundamentally different from this case?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191C8" id="_x0000_s1032" type="#_x0000_t202" style="position:absolute;left:0;text-align:left;margin-left:-81.4pt;margin-top:3.85pt;width:159.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">
                <v:textbox style="mso-fit-shape-to-text:t">
                  <w:txbxContent>
                    <w:p w14:paraId="60668EF1" w14:textId="0BC69472" w:rsidR="00736318" w:rsidRDefault="00736318">
                      <w:r>
                        <w:t xml:space="preserve">How might you push back on the dissent’s assertion that </w:t>
                      </w:r>
                      <w:r w:rsidRPr="00736318">
                        <w:rPr>
                          <w:i/>
                          <w:iCs/>
                        </w:rPr>
                        <w:t>Brown and Williamson</w:t>
                      </w:r>
                      <w:r>
                        <w:t xml:space="preserve"> is fundamentally different from this case?</w:t>
                      </w:r>
                    </w:p>
                  </w:txbxContent>
                </v:textbox>
                <w10:wrap type="square"/>
              </v:shape>
            </w:pict>
          </mc:Fallback>
        </mc:AlternateContent>
      </w:r>
      <w:r w:rsidRPr="003D6972">
        <w:rPr>
          <w:rFonts w:cs="Times New Roman"/>
          <w:szCs w:val="28"/>
        </w:rPr>
        <w:t>between the regulation at issue, the agency in question, and the broader statutory scheme. . . .</w:t>
      </w:r>
    </w:p>
    <w:p w14:paraId="17E6C1CE" w14:textId="2853C3F2" w:rsidR="00B976CC" w:rsidRPr="003D6972" w:rsidRDefault="00EE2AEB" w:rsidP="003D2CE3">
      <w:pPr>
        <w:pStyle w:val="BodyText"/>
        <w:spacing w:line="264" w:lineRule="auto"/>
        <w:ind w:right="290" w:firstLine="720"/>
        <w:rPr>
          <w:rFonts w:cs="Times New Roman"/>
          <w:szCs w:val="28"/>
        </w:rPr>
      </w:pPr>
      <w:r w:rsidRPr="003D6972">
        <w:rPr>
          <w:rFonts w:cs="Times New Roman"/>
          <w:szCs w:val="28"/>
        </w:rPr>
        <w:t xml:space="preserve">For anyone familiar with this Court’s </w:t>
      </w:r>
      <w:r w:rsidRPr="003D6972">
        <w:rPr>
          <w:rFonts w:cs="Times New Roman"/>
          <w:i/>
          <w:szCs w:val="28"/>
        </w:rPr>
        <w:t xml:space="preserve">Chevron </w:t>
      </w:r>
      <w:r w:rsidRPr="003D6972">
        <w:rPr>
          <w:rFonts w:cs="Times New Roman"/>
          <w:szCs w:val="28"/>
        </w:rPr>
        <w:t xml:space="preserve">doctrine, that language [in </w:t>
      </w:r>
      <w:r w:rsidRPr="003D6972">
        <w:rPr>
          <w:rFonts w:cs="Times New Roman"/>
          <w:i/>
          <w:szCs w:val="28"/>
        </w:rPr>
        <w:t>Brown &amp; Williamson</w:t>
      </w:r>
      <w:r w:rsidRPr="003D6972">
        <w:rPr>
          <w:rFonts w:cs="Times New Roman"/>
          <w:szCs w:val="28"/>
        </w:rPr>
        <w:t>] will ring a bell. The Court was saying only—and it was elsewhere explicit on this point—that there was reason to hesitate before giving FDA’s</w:t>
      </w:r>
      <w:r w:rsidRPr="003D6972">
        <w:rPr>
          <w:rFonts w:cs="Times New Roman"/>
          <w:spacing w:val="-13"/>
          <w:szCs w:val="28"/>
        </w:rPr>
        <w:t xml:space="preserve"> </w:t>
      </w:r>
      <w:r w:rsidRPr="003D6972">
        <w:rPr>
          <w:rFonts w:cs="Times New Roman"/>
          <w:szCs w:val="28"/>
        </w:rPr>
        <w:t>position</w:t>
      </w:r>
      <w:r w:rsidRPr="003D6972">
        <w:rPr>
          <w:rFonts w:cs="Times New Roman"/>
          <w:spacing w:val="-13"/>
          <w:szCs w:val="28"/>
        </w:rPr>
        <w:t xml:space="preserve"> </w:t>
      </w:r>
      <w:r w:rsidRPr="003D6972">
        <w:rPr>
          <w:rFonts w:cs="Times New Roman"/>
          <w:i/>
          <w:szCs w:val="28"/>
        </w:rPr>
        <w:t>Chevron</w:t>
      </w:r>
      <w:r w:rsidRPr="003D6972">
        <w:rPr>
          <w:rFonts w:cs="Times New Roman"/>
          <w:i/>
          <w:spacing w:val="-14"/>
          <w:szCs w:val="28"/>
        </w:rPr>
        <w:t xml:space="preserve"> </w:t>
      </w:r>
      <w:r w:rsidRPr="003D6972">
        <w:rPr>
          <w:rFonts w:cs="Times New Roman"/>
          <w:szCs w:val="28"/>
        </w:rPr>
        <w:t>deference.</w:t>
      </w:r>
      <w:r w:rsidRPr="003D6972">
        <w:rPr>
          <w:rFonts w:cs="Times New Roman"/>
          <w:spacing w:val="54"/>
          <w:szCs w:val="28"/>
        </w:rPr>
        <w:t xml:space="preserve">   </w:t>
      </w:r>
      <w:r w:rsidRPr="003D6972">
        <w:rPr>
          <w:rFonts w:cs="Times New Roman"/>
          <w:szCs w:val="28"/>
        </w:rPr>
        <w:t>In</w:t>
      </w:r>
      <w:r w:rsidRPr="003D6972">
        <w:rPr>
          <w:rFonts w:cs="Times New Roman"/>
          <w:spacing w:val="-10"/>
          <w:szCs w:val="28"/>
        </w:rPr>
        <w:t xml:space="preserve"> </w:t>
      </w:r>
      <w:r w:rsidRPr="003D6972">
        <w:rPr>
          <w:rFonts w:cs="Times New Roman"/>
          <w:szCs w:val="28"/>
        </w:rPr>
        <w:t>reaching</w:t>
      </w:r>
      <w:r w:rsidRPr="003D6972">
        <w:rPr>
          <w:rFonts w:cs="Times New Roman"/>
          <w:spacing w:val="-14"/>
          <w:szCs w:val="28"/>
        </w:rPr>
        <w:t xml:space="preserve"> </w:t>
      </w:r>
      <w:r w:rsidRPr="003D6972">
        <w:rPr>
          <w:rFonts w:cs="Times New Roman"/>
          <w:szCs w:val="28"/>
        </w:rPr>
        <w:t>that</w:t>
      </w:r>
      <w:r w:rsidRPr="003D6972">
        <w:rPr>
          <w:rFonts w:cs="Times New Roman"/>
          <w:spacing w:val="-12"/>
          <w:szCs w:val="28"/>
        </w:rPr>
        <w:t xml:space="preserve"> </w:t>
      </w:r>
      <w:r w:rsidRPr="003D6972">
        <w:rPr>
          <w:rFonts w:cs="Times New Roman"/>
          <w:szCs w:val="28"/>
        </w:rPr>
        <w:t>conclusion,</w:t>
      </w:r>
      <w:r w:rsidRPr="003D6972">
        <w:rPr>
          <w:rFonts w:cs="Times New Roman"/>
          <w:spacing w:val="-13"/>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Court</w:t>
      </w:r>
      <w:r w:rsidRPr="003D6972">
        <w:rPr>
          <w:rFonts w:cs="Times New Roman"/>
          <w:spacing w:val="-12"/>
          <w:szCs w:val="28"/>
        </w:rPr>
        <w:t xml:space="preserve"> </w:t>
      </w:r>
      <w:r w:rsidRPr="003D6972">
        <w:rPr>
          <w:rFonts w:cs="Times New Roman"/>
          <w:szCs w:val="28"/>
        </w:rPr>
        <w:t>relied</w:t>
      </w:r>
      <w:r w:rsidRPr="003D6972">
        <w:rPr>
          <w:rFonts w:cs="Times New Roman"/>
          <w:spacing w:val="-13"/>
          <w:szCs w:val="28"/>
        </w:rPr>
        <w:t xml:space="preserve"> </w:t>
      </w:r>
      <w:r w:rsidRPr="003D6972">
        <w:rPr>
          <w:rFonts w:cs="Times New Roman"/>
          <w:spacing w:val="-5"/>
          <w:szCs w:val="28"/>
        </w:rPr>
        <w:t>(as</w:t>
      </w:r>
      <w:r w:rsidR="003D2CE3" w:rsidRPr="003D6972">
        <w:rPr>
          <w:rFonts w:cs="Times New Roman"/>
          <w:spacing w:val="-5"/>
          <w:szCs w:val="28"/>
        </w:rPr>
        <w:t xml:space="preserve"> </w:t>
      </w:r>
      <w:r w:rsidRPr="003D6972">
        <w:rPr>
          <w:rFonts w:cs="Times New Roman"/>
          <w:szCs w:val="28"/>
        </w:rPr>
        <w:t>I’ve just explained) not on any special “clear authorization” demand, but on normal principles of statutory interpretation: look at the text, view it in context, and use what the Court called some “common sense” about how Congress delegates. . . .</w:t>
      </w:r>
    </w:p>
    <w:p w14:paraId="0284B4D6" w14:textId="390445BF" w:rsidR="00B976CC" w:rsidRPr="003D6972" w:rsidRDefault="00EE2AEB" w:rsidP="008D0F7E">
      <w:pPr>
        <w:spacing w:line="268" w:lineRule="exact"/>
        <w:ind w:left="1015"/>
        <w:jc w:val="both"/>
        <w:rPr>
          <w:rFonts w:ascii="Times New Roman" w:hAnsi="Times New Roman" w:cs="Times New Roman"/>
          <w:sz w:val="28"/>
          <w:szCs w:val="28"/>
        </w:rPr>
      </w:pPr>
      <w:r w:rsidRPr="003D6972">
        <w:rPr>
          <w:rFonts w:ascii="Times New Roman" w:hAnsi="Times New Roman" w:cs="Times New Roman"/>
          <w:sz w:val="28"/>
          <w:szCs w:val="28"/>
        </w:rPr>
        <w:lastRenderedPageBreak/>
        <w:t>In</w:t>
      </w:r>
      <w:r w:rsidRPr="003D6972">
        <w:rPr>
          <w:rFonts w:ascii="Times New Roman" w:hAnsi="Times New Roman" w:cs="Times New Roman"/>
          <w:spacing w:val="10"/>
          <w:sz w:val="28"/>
          <w:szCs w:val="28"/>
        </w:rPr>
        <w:t xml:space="preserve"> </w:t>
      </w:r>
      <w:r w:rsidRPr="003D6972">
        <w:rPr>
          <w:rFonts w:ascii="Times New Roman" w:hAnsi="Times New Roman" w:cs="Times New Roman"/>
          <w:i/>
          <w:sz w:val="28"/>
          <w:szCs w:val="28"/>
        </w:rPr>
        <w:t>Gonzales</w:t>
      </w:r>
      <w:r w:rsidRPr="003D6972">
        <w:rPr>
          <w:rFonts w:ascii="Times New Roman" w:hAnsi="Times New Roman" w:cs="Times New Roman"/>
          <w:i/>
          <w:spacing w:val="10"/>
          <w:sz w:val="28"/>
          <w:szCs w:val="28"/>
        </w:rPr>
        <w:t xml:space="preserve"> </w:t>
      </w:r>
      <w:r w:rsidRPr="003D6972">
        <w:rPr>
          <w:rFonts w:ascii="Times New Roman" w:hAnsi="Times New Roman" w:cs="Times New Roman"/>
          <w:i/>
          <w:sz w:val="28"/>
          <w:szCs w:val="28"/>
        </w:rPr>
        <w:t>v.</w:t>
      </w:r>
      <w:r w:rsidRPr="003D6972">
        <w:rPr>
          <w:rFonts w:ascii="Times New Roman" w:hAnsi="Times New Roman" w:cs="Times New Roman"/>
          <w:i/>
          <w:spacing w:val="6"/>
          <w:sz w:val="28"/>
          <w:szCs w:val="28"/>
        </w:rPr>
        <w:t xml:space="preserve"> </w:t>
      </w:r>
      <w:r w:rsidRPr="003D6972">
        <w:rPr>
          <w:rFonts w:ascii="Times New Roman" w:hAnsi="Times New Roman" w:cs="Times New Roman"/>
          <w:i/>
          <w:sz w:val="28"/>
          <w:szCs w:val="28"/>
        </w:rPr>
        <w:t>Oregon</w:t>
      </w:r>
      <w:r w:rsidRPr="003D6972">
        <w:rPr>
          <w:rFonts w:ascii="Times New Roman" w:hAnsi="Times New Roman" w:cs="Times New Roman"/>
          <w:sz w:val="28"/>
          <w:szCs w:val="28"/>
        </w:rPr>
        <w:t>,</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546</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U.</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S.</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243</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(2006),</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we</w:t>
      </w:r>
      <w:r w:rsidRPr="003D6972">
        <w:rPr>
          <w:rFonts w:ascii="Times New Roman" w:hAnsi="Times New Roman" w:cs="Times New Roman"/>
          <w:spacing w:val="67"/>
          <w:sz w:val="28"/>
          <w:szCs w:val="28"/>
        </w:rPr>
        <w:t xml:space="preserve">   </w:t>
      </w:r>
      <w:r w:rsidRPr="003D6972">
        <w:rPr>
          <w:rFonts w:ascii="Times New Roman" w:hAnsi="Times New Roman" w:cs="Times New Roman"/>
          <w:sz w:val="28"/>
          <w:szCs w:val="28"/>
        </w:rPr>
        <w:t>doubted</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Congress</w:t>
      </w:r>
      <w:r w:rsidRPr="003D6972">
        <w:rPr>
          <w:rFonts w:ascii="Times New Roman" w:hAnsi="Times New Roman" w:cs="Times New Roman"/>
          <w:spacing w:val="9"/>
          <w:sz w:val="28"/>
          <w:szCs w:val="28"/>
        </w:rPr>
        <w:t xml:space="preserve"> </w:t>
      </w:r>
      <w:r w:rsidRPr="003D6972">
        <w:rPr>
          <w:rFonts w:ascii="Times New Roman" w:hAnsi="Times New Roman" w:cs="Times New Roman"/>
          <w:spacing w:val="-2"/>
          <w:sz w:val="28"/>
          <w:szCs w:val="28"/>
        </w:rPr>
        <w:t>would</w:t>
      </w:r>
      <w:r w:rsidR="003D6972" w:rsidRPr="003D6972">
        <w:rPr>
          <w:rFonts w:ascii="Times New Roman" w:hAnsi="Times New Roman" w:cs="Times New Roman"/>
          <w:spacing w:val="-2"/>
          <w:sz w:val="28"/>
          <w:szCs w:val="28"/>
        </w:rPr>
        <w:t xml:space="preserve"> </w:t>
      </w:r>
      <w:r w:rsidRPr="003D6972">
        <w:rPr>
          <w:rFonts w:ascii="Times New Roman" w:hAnsi="Times New Roman" w:cs="Times New Roman"/>
          <w:sz w:val="28"/>
          <w:szCs w:val="28"/>
        </w:rPr>
        <w:t>have</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delegated</w:t>
      </w:r>
      <w:r w:rsidRPr="003D6972">
        <w:rPr>
          <w:rFonts w:ascii="Times New Roman" w:hAnsi="Times New Roman" w:cs="Times New Roman"/>
          <w:spacing w:val="-7"/>
          <w:sz w:val="28"/>
          <w:szCs w:val="28"/>
        </w:rPr>
        <w:t xml:space="preserve"> </w:t>
      </w:r>
      <w:r w:rsidRPr="003D6972">
        <w:rPr>
          <w:rFonts w:ascii="Times New Roman" w:hAnsi="Times New Roman" w:cs="Times New Roman"/>
          <w:sz w:val="28"/>
          <w:szCs w:val="28"/>
        </w:rPr>
        <w:t>such</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a</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“quintessentially</w:t>
      </w:r>
      <w:r w:rsidRPr="003D6972">
        <w:rPr>
          <w:rFonts w:ascii="Times New Roman" w:hAnsi="Times New Roman" w:cs="Times New Roman"/>
          <w:spacing w:val="-7"/>
          <w:sz w:val="28"/>
          <w:szCs w:val="28"/>
        </w:rPr>
        <w:t xml:space="preserve"> </w:t>
      </w:r>
      <w:r w:rsidRPr="003D6972">
        <w:rPr>
          <w:rFonts w:ascii="Times New Roman" w:hAnsi="Times New Roman" w:cs="Times New Roman"/>
          <w:sz w:val="28"/>
          <w:szCs w:val="28"/>
        </w:rPr>
        <w:t>medical</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judgment[]”</w:t>
      </w:r>
      <w:r w:rsidRPr="003D6972">
        <w:rPr>
          <w:rFonts w:ascii="Times New Roman" w:hAnsi="Times New Roman" w:cs="Times New Roman"/>
          <w:spacing w:val="-9"/>
          <w:sz w:val="28"/>
          <w:szCs w:val="28"/>
        </w:rPr>
        <w:t xml:space="preserve"> </w:t>
      </w:r>
      <w:r w:rsidRPr="003D6972">
        <w:rPr>
          <w:rFonts w:ascii="Times New Roman" w:hAnsi="Times New Roman" w:cs="Times New Roman"/>
          <w:sz w:val="28"/>
          <w:szCs w:val="28"/>
        </w:rPr>
        <w:t>to</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“an</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executive</w:t>
      </w:r>
      <w:r w:rsidRPr="003D6972">
        <w:rPr>
          <w:rFonts w:ascii="Times New Roman" w:hAnsi="Times New Roman" w:cs="Times New Roman"/>
          <w:spacing w:val="-6"/>
          <w:sz w:val="28"/>
          <w:szCs w:val="28"/>
        </w:rPr>
        <w:t xml:space="preserve"> </w:t>
      </w:r>
      <w:r w:rsidRPr="003D6972">
        <w:rPr>
          <w:rFonts w:ascii="Times New Roman" w:hAnsi="Times New Roman" w:cs="Times New Roman"/>
          <w:sz w:val="28"/>
          <w:szCs w:val="28"/>
        </w:rPr>
        <w:t>official who</w:t>
      </w:r>
      <w:r w:rsidRPr="003D6972">
        <w:rPr>
          <w:rFonts w:ascii="Times New Roman" w:hAnsi="Times New Roman" w:cs="Times New Roman"/>
          <w:spacing w:val="-12"/>
          <w:sz w:val="28"/>
          <w:szCs w:val="28"/>
        </w:rPr>
        <w:t xml:space="preserve"> </w:t>
      </w:r>
      <w:r w:rsidRPr="003D6972">
        <w:rPr>
          <w:rFonts w:ascii="Times New Roman" w:hAnsi="Times New Roman" w:cs="Times New Roman"/>
          <w:sz w:val="28"/>
          <w:szCs w:val="28"/>
        </w:rPr>
        <w:t>lacks</w:t>
      </w:r>
      <w:r w:rsidRPr="003D6972">
        <w:rPr>
          <w:rFonts w:ascii="Times New Roman" w:hAnsi="Times New Roman" w:cs="Times New Roman"/>
          <w:spacing w:val="-12"/>
          <w:sz w:val="28"/>
          <w:szCs w:val="28"/>
        </w:rPr>
        <w:t xml:space="preserve"> </w:t>
      </w:r>
      <w:r w:rsidRPr="003D6972">
        <w:rPr>
          <w:rFonts w:ascii="Times New Roman" w:hAnsi="Times New Roman" w:cs="Times New Roman"/>
          <w:sz w:val="28"/>
          <w:szCs w:val="28"/>
        </w:rPr>
        <w:t>medical</w:t>
      </w:r>
      <w:r w:rsidRPr="003D6972">
        <w:rPr>
          <w:rFonts w:ascii="Times New Roman" w:hAnsi="Times New Roman" w:cs="Times New Roman"/>
          <w:spacing w:val="-12"/>
          <w:sz w:val="28"/>
          <w:szCs w:val="28"/>
        </w:rPr>
        <w:t xml:space="preserve"> </w:t>
      </w:r>
      <w:r w:rsidRPr="003D6972">
        <w:rPr>
          <w:rFonts w:ascii="Times New Roman" w:hAnsi="Times New Roman" w:cs="Times New Roman"/>
          <w:sz w:val="28"/>
          <w:szCs w:val="28"/>
        </w:rPr>
        <w:t>expertise.”</w:t>
      </w:r>
      <w:r w:rsidRPr="003D6972">
        <w:rPr>
          <w:rFonts w:ascii="Times New Roman" w:hAnsi="Times New Roman" w:cs="Times New Roman"/>
          <w:spacing w:val="56"/>
          <w:sz w:val="28"/>
          <w:szCs w:val="28"/>
        </w:rPr>
        <w:t xml:space="preserve">   </w:t>
      </w:r>
      <w:r w:rsidRPr="003D6972">
        <w:rPr>
          <w:rFonts w:ascii="Times New Roman" w:hAnsi="Times New Roman" w:cs="Times New Roman"/>
          <w:sz w:val="28"/>
          <w:szCs w:val="28"/>
        </w:rPr>
        <w:t>Later,</w:t>
      </w:r>
      <w:r w:rsidRPr="003D6972">
        <w:rPr>
          <w:rFonts w:ascii="Times New Roman" w:hAnsi="Times New Roman" w:cs="Times New Roman"/>
          <w:spacing w:val="-8"/>
          <w:sz w:val="28"/>
          <w:szCs w:val="28"/>
        </w:rPr>
        <w:t xml:space="preserve"> </w:t>
      </w:r>
      <w:r w:rsidRPr="003D6972">
        <w:rPr>
          <w:rFonts w:ascii="Times New Roman" w:hAnsi="Times New Roman" w:cs="Times New Roman"/>
          <w:sz w:val="28"/>
          <w:szCs w:val="28"/>
        </w:rPr>
        <w:t>in</w:t>
      </w:r>
      <w:r w:rsidRPr="003D6972">
        <w:rPr>
          <w:rFonts w:ascii="Times New Roman" w:hAnsi="Times New Roman" w:cs="Times New Roman"/>
          <w:spacing w:val="-10"/>
          <w:sz w:val="28"/>
          <w:szCs w:val="28"/>
        </w:rPr>
        <w:t xml:space="preserve"> </w:t>
      </w:r>
      <w:r w:rsidRPr="003D6972">
        <w:rPr>
          <w:rFonts w:ascii="Times New Roman" w:hAnsi="Times New Roman" w:cs="Times New Roman"/>
          <w:i/>
          <w:sz w:val="28"/>
          <w:szCs w:val="28"/>
        </w:rPr>
        <w:t>Utility</w:t>
      </w:r>
      <w:r w:rsidRPr="003D6972">
        <w:rPr>
          <w:rFonts w:ascii="Times New Roman" w:hAnsi="Times New Roman" w:cs="Times New Roman"/>
          <w:i/>
          <w:spacing w:val="-12"/>
          <w:sz w:val="28"/>
          <w:szCs w:val="28"/>
        </w:rPr>
        <w:t xml:space="preserve"> </w:t>
      </w:r>
      <w:r w:rsidRPr="003D6972">
        <w:rPr>
          <w:rFonts w:ascii="Times New Roman" w:hAnsi="Times New Roman" w:cs="Times New Roman"/>
          <w:i/>
          <w:sz w:val="28"/>
          <w:szCs w:val="28"/>
        </w:rPr>
        <w:t>Air</w:t>
      </w:r>
      <w:r w:rsidRPr="003D6972">
        <w:rPr>
          <w:rFonts w:ascii="Times New Roman" w:hAnsi="Times New Roman" w:cs="Times New Roman"/>
          <w:i/>
          <w:spacing w:val="-13"/>
          <w:sz w:val="28"/>
          <w:szCs w:val="28"/>
        </w:rPr>
        <w:t xml:space="preserve"> </w:t>
      </w:r>
      <w:r w:rsidRPr="003D6972">
        <w:rPr>
          <w:rFonts w:ascii="Times New Roman" w:hAnsi="Times New Roman" w:cs="Times New Roman"/>
          <w:i/>
          <w:sz w:val="28"/>
          <w:szCs w:val="28"/>
        </w:rPr>
        <w:t>Regulatory</w:t>
      </w:r>
      <w:r w:rsidRPr="003D6972">
        <w:rPr>
          <w:rFonts w:ascii="Times New Roman" w:hAnsi="Times New Roman" w:cs="Times New Roman"/>
          <w:i/>
          <w:spacing w:val="-12"/>
          <w:sz w:val="28"/>
          <w:szCs w:val="28"/>
        </w:rPr>
        <w:t xml:space="preserve"> </w:t>
      </w:r>
      <w:r w:rsidRPr="003D6972">
        <w:rPr>
          <w:rFonts w:ascii="Times New Roman" w:hAnsi="Times New Roman" w:cs="Times New Roman"/>
          <w:i/>
          <w:sz w:val="28"/>
          <w:szCs w:val="28"/>
        </w:rPr>
        <w:t>Group</w:t>
      </w:r>
      <w:r w:rsidRPr="003D6972">
        <w:rPr>
          <w:rFonts w:ascii="Times New Roman" w:hAnsi="Times New Roman" w:cs="Times New Roman"/>
          <w:i/>
          <w:spacing w:val="-10"/>
          <w:sz w:val="28"/>
          <w:szCs w:val="28"/>
        </w:rPr>
        <w:t xml:space="preserve"> </w:t>
      </w:r>
      <w:r w:rsidRPr="003D6972">
        <w:rPr>
          <w:rFonts w:ascii="Times New Roman" w:hAnsi="Times New Roman" w:cs="Times New Roman"/>
          <w:i/>
          <w:sz w:val="28"/>
          <w:szCs w:val="28"/>
        </w:rPr>
        <w:t>v.</w:t>
      </w:r>
      <w:r w:rsidRPr="003D6972">
        <w:rPr>
          <w:rFonts w:ascii="Times New Roman" w:hAnsi="Times New Roman" w:cs="Times New Roman"/>
          <w:i/>
          <w:spacing w:val="-12"/>
          <w:sz w:val="28"/>
          <w:szCs w:val="28"/>
        </w:rPr>
        <w:t xml:space="preserve"> </w:t>
      </w:r>
      <w:r w:rsidRPr="003D6972">
        <w:rPr>
          <w:rFonts w:ascii="Times New Roman" w:hAnsi="Times New Roman" w:cs="Times New Roman"/>
          <w:i/>
          <w:sz w:val="28"/>
          <w:szCs w:val="28"/>
        </w:rPr>
        <w:t>EPA</w:t>
      </w:r>
      <w:r w:rsidRPr="003D6972">
        <w:rPr>
          <w:rFonts w:ascii="Times New Roman" w:hAnsi="Times New Roman" w:cs="Times New Roman"/>
          <w:sz w:val="28"/>
          <w:szCs w:val="28"/>
        </w:rPr>
        <w:t>,</w:t>
      </w:r>
      <w:r w:rsidRPr="003D6972">
        <w:rPr>
          <w:rFonts w:ascii="Times New Roman" w:hAnsi="Times New Roman" w:cs="Times New Roman"/>
          <w:spacing w:val="-12"/>
          <w:sz w:val="28"/>
          <w:szCs w:val="28"/>
        </w:rPr>
        <w:t xml:space="preserve"> </w:t>
      </w:r>
      <w:r w:rsidRPr="003D6972">
        <w:rPr>
          <w:rFonts w:ascii="Times New Roman" w:hAnsi="Times New Roman" w:cs="Times New Roman"/>
          <w:sz w:val="28"/>
          <w:szCs w:val="28"/>
        </w:rPr>
        <w:t>573</w:t>
      </w:r>
      <w:r w:rsidRPr="003D6972">
        <w:rPr>
          <w:rFonts w:ascii="Times New Roman" w:hAnsi="Times New Roman" w:cs="Times New Roman"/>
          <w:spacing w:val="-12"/>
          <w:sz w:val="28"/>
          <w:szCs w:val="28"/>
        </w:rPr>
        <w:t xml:space="preserve"> </w:t>
      </w:r>
      <w:r w:rsidRPr="003D6972">
        <w:rPr>
          <w:rFonts w:ascii="Times New Roman" w:hAnsi="Times New Roman" w:cs="Times New Roman"/>
          <w:spacing w:val="-4"/>
          <w:sz w:val="28"/>
          <w:szCs w:val="28"/>
        </w:rPr>
        <w:t>U.S.</w:t>
      </w:r>
      <w:r w:rsidR="008D0F7E">
        <w:rPr>
          <w:rFonts w:ascii="Times New Roman" w:hAnsi="Times New Roman" w:cs="Times New Roman"/>
          <w:spacing w:val="-4"/>
          <w:sz w:val="28"/>
          <w:szCs w:val="28"/>
        </w:rPr>
        <w:t xml:space="preserve"> </w:t>
      </w:r>
      <w:r w:rsidRPr="003D6972">
        <w:rPr>
          <w:rFonts w:ascii="Times New Roman" w:hAnsi="Times New Roman" w:cs="Times New Roman"/>
          <w:sz w:val="28"/>
          <w:szCs w:val="28"/>
        </w:rPr>
        <w:t>302 (2014), the Court relied on similar reasoning to reject EPA’s efforts to regulate “millions</w:t>
      </w:r>
      <w:r w:rsidRPr="003D6972">
        <w:rPr>
          <w:rFonts w:ascii="Times New Roman" w:hAnsi="Times New Roman" w:cs="Times New Roman"/>
          <w:spacing w:val="4"/>
          <w:sz w:val="28"/>
          <w:szCs w:val="28"/>
        </w:rPr>
        <w:t xml:space="preserve"> </w:t>
      </w:r>
      <w:r w:rsidRPr="003D6972">
        <w:rPr>
          <w:rFonts w:ascii="Times New Roman" w:hAnsi="Times New Roman" w:cs="Times New Roman"/>
          <w:sz w:val="28"/>
          <w:szCs w:val="28"/>
        </w:rPr>
        <w:t>of</w:t>
      </w:r>
      <w:r w:rsidRPr="003D6972">
        <w:rPr>
          <w:rFonts w:ascii="Times New Roman" w:hAnsi="Times New Roman" w:cs="Times New Roman"/>
          <w:spacing w:val="4"/>
          <w:sz w:val="28"/>
          <w:szCs w:val="28"/>
        </w:rPr>
        <w:t xml:space="preserve"> </w:t>
      </w:r>
      <w:r w:rsidRPr="003D6972">
        <w:rPr>
          <w:rFonts w:ascii="Times New Roman" w:hAnsi="Times New Roman" w:cs="Times New Roman"/>
          <w:sz w:val="28"/>
          <w:szCs w:val="28"/>
        </w:rPr>
        <w:t>small”</w:t>
      </w:r>
      <w:r w:rsidRPr="003D6972">
        <w:rPr>
          <w:rFonts w:ascii="Times New Roman" w:hAnsi="Times New Roman" w:cs="Times New Roman"/>
          <w:spacing w:val="2"/>
          <w:sz w:val="28"/>
          <w:szCs w:val="28"/>
        </w:rPr>
        <w:t xml:space="preserve"> </w:t>
      </w:r>
      <w:r w:rsidRPr="003D6972">
        <w:rPr>
          <w:rFonts w:ascii="Times New Roman" w:hAnsi="Times New Roman" w:cs="Times New Roman"/>
          <w:sz w:val="28"/>
          <w:szCs w:val="28"/>
        </w:rPr>
        <w:t>and</w:t>
      </w:r>
      <w:r w:rsidRPr="003D6972">
        <w:rPr>
          <w:rFonts w:ascii="Times New Roman" w:hAnsi="Times New Roman" w:cs="Times New Roman"/>
          <w:spacing w:val="4"/>
          <w:sz w:val="28"/>
          <w:szCs w:val="28"/>
        </w:rPr>
        <w:t xml:space="preserve"> </w:t>
      </w:r>
      <w:r w:rsidRPr="003D6972">
        <w:rPr>
          <w:rFonts w:ascii="Times New Roman" w:hAnsi="Times New Roman" w:cs="Times New Roman"/>
          <w:sz w:val="28"/>
          <w:szCs w:val="28"/>
        </w:rPr>
        <w:t>previously</w:t>
      </w:r>
      <w:r w:rsidRPr="003D6972">
        <w:rPr>
          <w:rFonts w:ascii="Times New Roman" w:hAnsi="Times New Roman" w:cs="Times New Roman"/>
          <w:spacing w:val="4"/>
          <w:sz w:val="28"/>
          <w:szCs w:val="28"/>
        </w:rPr>
        <w:t xml:space="preserve"> </w:t>
      </w:r>
      <w:r w:rsidRPr="003D6972">
        <w:rPr>
          <w:rFonts w:ascii="Times New Roman" w:hAnsi="Times New Roman" w:cs="Times New Roman"/>
          <w:sz w:val="28"/>
          <w:szCs w:val="28"/>
        </w:rPr>
        <w:t>unregulated</w:t>
      </w:r>
      <w:r w:rsidRPr="003D6972">
        <w:rPr>
          <w:rFonts w:ascii="Times New Roman" w:hAnsi="Times New Roman" w:cs="Times New Roman"/>
          <w:spacing w:val="4"/>
          <w:sz w:val="28"/>
          <w:szCs w:val="28"/>
        </w:rPr>
        <w:t xml:space="preserve"> </w:t>
      </w:r>
      <w:r w:rsidRPr="003D6972">
        <w:rPr>
          <w:rFonts w:ascii="Times New Roman" w:hAnsi="Times New Roman" w:cs="Times New Roman"/>
          <w:sz w:val="28"/>
          <w:szCs w:val="28"/>
        </w:rPr>
        <w:t>sources</w:t>
      </w:r>
      <w:r w:rsidRPr="003D6972">
        <w:rPr>
          <w:rFonts w:ascii="Times New Roman" w:hAnsi="Times New Roman" w:cs="Times New Roman"/>
          <w:spacing w:val="4"/>
          <w:sz w:val="28"/>
          <w:szCs w:val="28"/>
        </w:rPr>
        <w:t xml:space="preserve"> </w:t>
      </w:r>
      <w:r w:rsidRPr="003D6972">
        <w:rPr>
          <w:rFonts w:ascii="Times New Roman" w:hAnsi="Times New Roman" w:cs="Times New Roman"/>
          <w:sz w:val="28"/>
          <w:szCs w:val="28"/>
        </w:rPr>
        <w:t>of</w:t>
      </w:r>
      <w:r w:rsidRPr="003D6972">
        <w:rPr>
          <w:rFonts w:ascii="Times New Roman" w:hAnsi="Times New Roman" w:cs="Times New Roman"/>
          <w:spacing w:val="4"/>
          <w:sz w:val="28"/>
          <w:szCs w:val="28"/>
        </w:rPr>
        <w:t xml:space="preserve"> </w:t>
      </w:r>
      <w:r w:rsidRPr="003D6972">
        <w:rPr>
          <w:rFonts w:ascii="Times New Roman" w:hAnsi="Times New Roman" w:cs="Times New Roman"/>
          <w:sz w:val="28"/>
          <w:szCs w:val="28"/>
        </w:rPr>
        <w:t>emissions</w:t>
      </w:r>
      <w:r w:rsidRPr="003D6972">
        <w:rPr>
          <w:rFonts w:ascii="Times New Roman" w:hAnsi="Times New Roman" w:cs="Times New Roman"/>
          <w:spacing w:val="69"/>
          <w:w w:val="150"/>
          <w:sz w:val="28"/>
          <w:szCs w:val="28"/>
        </w:rPr>
        <w:t xml:space="preserve">   </w:t>
      </w:r>
      <w:r w:rsidRPr="003D6972">
        <w:rPr>
          <w:rFonts w:ascii="Times New Roman" w:hAnsi="Times New Roman" w:cs="Times New Roman"/>
          <w:sz w:val="28"/>
          <w:szCs w:val="28"/>
        </w:rPr>
        <w:t>Key</w:t>
      </w:r>
      <w:r w:rsidRPr="003D6972">
        <w:rPr>
          <w:rFonts w:ascii="Times New Roman" w:hAnsi="Times New Roman" w:cs="Times New Roman"/>
          <w:spacing w:val="5"/>
          <w:sz w:val="28"/>
          <w:szCs w:val="28"/>
        </w:rPr>
        <w:t xml:space="preserve"> </w:t>
      </w:r>
      <w:r w:rsidRPr="003D6972">
        <w:rPr>
          <w:rFonts w:ascii="Times New Roman" w:hAnsi="Times New Roman" w:cs="Times New Roman"/>
          <w:sz w:val="28"/>
          <w:szCs w:val="28"/>
        </w:rPr>
        <w:t>to</w:t>
      </w:r>
      <w:r w:rsidRPr="003D6972">
        <w:rPr>
          <w:rFonts w:ascii="Times New Roman" w:hAnsi="Times New Roman" w:cs="Times New Roman"/>
          <w:spacing w:val="2"/>
          <w:sz w:val="28"/>
          <w:szCs w:val="28"/>
        </w:rPr>
        <w:t xml:space="preserve"> </w:t>
      </w:r>
      <w:r w:rsidRPr="003D6972">
        <w:rPr>
          <w:rFonts w:ascii="Times New Roman" w:hAnsi="Times New Roman" w:cs="Times New Roman"/>
          <w:spacing w:val="-4"/>
          <w:sz w:val="28"/>
          <w:szCs w:val="28"/>
        </w:rPr>
        <w:t>that</w:t>
      </w:r>
      <w:r w:rsidR="003D6972" w:rsidRPr="003D6972">
        <w:rPr>
          <w:rFonts w:ascii="Times New Roman" w:hAnsi="Times New Roman" w:cs="Times New Roman"/>
          <w:spacing w:val="-4"/>
          <w:sz w:val="28"/>
          <w:szCs w:val="28"/>
        </w:rPr>
        <w:t xml:space="preserve"> </w:t>
      </w:r>
      <w:r w:rsidRPr="003D6972">
        <w:rPr>
          <w:rFonts w:ascii="Times New Roman" w:hAnsi="Times New Roman" w:cs="Times New Roman"/>
          <w:sz w:val="28"/>
          <w:szCs w:val="28"/>
        </w:rPr>
        <w:t>decision was the Court’s view that reading the delegation so expansively would be “inconsistent</w:t>
      </w:r>
      <w:r w:rsidRPr="003D6972">
        <w:rPr>
          <w:rFonts w:ascii="Times New Roman" w:hAnsi="Times New Roman" w:cs="Times New Roman"/>
          <w:spacing w:val="-13"/>
          <w:sz w:val="28"/>
          <w:szCs w:val="28"/>
        </w:rPr>
        <w:t xml:space="preserve"> </w:t>
      </w:r>
      <w:r w:rsidRPr="003D6972">
        <w:rPr>
          <w:rFonts w:ascii="Times New Roman" w:hAnsi="Times New Roman" w:cs="Times New Roman"/>
          <w:sz w:val="28"/>
          <w:szCs w:val="28"/>
        </w:rPr>
        <w:t>with”</w:t>
      </w:r>
      <w:r w:rsidRPr="003D6972">
        <w:rPr>
          <w:rFonts w:ascii="Times New Roman" w:hAnsi="Times New Roman" w:cs="Times New Roman"/>
          <w:spacing w:val="-13"/>
          <w:sz w:val="28"/>
          <w:szCs w:val="28"/>
        </w:rPr>
        <w:t xml:space="preserve"> </w:t>
      </w:r>
      <w:r w:rsidRPr="003D6972">
        <w:rPr>
          <w:rFonts w:ascii="Times New Roman" w:hAnsi="Times New Roman" w:cs="Times New Roman"/>
          <w:sz w:val="28"/>
          <w:szCs w:val="28"/>
        </w:rPr>
        <w:t>the</w:t>
      </w:r>
      <w:r w:rsidRPr="003D6972">
        <w:rPr>
          <w:rFonts w:ascii="Times New Roman" w:hAnsi="Times New Roman" w:cs="Times New Roman"/>
          <w:spacing w:val="-12"/>
          <w:sz w:val="28"/>
          <w:szCs w:val="28"/>
        </w:rPr>
        <w:t xml:space="preserve"> </w:t>
      </w:r>
      <w:r w:rsidRPr="003D6972">
        <w:rPr>
          <w:rFonts w:ascii="Times New Roman" w:hAnsi="Times New Roman" w:cs="Times New Roman"/>
          <w:sz w:val="28"/>
          <w:szCs w:val="28"/>
        </w:rPr>
        <w:t>statute’s</w:t>
      </w:r>
      <w:r w:rsidRPr="003D6972">
        <w:rPr>
          <w:rFonts w:ascii="Times New Roman" w:hAnsi="Times New Roman" w:cs="Times New Roman"/>
          <w:spacing w:val="-13"/>
          <w:sz w:val="28"/>
          <w:szCs w:val="28"/>
        </w:rPr>
        <w:t xml:space="preserve"> </w:t>
      </w:r>
      <w:r w:rsidRPr="003D6972">
        <w:rPr>
          <w:rFonts w:ascii="Times New Roman" w:hAnsi="Times New Roman" w:cs="Times New Roman"/>
          <w:sz w:val="28"/>
          <w:szCs w:val="28"/>
        </w:rPr>
        <w:t>broader</w:t>
      </w:r>
      <w:r w:rsidRPr="003D6972">
        <w:rPr>
          <w:rFonts w:ascii="Times New Roman" w:hAnsi="Times New Roman" w:cs="Times New Roman"/>
          <w:spacing w:val="-12"/>
          <w:sz w:val="28"/>
          <w:szCs w:val="28"/>
        </w:rPr>
        <w:t xml:space="preserve"> </w:t>
      </w:r>
      <w:r w:rsidRPr="003D6972">
        <w:rPr>
          <w:rFonts w:ascii="Times New Roman" w:hAnsi="Times New Roman" w:cs="Times New Roman"/>
          <w:sz w:val="28"/>
          <w:szCs w:val="28"/>
        </w:rPr>
        <w:t>“structure</w:t>
      </w:r>
      <w:r w:rsidRPr="003D6972">
        <w:rPr>
          <w:rFonts w:ascii="Times New Roman" w:hAnsi="Times New Roman" w:cs="Times New Roman"/>
          <w:spacing w:val="-12"/>
          <w:sz w:val="28"/>
          <w:szCs w:val="28"/>
        </w:rPr>
        <w:t xml:space="preserve"> </w:t>
      </w:r>
      <w:r w:rsidRPr="003D6972">
        <w:rPr>
          <w:rFonts w:ascii="Times New Roman" w:hAnsi="Times New Roman" w:cs="Times New Roman"/>
          <w:sz w:val="28"/>
          <w:szCs w:val="28"/>
        </w:rPr>
        <w:t>and</w:t>
      </w:r>
      <w:r w:rsidRPr="003D6972">
        <w:rPr>
          <w:rFonts w:ascii="Times New Roman" w:hAnsi="Times New Roman" w:cs="Times New Roman"/>
          <w:spacing w:val="-13"/>
          <w:sz w:val="28"/>
          <w:szCs w:val="28"/>
        </w:rPr>
        <w:t xml:space="preserve"> </w:t>
      </w:r>
      <w:r w:rsidRPr="003D6972">
        <w:rPr>
          <w:rFonts w:ascii="Times New Roman" w:hAnsi="Times New Roman" w:cs="Times New Roman"/>
          <w:sz w:val="28"/>
          <w:szCs w:val="28"/>
        </w:rPr>
        <w:t>design.”</w:t>
      </w:r>
      <w:r w:rsidRPr="003D6972">
        <w:rPr>
          <w:rFonts w:ascii="Times New Roman" w:hAnsi="Times New Roman" w:cs="Times New Roman"/>
          <w:spacing w:val="-13"/>
          <w:sz w:val="28"/>
          <w:szCs w:val="28"/>
        </w:rPr>
        <w:t xml:space="preserve"> </w:t>
      </w:r>
      <w:r w:rsidRPr="003D6972">
        <w:rPr>
          <w:rFonts w:ascii="Times New Roman" w:hAnsi="Times New Roman" w:cs="Times New Roman"/>
          <w:sz w:val="28"/>
          <w:szCs w:val="28"/>
        </w:rPr>
        <w:t>The</w:t>
      </w:r>
      <w:r w:rsidRPr="003D6972">
        <w:rPr>
          <w:rFonts w:ascii="Times New Roman" w:hAnsi="Times New Roman" w:cs="Times New Roman"/>
          <w:spacing w:val="-12"/>
          <w:sz w:val="28"/>
          <w:szCs w:val="28"/>
        </w:rPr>
        <w:t xml:space="preserve"> </w:t>
      </w:r>
      <w:r w:rsidRPr="003D6972">
        <w:rPr>
          <w:rFonts w:ascii="Times New Roman" w:hAnsi="Times New Roman" w:cs="Times New Roman"/>
          <w:sz w:val="28"/>
          <w:szCs w:val="28"/>
        </w:rPr>
        <w:t>Court</w:t>
      </w:r>
      <w:r w:rsidRPr="003D6972">
        <w:rPr>
          <w:rFonts w:ascii="Times New Roman" w:hAnsi="Times New Roman" w:cs="Times New Roman"/>
          <w:spacing w:val="-13"/>
          <w:sz w:val="28"/>
          <w:szCs w:val="28"/>
        </w:rPr>
        <w:t xml:space="preserve"> </w:t>
      </w:r>
      <w:r w:rsidRPr="003D6972">
        <w:rPr>
          <w:rFonts w:ascii="Times New Roman" w:hAnsi="Times New Roman" w:cs="Times New Roman"/>
          <w:sz w:val="28"/>
          <w:szCs w:val="28"/>
        </w:rPr>
        <w:t>explained that</w:t>
      </w:r>
      <w:r w:rsidRPr="003D6972">
        <w:rPr>
          <w:rFonts w:ascii="Times New Roman" w:hAnsi="Times New Roman" w:cs="Times New Roman"/>
          <w:spacing w:val="-13"/>
          <w:sz w:val="28"/>
          <w:szCs w:val="28"/>
        </w:rPr>
        <w:t xml:space="preserve"> </w:t>
      </w:r>
      <w:r w:rsidRPr="003D6972">
        <w:rPr>
          <w:rFonts w:ascii="Times New Roman" w:hAnsi="Times New Roman" w:cs="Times New Roman"/>
          <w:sz w:val="28"/>
          <w:szCs w:val="28"/>
        </w:rPr>
        <w:t>allowing</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the</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agency</w:t>
      </w:r>
      <w:r w:rsidRPr="003D6972">
        <w:rPr>
          <w:rFonts w:ascii="Times New Roman" w:hAnsi="Times New Roman" w:cs="Times New Roman"/>
          <w:spacing w:val="-12"/>
          <w:sz w:val="28"/>
          <w:szCs w:val="28"/>
        </w:rPr>
        <w:t xml:space="preserve"> </w:t>
      </w:r>
      <w:r w:rsidRPr="003D6972">
        <w:rPr>
          <w:rFonts w:ascii="Times New Roman" w:hAnsi="Times New Roman" w:cs="Times New Roman"/>
          <w:sz w:val="28"/>
          <w:szCs w:val="28"/>
        </w:rPr>
        <w:t>action</w:t>
      </w:r>
      <w:r w:rsidRPr="003D6972">
        <w:rPr>
          <w:rFonts w:ascii="Times New Roman" w:hAnsi="Times New Roman" w:cs="Times New Roman"/>
          <w:spacing w:val="-10"/>
          <w:sz w:val="28"/>
          <w:szCs w:val="28"/>
        </w:rPr>
        <w:t xml:space="preserve"> </w:t>
      </w:r>
      <w:r w:rsidRPr="003D6972">
        <w:rPr>
          <w:rFonts w:ascii="Times New Roman" w:hAnsi="Times New Roman" w:cs="Times New Roman"/>
          <w:sz w:val="28"/>
          <w:szCs w:val="28"/>
        </w:rPr>
        <w:t>to</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proceed</w:t>
      </w:r>
      <w:r w:rsidRPr="003D6972">
        <w:rPr>
          <w:rFonts w:ascii="Times New Roman" w:hAnsi="Times New Roman" w:cs="Times New Roman"/>
          <w:spacing w:val="-13"/>
          <w:sz w:val="28"/>
          <w:szCs w:val="28"/>
        </w:rPr>
        <w:t xml:space="preserve"> </w:t>
      </w:r>
      <w:r w:rsidRPr="003D6972">
        <w:rPr>
          <w:rFonts w:ascii="Times New Roman" w:hAnsi="Times New Roman" w:cs="Times New Roman"/>
          <w:sz w:val="28"/>
          <w:szCs w:val="28"/>
        </w:rPr>
        <w:t>would</w:t>
      </w:r>
      <w:r w:rsidRPr="003D6972">
        <w:rPr>
          <w:rFonts w:ascii="Times New Roman" w:hAnsi="Times New Roman" w:cs="Times New Roman"/>
          <w:spacing w:val="-13"/>
          <w:sz w:val="28"/>
          <w:szCs w:val="28"/>
        </w:rPr>
        <w:t xml:space="preserve"> </w:t>
      </w:r>
      <w:r w:rsidRPr="003D6972">
        <w:rPr>
          <w:rFonts w:ascii="Times New Roman" w:hAnsi="Times New Roman" w:cs="Times New Roman"/>
          <w:sz w:val="28"/>
          <w:szCs w:val="28"/>
        </w:rPr>
        <w:t>necessitate</w:t>
      </w:r>
      <w:r w:rsidRPr="003D6972">
        <w:rPr>
          <w:rFonts w:ascii="Times New Roman" w:hAnsi="Times New Roman" w:cs="Times New Roman"/>
          <w:spacing w:val="-12"/>
          <w:sz w:val="28"/>
          <w:szCs w:val="28"/>
        </w:rPr>
        <w:t xml:space="preserve"> </w:t>
      </w:r>
      <w:r w:rsidRPr="003D6972">
        <w:rPr>
          <w:rFonts w:ascii="Times New Roman" w:hAnsi="Times New Roman" w:cs="Times New Roman"/>
          <w:sz w:val="28"/>
          <w:szCs w:val="28"/>
        </w:rPr>
        <w:t>the</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“rewriting”</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of</w:t>
      </w:r>
      <w:r w:rsidRPr="003D6972">
        <w:rPr>
          <w:rFonts w:ascii="Times New Roman" w:hAnsi="Times New Roman" w:cs="Times New Roman"/>
          <w:spacing w:val="-11"/>
          <w:sz w:val="28"/>
          <w:szCs w:val="28"/>
        </w:rPr>
        <w:t xml:space="preserve"> </w:t>
      </w:r>
      <w:r w:rsidRPr="003D6972">
        <w:rPr>
          <w:rFonts w:ascii="Times New Roman" w:hAnsi="Times New Roman" w:cs="Times New Roman"/>
          <w:sz w:val="28"/>
          <w:szCs w:val="28"/>
        </w:rPr>
        <w:t>other “unambiguous statutory terms”—indeed, of “precise numerical thresholds.”</w:t>
      </w:r>
    </w:p>
    <w:p w14:paraId="69728DF8" w14:textId="77777777" w:rsidR="00527FB1" w:rsidRDefault="00527FB1" w:rsidP="003D6972">
      <w:pPr>
        <w:pStyle w:val="BodyText"/>
        <w:spacing w:before="1" w:line="264" w:lineRule="auto"/>
        <w:ind w:right="290" w:firstLine="720"/>
        <w:rPr>
          <w:rFonts w:cs="Times New Roman"/>
          <w:szCs w:val="28"/>
        </w:rPr>
      </w:pPr>
    </w:p>
    <w:p w14:paraId="5F9AB048" w14:textId="0026BECE" w:rsidR="00B976CC" w:rsidRPr="003D6972" w:rsidRDefault="00EE2AEB" w:rsidP="003D6972">
      <w:pPr>
        <w:pStyle w:val="BodyText"/>
        <w:spacing w:before="1" w:line="264" w:lineRule="auto"/>
        <w:ind w:right="290" w:firstLine="720"/>
        <w:rPr>
          <w:rFonts w:cs="Times New Roman"/>
          <w:szCs w:val="28"/>
        </w:rPr>
      </w:pPr>
      <w:r w:rsidRPr="003D6972">
        <w:rPr>
          <w:rFonts w:cs="Times New Roman"/>
          <w:szCs w:val="28"/>
        </w:rPr>
        <w:t>And last Term, the Court concluded that the Centers for Disease Control and Prevention (CDC) lacked the power to impose a nationwide eviction moratorium. The</w:t>
      </w:r>
      <w:r w:rsidRPr="003D6972">
        <w:rPr>
          <w:rFonts w:cs="Times New Roman"/>
          <w:spacing w:val="23"/>
          <w:szCs w:val="28"/>
        </w:rPr>
        <w:t xml:space="preserve"> </w:t>
      </w:r>
      <w:r w:rsidRPr="003D6972">
        <w:rPr>
          <w:rFonts w:cs="Times New Roman"/>
          <w:szCs w:val="28"/>
        </w:rPr>
        <w:t>Court</w:t>
      </w:r>
      <w:r w:rsidRPr="003D6972">
        <w:rPr>
          <w:rFonts w:cs="Times New Roman"/>
          <w:spacing w:val="79"/>
          <w:szCs w:val="28"/>
        </w:rPr>
        <w:t xml:space="preserve">   </w:t>
      </w:r>
      <w:r w:rsidRPr="003D6972">
        <w:rPr>
          <w:rFonts w:cs="Times New Roman"/>
          <w:szCs w:val="28"/>
        </w:rPr>
        <w:t>raised</w:t>
      </w:r>
      <w:r w:rsidRPr="003D6972">
        <w:rPr>
          <w:rFonts w:cs="Times New Roman"/>
          <w:spacing w:val="22"/>
          <w:szCs w:val="28"/>
        </w:rPr>
        <w:t xml:space="preserve"> </w:t>
      </w:r>
      <w:r w:rsidRPr="003D6972">
        <w:rPr>
          <w:rFonts w:cs="Times New Roman"/>
          <w:szCs w:val="28"/>
        </w:rPr>
        <w:t>an</w:t>
      </w:r>
      <w:r w:rsidRPr="003D6972">
        <w:rPr>
          <w:rFonts w:cs="Times New Roman"/>
          <w:spacing w:val="21"/>
          <w:szCs w:val="28"/>
        </w:rPr>
        <w:t xml:space="preserve"> </w:t>
      </w:r>
      <w:r w:rsidRPr="003D6972">
        <w:rPr>
          <w:rFonts w:cs="Times New Roman"/>
          <w:szCs w:val="28"/>
        </w:rPr>
        <w:t>eyebrow</w:t>
      </w:r>
      <w:r w:rsidRPr="003D6972">
        <w:rPr>
          <w:rFonts w:cs="Times New Roman"/>
          <w:spacing w:val="24"/>
          <w:szCs w:val="28"/>
        </w:rPr>
        <w:t xml:space="preserve"> </w:t>
      </w:r>
      <w:r w:rsidRPr="003D6972">
        <w:rPr>
          <w:rFonts w:cs="Times New Roman"/>
          <w:szCs w:val="28"/>
        </w:rPr>
        <w:t>at</w:t>
      </w:r>
      <w:r w:rsidRPr="003D6972">
        <w:rPr>
          <w:rFonts w:cs="Times New Roman"/>
          <w:spacing w:val="23"/>
          <w:szCs w:val="28"/>
        </w:rPr>
        <w:t xml:space="preserve"> </w:t>
      </w:r>
      <w:r w:rsidRPr="003D6972">
        <w:rPr>
          <w:rFonts w:cs="Times New Roman"/>
          <w:szCs w:val="28"/>
        </w:rPr>
        <w:t>the</w:t>
      </w:r>
      <w:r w:rsidRPr="003D6972">
        <w:rPr>
          <w:rFonts w:cs="Times New Roman"/>
          <w:spacing w:val="23"/>
          <w:szCs w:val="28"/>
        </w:rPr>
        <w:t xml:space="preserve"> </w:t>
      </w:r>
      <w:r w:rsidRPr="003D6972">
        <w:rPr>
          <w:rFonts w:cs="Times New Roman"/>
          <w:szCs w:val="28"/>
        </w:rPr>
        <w:t>thought</w:t>
      </w:r>
      <w:r w:rsidRPr="003D6972">
        <w:rPr>
          <w:rFonts w:cs="Times New Roman"/>
          <w:spacing w:val="23"/>
          <w:szCs w:val="28"/>
        </w:rPr>
        <w:t xml:space="preserve"> </w:t>
      </w:r>
      <w:r w:rsidRPr="003D6972">
        <w:rPr>
          <w:rFonts w:cs="Times New Roman"/>
          <w:szCs w:val="28"/>
        </w:rPr>
        <w:t>of</w:t>
      </w:r>
      <w:r w:rsidRPr="003D6972">
        <w:rPr>
          <w:rFonts w:cs="Times New Roman"/>
          <w:spacing w:val="24"/>
          <w:szCs w:val="28"/>
        </w:rPr>
        <w:t xml:space="preserve"> </w:t>
      </w:r>
      <w:r w:rsidRPr="003D6972">
        <w:rPr>
          <w:rFonts w:cs="Times New Roman"/>
          <w:szCs w:val="28"/>
        </w:rPr>
        <w:t>the</w:t>
      </w:r>
      <w:r w:rsidRPr="003D6972">
        <w:rPr>
          <w:rFonts w:cs="Times New Roman"/>
          <w:spacing w:val="24"/>
          <w:szCs w:val="28"/>
        </w:rPr>
        <w:t xml:space="preserve"> </w:t>
      </w:r>
      <w:r w:rsidRPr="003D6972">
        <w:rPr>
          <w:rFonts w:cs="Times New Roman"/>
          <w:szCs w:val="28"/>
        </w:rPr>
        <w:t>CDC</w:t>
      </w:r>
      <w:r w:rsidRPr="003D6972">
        <w:rPr>
          <w:rFonts w:cs="Times New Roman"/>
          <w:spacing w:val="24"/>
          <w:szCs w:val="28"/>
        </w:rPr>
        <w:t xml:space="preserve"> </w:t>
      </w:r>
      <w:r w:rsidRPr="003D6972">
        <w:rPr>
          <w:rFonts w:cs="Times New Roman"/>
          <w:szCs w:val="28"/>
        </w:rPr>
        <w:t>“intrud[ing]”</w:t>
      </w:r>
      <w:r w:rsidRPr="003D6972">
        <w:rPr>
          <w:rFonts w:cs="Times New Roman"/>
          <w:spacing w:val="21"/>
          <w:szCs w:val="28"/>
        </w:rPr>
        <w:t xml:space="preserve"> </w:t>
      </w:r>
      <w:r w:rsidRPr="003D6972">
        <w:rPr>
          <w:rFonts w:cs="Times New Roman"/>
          <w:szCs w:val="28"/>
        </w:rPr>
        <w:t>into</w:t>
      </w:r>
      <w:r w:rsidRPr="003D6972">
        <w:rPr>
          <w:rFonts w:cs="Times New Roman"/>
          <w:spacing w:val="24"/>
          <w:szCs w:val="28"/>
        </w:rPr>
        <w:t xml:space="preserve"> </w:t>
      </w:r>
      <w:r w:rsidRPr="003D6972">
        <w:rPr>
          <w:rFonts w:cs="Times New Roman"/>
          <w:spacing w:val="-4"/>
          <w:szCs w:val="28"/>
        </w:rPr>
        <w:t>“the</w:t>
      </w:r>
      <w:r w:rsidR="003D6972" w:rsidRPr="003D6972">
        <w:rPr>
          <w:rFonts w:cs="Times New Roman"/>
          <w:spacing w:val="-4"/>
          <w:szCs w:val="28"/>
        </w:rPr>
        <w:t xml:space="preserve"> </w:t>
      </w:r>
      <w:r w:rsidRPr="003D6972">
        <w:rPr>
          <w:rFonts w:cs="Times New Roman"/>
          <w:szCs w:val="28"/>
        </w:rPr>
        <w:t>landlord-tenant</w:t>
      </w:r>
      <w:r w:rsidRPr="003D6972">
        <w:rPr>
          <w:rFonts w:cs="Times New Roman"/>
          <w:spacing w:val="-5"/>
          <w:szCs w:val="28"/>
        </w:rPr>
        <w:t xml:space="preserve"> </w:t>
      </w:r>
      <w:r w:rsidRPr="003D6972">
        <w:rPr>
          <w:rFonts w:cs="Times New Roman"/>
          <w:szCs w:val="28"/>
        </w:rPr>
        <w:t>relationship”—a</w:t>
      </w:r>
      <w:r w:rsidRPr="003D6972">
        <w:rPr>
          <w:rFonts w:cs="Times New Roman"/>
          <w:spacing w:val="-3"/>
          <w:szCs w:val="28"/>
        </w:rPr>
        <w:t xml:space="preserve"> </w:t>
      </w:r>
      <w:r w:rsidRPr="003D6972">
        <w:rPr>
          <w:rFonts w:cs="Times New Roman"/>
          <w:szCs w:val="28"/>
        </w:rPr>
        <w:t>matter</w:t>
      </w:r>
      <w:r w:rsidRPr="003D6972">
        <w:rPr>
          <w:rFonts w:cs="Times New Roman"/>
          <w:spacing w:val="-5"/>
          <w:szCs w:val="28"/>
        </w:rPr>
        <w:t xml:space="preserve"> </w:t>
      </w:r>
      <w:r w:rsidRPr="003D6972">
        <w:rPr>
          <w:rFonts w:cs="Times New Roman"/>
          <w:szCs w:val="28"/>
        </w:rPr>
        <w:t>outside</w:t>
      </w:r>
      <w:r w:rsidRPr="003D6972">
        <w:rPr>
          <w:rFonts w:cs="Times New Roman"/>
          <w:spacing w:val="-7"/>
          <w:szCs w:val="28"/>
        </w:rPr>
        <w:t xml:space="preserve"> </w:t>
      </w:r>
      <w:r w:rsidRPr="003D6972">
        <w:rPr>
          <w:rFonts w:cs="Times New Roman"/>
          <w:szCs w:val="28"/>
        </w:rPr>
        <w:t>the</w:t>
      </w:r>
      <w:r w:rsidRPr="003D6972">
        <w:rPr>
          <w:rFonts w:cs="Times New Roman"/>
          <w:spacing w:val="-3"/>
          <w:szCs w:val="28"/>
        </w:rPr>
        <w:t xml:space="preserve"> </w:t>
      </w:r>
      <w:r w:rsidRPr="003D6972">
        <w:rPr>
          <w:rFonts w:cs="Times New Roman"/>
          <w:szCs w:val="28"/>
        </w:rPr>
        <w:t>CDC’s</w:t>
      </w:r>
      <w:r w:rsidRPr="003D6972">
        <w:rPr>
          <w:rFonts w:cs="Times New Roman"/>
          <w:spacing w:val="-4"/>
          <w:szCs w:val="28"/>
        </w:rPr>
        <w:t xml:space="preserve"> </w:t>
      </w:r>
      <w:r w:rsidRPr="003D6972">
        <w:rPr>
          <w:rFonts w:cs="Times New Roman"/>
          <w:szCs w:val="28"/>
        </w:rPr>
        <w:t>usual</w:t>
      </w:r>
      <w:r w:rsidRPr="003D6972">
        <w:rPr>
          <w:rFonts w:cs="Times New Roman"/>
          <w:spacing w:val="-5"/>
          <w:szCs w:val="28"/>
        </w:rPr>
        <w:t xml:space="preserve"> </w:t>
      </w:r>
      <w:r w:rsidRPr="003D6972">
        <w:rPr>
          <w:rFonts w:cs="Times New Roman"/>
          <w:szCs w:val="28"/>
        </w:rPr>
        <w:t>“domain.”</w:t>
      </w:r>
      <w:r w:rsidRPr="003D6972">
        <w:rPr>
          <w:rFonts w:cs="Times New Roman"/>
          <w:spacing w:val="-4"/>
          <w:szCs w:val="28"/>
        </w:rPr>
        <w:t xml:space="preserve"> </w:t>
      </w:r>
      <w:r w:rsidRPr="003D6972">
        <w:rPr>
          <w:rFonts w:cs="Times New Roman"/>
          <w:szCs w:val="28"/>
        </w:rPr>
        <w:t>.</w:t>
      </w:r>
      <w:r w:rsidRPr="003D6972">
        <w:rPr>
          <w:rFonts w:cs="Times New Roman"/>
          <w:spacing w:val="-3"/>
          <w:szCs w:val="28"/>
        </w:rPr>
        <w:t xml:space="preserve"> </w:t>
      </w:r>
      <w:r w:rsidRPr="003D6972">
        <w:rPr>
          <w:rFonts w:cs="Times New Roman"/>
          <w:szCs w:val="28"/>
        </w:rPr>
        <w:t>.</w:t>
      </w:r>
      <w:r w:rsidRPr="003D6972">
        <w:rPr>
          <w:rFonts w:cs="Times New Roman"/>
          <w:spacing w:val="-3"/>
          <w:szCs w:val="28"/>
        </w:rPr>
        <w:t xml:space="preserve"> </w:t>
      </w:r>
      <w:r w:rsidRPr="003D6972">
        <w:rPr>
          <w:rFonts w:cs="Times New Roman"/>
          <w:spacing w:val="-10"/>
          <w:szCs w:val="28"/>
        </w:rPr>
        <w:t>.</w:t>
      </w:r>
    </w:p>
    <w:p w14:paraId="4C69ADC5" w14:textId="77777777" w:rsidR="00B976CC" w:rsidRPr="003D6972" w:rsidRDefault="00EE2AEB">
      <w:pPr>
        <w:pStyle w:val="BodyText"/>
        <w:spacing w:before="28" w:line="261" w:lineRule="auto"/>
        <w:ind w:right="294" w:firstLine="720"/>
        <w:rPr>
          <w:rFonts w:cs="Times New Roman"/>
          <w:szCs w:val="28"/>
        </w:rPr>
      </w:pPr>
      <w:r w:rsidRPr="003D6972">
        <w:rPr>
          <w:rFonts w:cs="Times New Roman"/>
          <w:szCs w:val="28"/>
        </w:rPr>
        <w:t>In each case, the Court thought, the agency had strayed out of its lane, to an area where it had neither expertise nor experience. . . .</w:t>
      </w:r>
    </w:p>
    <w:p w14:paraId="0D3C42D3" w14:textId="77777777" w:rsidR="00B976CC" w:rsidRPr="003D6972" w:rsidRDefault="00B976CC">
      <w:pPr>
        <w:pStyle w:val="BodyText"/>
        <w:spacing w:before="10"/>
        <w:ind w:left="0"/>
        <w:jc w:val="left"/>
        <w:rPr>
          <w:rFonts w:cs="Times New Roman"/>
          <w:szCs w:val="28"/>
        </w:rPr>
      </w:pPr>
    </w:p>
    <w:p w14:paraId="5BDC4D7A" w14:textId="77777777" w:rsidR="00B976CC" w:rsidRPr="003D6972" w:rsidRDefault="00EE2AEB">
      <w:pPr>
        <w:pStyle w:val="BodyText"/>
        <w:ind w:left="0" w:right="1"/>
        <w:jc w:val="center"/>
        <w:rPr>
          <w:rFonts w:cs="Times New Roman"/>
          <w:szCs w:val="28"/>
        </w:rPr>
      </w:pPr>
      <w:r w:rsidRPr="003D6972">
        <w:rPr>
          <w:rFonts w:cs="Times New Roman"/>
          <w:szCs w:val="28"/>
        </w:rPr>
        <w:t>B</w:t>
      </w:r>
    </w:p>
    <w:p w14:paraId="2D951D55" w14:textId="77777777" w:rsidR="00B976CC" w:rsidRPr="003D6972" w:rsidRDefault="00B976CC">
      <w:pPr>
        <w:pStyle w:val="BodyText"/>
        <w:spacing w:before="6"/>
        <w:ind w:left="0"/>
        <w:jc w:val="left"/>
        <w:rPr>
          <w:rFonts w:cs="Times New Roman"/>
          <w:szCs w:val="28"/>
        </w:rPr>
      </w:pPr>
    </w:p>
    <w:p w14:paraId="04D69417" w14:textId="77777777" w:rsidR="003D6972" w:rsidRPr="003D6972" w:rsidRDefault="00EE2AEB" w:rsidP="003D6972">
      <w:pPr>
        <w:pStyle w:val="BodyText"/>
        <w:spacing w:before="2" w:line="264" w:lineRule="auto"/>
        <w:ind w:right="290" w:firstLine="720"/>
        <w:rPr>
          <w:rFonts w:cs="Times New Roman"/>
          <w:szCs w:val="28"/>
        </w:rPr>
      </w:pPr>
      <w:r w:rsidRPr="003D6972">
        <w:rPr>
          <w:rFonts w:cs="Times New Roman"/>
          <w:szCs w:val="28"/>
        </w:rPr>
        <w:t>The</w:t>
      </w:r>
      <w:r w:rsidRPr="003D6972">
        <w:rPr>
          <w:rFonts w:cs="Times New Roman"/>
          <w:spacing w:val="-13"/>
          <w:szCs w:val="28"/>
        </w:rPr>
        <w:t xml:space="preserve"> </w:t>
      </w:r>
      <w:r w:rsidRPr="003D6972">
        <w:rPr>
          <w:rFonts w:cs="Times New Roman"/>
          <w:szCs w:val="28"/>
        </w:rPr>
        <w:t>Court</w:t>
      </w:r>
      <w:r w:rsidRPr="003D6972">
        <w:rPr>
          <w:rFonts w:cs="Times New Roman"/>
          <w:spacing w:val="-13"/>
          <w:szCs w:val="28"/>
        </w:rPr>
        <w:t xml:space="preserve"> </w:t>
      </w:r>
      <w:r w:rsidRPr="003D6972">
        <w:rPr>
          <w:rFonts w:cs="Times New Roman"/>
          <w:szCs w:val="28"/>
        </w:rPr>
        <w:t>today</w:t>
      </w:r>
      <w:r w:rsidRPr="003D6972">
        <w:rPr>
          <w:rFonts w:cs="Times New Roman"/>
          <w:spacing w:val="-14"/>
          <w:szCs w:val="28"/>
        </w:rPr>
        <w:t xml:space="preserve"> </w:t>
      </w:r>
      <w:r w:rsidRPr="003D6972">
        <w:rPr>
          <w:rFonts w:cs="Times New Roman"/>
          <w:szCs w:val="28"/>
        </w:rPr>
        <w:t>faces</w:t>
      </w:r>
      <w:r w:rsidRPr="003D6972">
        <w:rPr>
          <w:rFonts w:cs="Times New Roman"/>
          <w:spacing w:val="-16"/>
          <w:szCs w:val="28"/>
        </w:rPr>
        <w:t xml:space="preserve"> </w:t>
      </w:r>
      <w:r w:rsidRPr="003D6972">
        <w:rPr>
          <w:rFonts w:cs="Times New Roman"/>
          <w:szCs w:val="28"/>
        </w:rPr>
        <w:t>no</w:t>
      </w:r>
      <w:r w:rsidRPr="003D6972">
        <w:rPr>
          <w:rFonts w:cs="Times New Roman"/>
          <w:spacing w:val="-15"/>
          <w:szCs w:val="28"/>
        </w:rPr>
        <w:t xml:space="preserve"> </w:t>
      </w:r>
      <w:r w:rsidRPr="003D6972">
        <w:rPr>
          <w:rFonts w:cs="Times New Roman"/>
          <w:szCs w:val="28"/>
        </w:rPr>
        <w:t>such</w:t>
      </w:r>
      <w:r w:rsidRPr="003D6972">
        <w:rPr>
          <w:rFonts w:cs="Times New Roman"/>
          <w:spacing w:val="-13"/>
          <w:szCs w:val="28"/>
        </w:rPr>
        <w:t xml:space="preserve"> </w:t>
      </w:r>
      <w:r w:rsidRPr="003D6972">
        <w:rPr>
          <w:rFonts w:cs="Times New Roman"/>
          <w:szCs w:val="28"/>
        </w:rPr>
        <w:t>singular</w:t>
      </w:r>
      <w:r w:rsidRPr="003D6972">
        <w:rPr>
          <w:rFonts w:cs="Times New Roman"/>
          <w:spacing w:val="-12"/>
          <w:szCs w:val="28"/>
        </w:rPr>
        <w:t xml:space="preserve"> </w:t>
      </w:r>
      <w:r w:rsidRPr="003D6972">
        <w:rPr>
          <w:rFonts w:cs="Times New Roman"/>
          <w:szCs w:val="28"/>
        </w:rPr>
        <w:t>assertion</w:t>
      </w:r>
      <w:r w:rsidRPr="003D6972">
        <w:rPr>
          <w:rFonts w:cs="Times New Roman"/>
          <w:spacing w:val="-13"/>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agency</w:t>
      </w:r>
      <w:r w:rsidRPr="003D6972">
        <w:rPr>
          <w:rFonts w:cs="Times New Roman"/>
          <w:spacing w:val="-14"/>
          <w:szCs w:val="28"/>
        </w:rPr>
        <w:t xml:space="preserve"> </w:t>
      </w:r>
      <w:r w:rsidRPr="003D6972">
        <w:rPr>
          <w:rFonts w:cs="Times New Roman"/>
          <w:szCs w:val="28"/>
        </w:rPr>
        <w:t>power</w:t>
      </w:r>
      <w:r w:rsidRPr="003D6972">
        <w:rPr>
          <w:rFonts w:cs="Times New Roman"/>
          <w:spacing w:val="68"/>
          <w:szCs w:val="28"/>
        </w:rPr>
        <w:t xml:space="preserve">   </w:t>
      </w:r>
      <w:r w:rsidRPr="003D6972">
        <w:rPr>
          <w:rFonts w:cs="Times New Roman"/>
          <w:szCs w:val="28"/>
        </w:rPr>
        <w:t>It</w:t>
      </w:r>
      <w:r w:rsidRPr="003D6972">
        <w:rPr>
          <w:rFonts w:cs="Times New Roman"/>
          <w:spacing w:val="-12"/>
          <w:szCs w:val="28"/>
        </w:rPr>
        <w:t xml:space="preserve"> </w:t>
      </w:r>
      <w:r w:rsidRPr="003D6972">
        <w:rPr>
          <w:rFonts w:cs="Times New Roman"/>
          <w:spacing w:val="-2"/>
          <w:szCs w:val="28"/>
        </w:rPr>
        <w:t>claims</w:t>
      </w:r>
      <w:r w:rsidR="003D6972" w:rsidRPr="003D6972">
        <w:rPr>
          <w:rFonts w:cs="Times New Roman"/>
          <w:spacing w:val="-2"/>
          <w:szCs w:val="28"/>
        </w:rPr>
        <w:t xml:space="preserve"> </w:t>
      </w:r>
      <w:r w:rsidRPr="003D6972">
        <w:rPr>
          <w:rFonts w:cs="Times New Roman"/>
          <w:szCs w:val="28"/>
        </w:rPr>
        <w:t>EPA has no “comparative expertise” in “balancing the many vital considerations of national policy” implicated in regulating electricity sources. But that is wrong. . . .</w:t>
      </w:r>
    </w:p>
    <w:p w14:paraId="66D55FDF" w14:textId="25060EB0" w:rsidR="00B976CC" w:rsidRPr="003D6972" w:rsidRDefault="00EE2AEB" w:rsidP="003D6972">
      <w:pPr>
        <w:pStyle w:val="BodyText"/>
        <w:spacing w:before="2" w:line="264" w:lineRule="auto"/>
        <w:ind w:right="290" w:firstLine="720"/>
        <w:rPr>
          <w:rFonts w:cs="Times New Roman"/>
          <w:szCs w:val="28"/>
        </w:rPr>
      </w:pPr>
      <w:r w:rsidRPr="003D6972">
        <w:rPr>
          <w:rFonts w:cs="Times New Roman"/>
          <w:szCs w:val="28"/>
        </w:rPr>
        <w:t>As the Plan noted, generation shifting has a well-established pedigree as a tool for reducing pollution; even putting aside other federal regulation, both state regulators and power plants themselves have long used it to attain environmental goals. The technique is, so to speak, a tool in the pollution-control toolbox. And that toolbox is the one EPA uses. So that Agency, more than any other, has the desired “comparative</w:t>
      </w:r>
      <w:r w:rsidRPr="003D6972">
        <w:rPr>
          <w:rFonts w:cs="Times New Roman"/>
          <w:spacing w:val="19"/>
          <w:szCs w:val="28"/>
        </w:rPr>
        <w:t xml:space="preserve"> </w:t>
      </w:r>
      <w:r w:rsidRPr="003D6972">
        <w:rPr>
          <w:rFonts w:cs="Times New Roman"/>
          <w:szCs w:val="28"/>
        </w:rPr>
        <w:t>expertise.”</w:t>
      </w:r>
      <w:r w:rsidRPr="003D6972">
        <w:rPr>
          <w:rFonts w:cs="Times New Roman"/>
          <w:spacing w:val="67"/>
          <w:szCs w:val="28"/>
        </w:rPr>
        <w:t xml:space="preserve">   </w:t>
      </w:r>
      <w:r w:rsidRPr="003D6972">
        <w:rPr>
          <w:rFonts w:cs="Times New Roman"/>
          <w:szCs w:val="28"/>
        </w:rPr>
        <w:t>[T]he</w:t>
      </w:r>
      <w:r w:rsidRPr="003D6972">
        <w:rPr>
          <w:rFonts w:cs="Times New Roman"/>
          <w:spacing w:val="20"/>
          <w:szCs w:val="28"/>
        </w:rPr>
        <w:t xml:space="preserve"> </w:t>
      </w:r>
      <w:r w:rsidRPr="003D6972">
        <w:rPr>
          <w:rFonts w:cs="Times New Roman"/>
          <w:szCs w:val="28"/>
        </w:rPr>
        <w:t>majority</w:t>
      </w:r>
      <w:r w:rsidRPr="003D6972">
        <w:rPr>
          <w:rFonts w:cs="Times New Roman"/>
          <w:spacing w:val="18"/>
          <w:szCs w:val="28"/>
        </w:rPr>
        <w:t xml:space="preserve"> </w:t>
      </w:r>
      <w:r w:rsidRPr="003D6972">
        <w:rPr>
          <w:rFonts w:cs="Times New Roman"/>
          <w:szCs w:val="28"/>
        </w:rPr>
        <w:t>protests</w:t>
      </w:r>
      <w:r w:rsidRPr="003D6972">
        <w:rPr>
          <w:rFonts w:cs="Times New Roman"/>
          <w:spacing w:val="18"/>
          <w:szCs w:val="28"/>
        </w:rPr>
        <w:t xml:space="preserve"> </w:t>
      </w:r>
      <w:r w:rsidRPr="003D6972">
        <w:rPr>
          <w:rFonts w:cs="Times New Roman"/>
          <w:szCs w:val="28"/>
        </w:rPr>
        <w:t>that</w:t>
      </w:r>
      <w:r w:rsidRPr="003D6972">
        <w:rPr>
          <w:rFonts w:cs="Times New Roman"/>
          <w:spacing w:val="20"/>
          <w:szCs w:val="28"/>
        </w:rPr>
        <w:t xml:space="preserve"> </w:t>
      </w:r>
      <w:r w:rsidRPr="003D6972">
        <w:rPr>
          <w:rFonts w:cs="Times New Roman"/>
          <w:szCs w:val="28"/>
        </w:rPr>
        <w:t>Congress</w:t>
      </w:r>
      <w:r w:rsidRPr="003D6972">
        <w:rPr>
          <w:rFonts w:cs="Times New Roman"/>
          <w:spacing w:val="19"/>
          <w:szCs w:val="28"/>
        </w:rPr>
        <w:t xml:space="preserve"> </w:t>
      </w:r>
      <w:r w:rsidRPr="003D6972">
        <w:rPr>
          <w:rFonts w:cs="Times New Roman"/>
          <w:szCs w:val="28"/>
        </w:rPr>
        <w:t>would</w:t>
      </w:r>
      <w:r w:rsidRPr="003D6972">
        <w:rPr>
          <w:rFonts w:cs="Times New Roman"/>
          <w:spacing w:val="18"/>
          <w:szCs w:val="28"/>
        </w:rPr>
        <w:t xml:space="preserve"> </w:t>
      </w:r>
      <w:r w:rsidRPr="003D6972">
        <w:rPr>
          <w:rFonts w:cs="Times New Roman"/>
          <w:szCs w:val="28"/>
        </w:rPr>
        <w:t>not</w:t>
      </w:r>
      <w:r w:rsidRPr="003D6972">
        <w:rPr>
          <w:rFonts w:cs="Times New Roman"/>
          <w:spacing w:val="20"/>
          <w:szCs w:val="28"/>
        </w:rPr>
        <w:t xml:space="preserve"> </w:t>
      </w:r>
      <w:r w:rsidRPr="003D6972">
        <w:rPr>
          <w:rFonts w:cs="Times New Roman"/>
          <w:spacing w:val="-4"/>
          <w:szCs w:val="28"/>
        </w:rPr>
        <w:t>have</w:t>
      </w:r>
      <w:r w:rsidR="003D6972" w:rsidRPr="003D6972">
        <w:rPr>
          <w:rFonts w:cs="Times New Roman"/>
          <w:spacing w:val="-4"/>
          <w:szCs w:val="28"/>
        </w:rPr>
        <w:t xml:space="preserve"> </w:t>
      </w:r>
      <w:r w:rsidRPr="003D6972">
        <w:rPr>
          <w:rFonts w:cs="Times New Roman"/>
          <w:szCs w:val="28"/>
        </w:rPr>
        <w:lastRenderedPageBreak/>
        <w:t>wanted EPA to “dictat[e],” through generation shifting, the “mix of energy sources nationwide.” But that statement reflects a misunderstanding of how the electricity market works. Every regulation of power plants—even the most conventional, facility-specific controls—“dictat[es]” the national energy mix to one or another degree. . . .</w:t>
      </w:r>
    </w:p>
    <w:p w14:paraId="22CBCA40" w14:textId="77777777" w:rsidR="00B976CC" w:rsidRPr="003D6972" w:rsidRDefault="00EE2AEB">
      <w:pPr>
        <w:pStyle w:val="BodyText"/>
        <w:spacing w:line="264" w:lineRule="auto"/>
        <w:ind w:left="294" w:right="294" w:firstLine="720"/>
        <w:rPr>
          <w:rFonts w:cs="Times New Roman"/>
          <w:szCs w:val="28"/>
        </w:rPr>
      </w:pPr>
      <w:r w:rsidRPr="003D6972">
        <w:rPr>
          <w:rFonts w:cs="Times New Roman"/>
          <w:szCs w:val="28"/>
        </w:rPr>
        <w:t>The Clean Power Plan was not so big. It was not so new.</w:t>
      </w:r>
      <w:r w:rsidRPr="003D6972">
        <w:rPr>
          <w:rFonts w:cs="Times New Roman"/>
          <w:spacing w:val="40"/>
          <w:szCs w:val="28"/>
        </w:rPr>
        <w:t xml:space="preserve"> </w:t>
      </w:r>
      <w:r w:rsidRPr="003D6972">
        <w:rPr>
          <w:rFonts w:cs="Times New Roman"/>
          <w:szCs w:val="28"/>
        </w:rPr>
        <w:t>And to the extent it was either, that should not matter.</w:t>
      </w:r>
    </w:p>
    <w:p w14:paraId="7F1AC3BA" w14:textId="77777777" w:rsidR="00B976CC" w:rsidRPr="003D6972" w:rsidRDefault="00EE2AEB">
      <w:pPr>
        <w:pStyle w:val="BodyText"/>
        <w:spacing w:line="264" w:lineRule="auto"/>
        <w:ind w:left="294" w:right="292" w:firstLine="720"/>
        <w:rPr>
          <w:rFonts w:cs="Times New Roman"/>
          <w:szCs w:val="28"/>
        </w:rPr>
      </w:pPr>
      <w:r w:rsidRPr="003D6972">
        <w:rPr>
          <w:rFonts w:cs="Times New Roman"/>
          <w:szCs w:val="28"/>
        </w:rPr>
        <w:t>As</w:t>
      </w:r>
      <w:r w:rsidRPr="003D6972">
        <w:rPr>
          <w:rFonts w:cs="Times New Roman"/>
          <w:spacing w:val="-6"/>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bigness—well,</w:t>
      </w:r>
      <w:r w:rsidRPr="003D6972">
        <w:rPr>
          <w:rFonts w:cs="Times New Roman"/>
          <w:spacing w:val="-4"/>
          <w:szCs w:val="28"/>
        </w:rPr>
        <w:t xml:space="preserve"> </w:t>
      </w:r>
      <w:r w:rsidRPr="003D6972">
        <w:rPr>
          <w:rFonts w:cs="Times New Roman"/>
          <w:szCs w:val="28"/>
        </w:rPr>
        <w:t>events</w:t>
      </w:r>
      <w:r w:rsidRPr="003D6972">
        <w:rPr>
          <w:rFonts w:cs="Times New Roman"/>
          <w:spacing w:val="-6"/>
          <w:szCs w:val="28"/>
        </w:rPr>
        <w:t xml:space="preserve"> </w:t>
      </w:r>
      <w:r w:rsidRPr="003D6972">
        <w:rPr>
          <w:rFonts w:cs="Times New Roman"/>
          <w:szCs w:val="28"/>
        </w:rPr>
        <w:t>have</w:t>
      </w:r>
      <w:r w:rsidRPr="003D6972">
        <w:rPr>
          <w:rFonts w:cs="Times New Roman"/>
          <w:spacing w:val="-5"/>
          <w:szCs w:val="28"/>
        </w:rPr>
        <w:t xml:space="preserve"> </w:t>
      </w:r>
      <w:r w:rsidRPr="003D6972">
        <w:rPr>
          <w:rFonts w:cs="Times New Roman"/>
          <w:szCs w:val="28"/>
        </w:rPr>
        <w:t>proved</w:t>
      </w:r>
      <w:r w:rsidRPr="003D6972">
        <w:rPr>
          <w:rFonts w:cs="Times New Roman"/>
          <w:spacing w:val="-8"/>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opposite:</w:t>
      </w:r>
      <w:r w:rsidRPr="003D6972">
        <w:rPr>
          <w:rFonts w:cs="Times New Roman"/>
          <w:spacing w:val="-6"/>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Clean</w:t>
      </w:r>
      <w:r w:rsidRPr="003D6972">
        <w:rPr>
          <w:rFonts w:cs="Times New Roman"/>
          <w:spacing w:val="-6"/>
          <w:szCs w:val="28"/>
        </w:rPr>
        <w:t xml:space="preserve"> </w:t>
      </w:r>
      <w:r w:rsidRPr="003D6972">
        <w:rPr>
          <w:rFonts w:cs="Times New Roman"/>
          <w:szCs w:val="28"/>
        </w:rPr>
        <w:t>Power</w:t>
      </w:r>
      <w:r w:rsidRPr="003D6972">
        <w:rPr>
          <w:rFonts w:cs="Times New Roman"/>
          <w:spacing w:val="-7"/>
          <w:szCs w:val="28"/>
        </w:rPr>
        <w:t xml:space="preserve"> </w:t>
      </w:r>
      <w:r w:rsidRPr="003D6972">
        <w:rPr>
          <w:rFonts w:cs="Times New Roman"/>
          <w:szCs w:val="28"/>
        </w:rPr>
        <w:t>Plan, we</w:t>
      </w:r>
      <w:r w:rsidRPr="003D6972">
        <w:rPr>
          <w:rFonts w:cs="Times New Roman"/>
          <w:spacing w:val="-13"/>
          <w:szCs w:val="28"/>
        </w:rPr>
        <w:t xml:space="preserve"> </w:t>
      </w:r>
      <w:r w:rsidRPr="003D6972">
        <w:rPr>
          <w:rFonts w:cs="Times New Roman"/>
          <w:szCs w:val="28"/>
        </w:rPr>
        <w:t>now</w:t>
      </w:r>
      <w:r w:rsidRPr="003D6972">
        <w:rPr>
          <w:rFonts w:cs="Times New Roman"/>
          <w:spacing w:val="-13"/>
          <w:szCs w:val="28"/>
        </w:rPr>
        <w:t xml:space="preserve"> </w:t>
      </w:r>
      <w:r w:rsidRPr="003D6972">
        <w:rPr>
          <w:rFonts w:cs="Times New Roman"/>
          <w:szCs w:val="28"/>
        </w:rPr>
        <w:t>know,</w:t>
      </w:r>
      <w:r w:rsidRPr="003D6972">
        <w:rPr>
          <w:rFonts w:cs="Times New Roman"/>
          <w:spacing w:val="-12"/>
          <w:szCs w:val="28"/>
        </w:rPr>
        <w:t xml:space="preserve"> </w:t>
      </w:r>
      <w:r w:rsidRPr="003D6972">
        <w:rPr>
          <w:rFonts w:cs="Times New Roman"/>
          <w:szCs w:val="28"/>
        </w:rPr>
        <w:t>would</w:t>
      </w:r>
      <w:r w:rsidRPr="003D6972">
        <w:rPr>
          <w:rFonts w:cs="Times New Roman"/>
          <w:spacing w:val="-13"/>
          <w:szCs w:val="28"/>
        </w:rPr>
        <w:t xml:space="preserve"> </w:t>
      </w:r>
      <w:r w:rsidRPr="003D6972">
        <w:rPr>
          <w:rFonts w:cs="Times New Roman"/>
          <w:szCs w:val="28"/>
        </w:rPr>
        <w:t>have</w:t>
      </w:r>
      <w:r w:rsidRPr="003D6972">
        <w:rPr>
          <w:rFonts w:cs="Times New Roman"/>
          <w:spacing w:val="-13"/>
          <w:szCs w:val="28"/>
        </w:rPr>
        <w:t xml:space="preserve"> </w:t>
      </w:r>
      <w:r w:rsidRPr="003D6972">
        <w:rPr>
          <w:rFonts w:cs="Times New Roman"/>
          <w:szCs w:val="28"/>
        </w:rPr>
        <w:t>had</w:t>
      </w:r>
      <w:r w:rsidRPr="003D6972">
        <w:rPr>
          <w:rFonts w:cs="Times New Roman"/>
          <w:spacing w:val="-12"/>
          <w:szCs w:val="28"/>
        </w:rPr>
        <w:t xml:space="preserve"> </w:t>
      </w:r>
      <w:r w:rsidRPr="003D6972">
        <w:rPr>
          <w:rFonts w:cs="Times New Roman"/>
          <w:szCs w:val="28"/>
        </w:rPr>
        <w:t>little</w:t>
      </w:r>
      <w:r w:rsidRPr="003D6972">
        <w:rPr>
          <w:rFonts w:cs="Times New Roman"/>
          <w:spacing w:val="-13"/>
          <w:szCs w:val="28"/>
        </w:rPr>
        <w:t xml:space="preserve"> </w:t>
      </w:r>
      <w:r w:rsidRPr="003D6972">
        <w:rPr>
          <w:rFonts w:cs="Times New Roman"/>
          <w:szCs w:val="28"/>
        </w:rPr>
        <w:t>or</w:t>
      </w:r>
      <w:r w:rsidRPr="003D6972">
        <w:rPr>
          <w:rFonts w:cs="Times New Roman"/>
          <w:spacing w:val="-13"/>
          <w:szCs w:val="28"/>
        </w:rPr>
        <w:t xml:space="preserve"> </w:t>
      </w:r>
      <w:r w:rsidRPr="003D6972">
        <w:rPr>
          <w:rFonts w:cs="Times New Roman"/>
          <w:szCs w:val="28"/>
        </w:rPr>
        <w:t>no</w:t>
      </w:r>
      <w:r w:rsidRPr="003D6972">
        <w:rPr>
          <w:rFonts w:cs="Times New Roman"/>
          <w:spacing w:val="-12"/>
          <w:szCs w:val="28"/>
        </w:rPr>
        <w:t xml:space="preserve"> </w:t>
      </w:r>
      <w:r w:rsidRPr="003D6972">
        <w:rPr>
          <w:rFonts w:cs="Times New Roman"/>
          <w:szCs w:val="28"/>
        </w:rPr>
        <w:t>impact.</w:t>
      </w:r>
      <w:r w:rsidRPr="003D6972">
        <w:rPr>
          <w:rFonts w:cs="Times New Roman"/>
          <w:spacing w:val="-13"/>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Trump</w:t>
      </w:r>
      <w:r w:rsidRPr="003D6972">
        <w:rPr>
          <w:rFonts w:cs="Times New Roman"/>
          <w:spacing w:val="-12"/>
          <w:szCs w:val="28"/>
        </w:rPr>
        <w:t xml:space="preserve"> </w:t>
      </w:r>
      <w:r w:rsidRPr="003D6972">
        <w:rPr>
          <w:rFonts w:cs="Times New Roman"/>
          <w:szCs w:val="28"/>
        </w:rPr>
        <w:t>administration’s</w:t>
      </w:r>
      <w:r w:rsidRPr="003D6972">
        <w:rPr>
          <w:rFonts w:cs="Times New Roman"/>
          <w:spacing w:val="-13"/>
          <w:szCs w:val="28"/>
        </w:rPr>
        <w:t xml:space="preserve"> </w:t>
      </w:r>
      <w:r w:rsidRPr="003D6972">
        <w:rPr>
          <w:rFonts w:cs="Times New Roman"/>
          <w:szCs w:val="28"/>
        </w:rPr>
        <w:t>repeal of</w:t>
      </w:r>
      <w:r w:rsidRPr="003D6972">
        <w:rPr>
          <w:rFonts w:cs="Times New Roman"/>
          <w:spacing w:val="-6"/>
          <w:szCs w:val="28"/>
        </w:rPr>
        <w:t xml:space="preserve"> </w:t>
      </w:r>
      <w:r w:rsidRPr="003D6972">
        <w:rPr>
          <w:rFonts w:cs="Times New Roman"/>
          <w:szCs w:val="28"/>
        </w:rPr>
        <w:t>the</w:t>
      </w:r>
      <w:r w:rsidRPr="003D6972">
        <w:rPr>
          <w:rFonts w:cs="Times New Roman"/>
          <w:spacing w:val="-8"/>
          <w:szCs w:val="28"/>
        </w:rPr>
        <w:t xml:space="preserve"> </w:t>
      </w:r>
      <w:r w:rsidRPr="003D6972">
        <w:rPr>
          <w:rFonts w:cs="Times New Roman"/>
          <w:szCs w:val="28"/>
        </w:rPr>
        <w:t>Plan</w:t>
      </w:r>
      <w:r w:rsidRPr="003D6972">
        <w:rPr>
          <w:rFonts w:cs="Times New Roman"/>
          <w:spacing w:val="-5"/>
          <w:szCs w:val="28"/>
        </w:rPr>
        <w:t xml:space="preserve"> </w:t>
      </w:r>
      <w:r w:rsidRPr="003D6972">
        <w:rPr>
          <w:rFonts w:cs="Times New Roman"/>
          <w:szCs w:val="28"/>
        </w:rPr>
        <w:t>created</w:t>
      </w:r>
      <w:r w:rsidRPr="003D6972">
        <w:rPr>
          <w:rFonts w:cs="Times New Roman"/>
          <w:spacing w:val="-7"/>
          <w:szCs w:val="28"/>
        </w:rPr>
        <w:t xml:space="preserve"> </w:t>
      </w:r>
      <w:r w:rsidRPr="003D6972">
        <w:rPr>
          <w:rFonts w:cs="Times New Roman"/>
          <w:szCs w:val="28"/>
        </w:rPr>
        <w:t>a</w:t>
      </w:r>
      <w:r w:rsidRPr="003D6972">
        <w:rPr>
          <w:rFonts w:cs="Times New Roman"/>
          <w:spacing w:val="-6"/>
          <w:szCs w:val="28"/>
        </w:rPr>
        <w:t xml:space="preserve"> </w:t>
      </w:r>
      <w:r w:rsidRPr="003D6972">
        <w:rPr>
          <w:rFonts w:cs="Times New Roman"/>
          <w:szCs w:val="28"/>
        </w:rPr>
        <w:t>kind</w:t>
      </w:r>
      <w:r w:rsidRPr="003D6972">
        <w:rPr>
          <w:rFonts w:cs="Times New Roman"/>
          <w:spacing w:val="-7"/>
          <w:szCs w:val="28"/>
        </w:rPr>
        <w:t xml:space="preserve"> </w:t>
      </w:r>
      <w:r w:rsidRPr="003D6972">
        <w:rPr>
          <w:rFonts w:cs="Times New Roman"/>
          <w:szCs w:val="28"/>
        </w:rPr>
        <w:t>of</w:t>
      </w:r>
      <w:r w:rsidRPr="003D6972">
        <w:rPr>
          <w:rFonts w:cs="Times New Roman"/>
          <w:spacing w:val="-6"/>
          <w:szCs w:val="28"/>
        </w:rPr>
        <w:t xml:space="preserve"> </w:t>
      </w:r>
      <w:r w:rsidRPr="003D6972">
        <w:rPr>
          <w:rFonts w:cs="Times New Roman"/>
          <w:szCs w:val="28"/>
        </w:rPr>
        <w:t>controlled</w:t>
      </w:r>
      <w:r w:rsidRPr="003D6972">
        <w:rPr>
          <w:rFonts w:cs="Times New Roman"/>
          <w:spacing w:val="-9"/>
          <w:szCs w:val="28"/>
        </w:rPr>
        <w:t xml:space="preserve"> </w:t>
      </w:r>
      <w:r w:rsidRPr="003D6972">
        <w:rPr>
          <w:rFonts w:cs="Times New Roman"/>
          <w:szCs w:val="28"/>
        </w:rPr>
        <w:t>experiment:</w:t>
      </w:r>
      <w:r w:rsidRPr="003D6972">
        <w:rPr>
          <w:rFonts w:cs="Times New Roman"/>
          <w:spacing w:val="-7"/>
          <w:szCs w:val="28"/>
        </w:rPr>
        <w:t xml:space="preserve"> </w:t>
      </w:r>
      <w:r w:rsidRPr="003D6972">
        <w:rPr>
          <w:rFonts w:cs="Times New Roman"/>
          <w:szCs w:val="28"/>
        </w:rPr>
        <w:t>The</w:t>
      </w:r>
      <w:r w:rsidRPr="003D6972">
        <w:rPr>
          <w:rFonts w:cs="Times New Roman"/>
          <w:spacing w:val="-8"/>
          <w:szCs w:val="28"/>
        </w:rPr>
        <w:t xml:space="preserve"> </w:t>
      </w:r>
      <w:r w:rsidRPr="003D6972">
        <w:rPr>
          <w:rFonts w:cs="Times New Roman"/>
          <w:szCs w:val="28"/>
        </w:rPr>
        <w:t>Plan’s</w:t>
      </w:r>
      <w:r w:rsidRPr="003D6972">
        <w:rPr>
          <w:rFonts w:cs="Times New Roman"/>
          <w:spacing w:val="-7"/>
          <w:szCs w:val="28"/>
        </w:rPr>
        <w:t xml:space="preserve"> </w:t>
      </w:r>
      <w:r w:rsidRPr="003D6972">
        <w:rPr>
          <w:rFonts w:cs="Times New Roman"/>
          <w:szCs w:val="28"/>
        </w:rPr>
        <w:t>“magnitude”</w:t>
      </w:r>
      <w:r w:rsidRPr="003D6972">
        <w:rPr>
          <w:rFonts w:cs="Times New Roman"/>
          <w:spacing w:val="-6"/>
          <w:szCs w:val="28"/>
        </w:rPr>
        <w:t xml:space="preserve"> </w:t>
      </w:r>
      <w:r w:rsidRPr="003D6972">
        <w:rPr>
          <w:rFonts w:cs="Times New Roman"/>
          <w:szCs w:val="28"/>
        </w:rPr>
        <w:t>could</w:t>
      </w:r>
      <w:r w:rsidRPr="003D6972">
        <w:rPr>
          <w:rFonts w:cs="Times New Roman"/>
          <w:spacing w:val="-7"/>
          <w:szCs w:val="28"/>
        </w:rPr>
        <w:t xml:space="preserve"> </w:t>
      </w:r>
      <w:r w:rsidRPr="003D6972">
        <w:rPr>
          <w:rFonts w:cs="Times New Roman"/>
          <w:szCs w:val="28"/>
        </w:rPr>
        <w:t>be measured by seeing how far short the industry fell of the Plan’s nationwide emissions target. Except that turned out to be the wrong question, because the industry</w:t>
      </w:r>
      <w:r w:rsidRPr="003D6972">
        <w:rPr>
          <w:rFonts w:cs="Times New Roman"/>
          <w:spacing w:val="-5"/>
          <w:szCs w:val="28"/>
        </w:rPr>
        <w:t xml:space="preserve"> </w:t>
      </w:r>
      <w:r w:rsidRPr="003D6972">
        <w:rPr>
          <w:rFonts w:cs="Times New Roman"/>
          <w:szCs w:val="28"/>
        </w:rPr>
        <w:t>didn’t</w:t>
      </w:r>
      <w:r w:rsidRPr="003D6972">
        <w:rPr>
          <w:rFonts w:cs="Times New Roman"/>
          <w:spacing w:val="-3"/>
          <w:szCs w:val="28"/>
        </w:rPr>
        <w:t xml:space="preserve"> </w:t>
      </w:r>
      <w:r w:rsidRPr="003D6972">
        <w:rPr>
          <w:rFonts w:cs="Times New Roman"/>
          <w:szCs w:val="28"/>
        </w:rPr>
        <w:t>fall</w:t>
      </w:r>
      <w:r w:rsidRPr="003D6972">
        <w:rPr>
          <w:rFonts w:cs="Times New Roman"/>
          <w:spacing w:val="-4"/>
          <w:szCs w:val="28"/>
        </w:rPr>
        <w:t xml:space="preserve"> </w:t>
      </w:r>
      <w:r w:rsidRPr="003D6972">
        <w:rPr>
          <w:rFonts w:cs="Times New Roman"/>
          <w:szCs w:val="28"/>
        </w:rPr>
        <w:t>short</w:t>
      </w:r>
      <w:r w:rsidRPr="003D6972">
        <w:rPr>
          <w:rFonts w:cs="Times New Roman"/>
          <w:spacing w:val="-3"/>
          <w:szCs w:val="28"/>
        </w:rPr>
        <w:t xml:space="preserve"> </w:t>
      </w:r>
      <w:r w:rsidRPr="003D6972">
        <w:rPr>
          <w:rFonts w:cs="Times New Roman"/>
          <w:szCs w:val="28"/>
        </w:rPr>
        <w:t>of</w:t>
      </w:r>
      <w:r w:rsidRPr="003D6972">
        <w:rPr>
          <w:rFonts w:cs="Times New Roman"/>
          <w:spacing w:val="-4"/>
          <w:szCs w:val="28"/>
        </w:rPr>
        <w:t xml:space="preserve"> </w:t>
      </w:r>
      <w:r w:rsidRPr="003D6972">
        <w:rPr>
          <w:rFonts w:cs="Times New Roman"/>
          <w:szCs w:val="28"/>
        </w:rPr>
        <w:t>the</w:t>
      </w:r>
      <w:r w:rsidRPr="003D6972">
        <w:rPr>
          <w:rFonts w:cs="Times New Roman"/>
          <w:spacing w:val="-4"/>
          <w:szCs w:val="28"/>
        </w:rPr>
        <w:t xml:space="preserve"> </w:t>
      </w:r>
      <w:r w:rsidRPr="003D6972">
        <w:rPr>
          <w:rFonts w:cs="Times New Roman"/>
          <w:szCs w:val="28"/>
        </w:rPr>
        <w:t>Plan’s</w:t>
      </w:r>
      <w:r w:rsidRPr="003D6972">
        <w:rPr>
          <w:rFonts w:cs="Times New Roman"/>
          <w:spacing w:val="-5"/>
          <w:szCs w:val="28"/>
        </w:rPr>
        <w:t xml:space="preserve"> </w:t>
      </w:r>
      <w:r w:rsidRPr="003D6972">
        <w:rPr>
          <w:rFonts w:cs="Times New Roman"/>
          <w:szCs w:val="28"/>
        </w:rPr>
        <w:t>goal;</w:t>
      </w:r>
      <w:r w:rsidRPr="003D6972">
        <w:rPr>
          <w:rFonts w:cs="Times New Roman"/>
          <w:spacing w:val="-5"/>
          <w:szCs w:val="28"/>
        </w:rPr>
        <w:t xml:space="preserve"> </w:t>
      </w:r>
      <w:r w:rsidRPr="003D6972">
        <w:rPr>
          <w:rFonts w:cs="Times New Roman"/>
          <w:szCs w:val="28"/>
        </w:rPr>
        <w:t>rather,</w:t>
      </w:r>
      <w:r w:rsidRPr="003D6972">
        <w:rPr>
          <w:rFonts w:cs="Times New Roman"/>
          <w:spacing w:val="-6"/>
          <w:szCs w:val="28"/>
        </w:rPr>
        <w:t xml:space="preserve"> </w:t>
      </w:r>
      <w:r w:rsidRPr="003D6972">
        <w:rPr>
          <w:rFonts w:cs="Times New Roman"/>
          <w:szCs w:val="28"/>
        </w:rPr>
        <w:t>the</w:t>
      </w:r>
      <w:r w:rsidRPr="003D6972">
        <w:rPr>
          <w:rFonts w:cs="Times New Roman"/>
          <w:spacing w:val="-4"/>
          <w:szCs w:val="28"/>
        </w:rPr>
        <w:t xml:space="preserve"> </w:t>
      </w:r>
      <w:r w:rsidRPr="003D6972">
        <w:rPr>
          <w:rFonts w:cs="Times New Roman"/>
          <w:szCs w:val="28"/>
        </w:rPr>
        <w:t>industry</w:t>
      </w:r>
      <w:r w:rsidRPr="003D6972">
        <w:rPr>
          <w:rFonts w:cs="Times New Roman"/>
          <w:spacing w:val="-5"/>
          <w:szCs w:val="28"/>
        </w:rPr>
        <w:t xml:space="preserve"> </w:t>
      </w:r>
      <w:r w:rsidRPr="003D6972">
        <w:rPr>
          <w:rFonts w:cs="Times New Roman"/>
          <w:szCs w:val="28"/>
        </w:rPr>
        <w:t>exceeded</w:t>
      </w:r>
      <w:r w:rsidRPr="003D6972">
        <w:rPr>
          <w:rFonts w:cs="Times New Roman"/>
          <w:spacing w:val="-5"/>
          <w:szCs w:val="28"/>
        </w:rPr>
        <w:t xml:space="preserve"> </w:t>
      </w:r>
      <w:r w:rsidRPr="003D6972">
        <w:rPr>
          <w:rFonts w:cs="Times New Roman"/>
          <w:szCs w:val="28"/>
        </w:rPr>
        <w:t>that</w:t>
      </w:r>
      <w:r w:rsidRPr="003D6972">
        <w:rPr>
          <w:rFonts w:cs="Times New Roman"/>
          <w:spacing w:val="-3"/>
          <w:szCs w:val="28"/>
        </w:rPr>
        <w:t xml:space="preserve"> </w:t>
      </w:r>
      <w:r w:rsidRPr="003D6972">
        <w:rPr>
          <w:rFonts w:cs="Times New Roman"/>
          <w:szCs w:val="28"/>
        </w:rPr>
        <w:t>target, all on its own. And it did so mainly through the generation-shifting techniques that the Plan called for. . . .</w:t>
      </w:r>
    </w:p>
    <w:p w14:paraId="3278F95B" w14:textId="73F49217" w:rsidR="00B976CC" w:rsidRPr="003D6972" w:rsidRDefault="00EE2AEB" w:rsidP="008D0F7E">
      <w:pPr>
        <w:pStyle w:val="BodyText"/>
        <w:spacing w:line="264" w:lineRule="auto"/>
        <w:ind w:left="294" w:right="293" w:firstLine="719"/>
        <w:rPr>
          <w:rFonts w:cs="Times New Roman"/>
          <w:szCs w:val="28"/>
        </w:rPr>
      </w:pPr>
      <w:r w:rsidRPr="003D6972">
        <w:rPr>
          <w:rFonts w:cs="Times New Roman"/>
          <w:szCs w:val="28"/>
        </w:rPr>
        <w:t>The</w:t>
      </w:r>
      <w:r w:rsidRPr="003D6972">
        <w:rPr>
          <w:rFonts w:cs="Times New Roman"/>
          <w:spacing w:val="-13"/>
          <w:szCs w:val="28"/>
        </w:rPr>
        <w:t xml:space="preserve"> </w:t>
      </w:r>
      <w:r w:rsidRPr="003D6972">
        <w:rPr>
          <w:rFonts w:cs="Times New Roman"/>
          <w:szCs w:val="28"/>
        </w:rPr>
        <w:t>majority’s</w:t>
      </w:r>
      <w:r w:rsidRPr="003D6972">
        <w:rPr>
          <w:rFonts w:cs="Times New Roman"/>
          <w:spacing w:val="-13"/>
          <w:szCs w:val="28"/>
        </w:rPr>
        <w:t xml:space="preserve"> </w:t>
      </w:r>
      <w:r w:rsidRPr="003D6972">
        <w:rPr>
          <w:rFonts w:cs="Times New Roman"/>
          <w:szCs w:val="28"/>
        </w:rPr>
        <w:t>claim</w:t>
      </w:r>
      <w:r w:rsidRPr="003D6972">
        <w:rPr>
          <w:rFonts w:cs="Times New Roman"/>
          <w:spacing w:val="-12"/>
          <w:szCs w:val="28"/>
        </w:rPr>
        <w:t xml:space="preserve"> </w:t>
      </w:r>
      <w:r w:rsidRPr="003D6972">
        <w:rPr>
          <w:rFonts w:cs="Times New Roman"/>
          <w:szCs w:val="28"/>
        </w:rPr>
        <w:t>about</w:t>
      </w:r>
      <w:r w:rsidRPr="003D6972">
        <w:rPr>
          <w:rFonts w:cs="Times New Roman"/>
          <w:spacing w:val="-13"/>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Clean</w:t>
      </w:r>
      <w:r w:rsidRPr="003D6972">
        <w:rPr>
          <w:rFonts w:cs="Times New Roman"/>
          <w:spacing w:val="-12"/>
          <w:szCs w:val="28"/>
        </w:rPr>
        <w:t xml:space="preserve"> </w:t>
      </w:r>
      <w:r w:rsidRPr="003D6972">
        <w:rPr>
          <w:rFonts w:cs="Times New Roman"/>
          <w:szCs w:val="28"/>
        </w:rPr>
        <w:t>Power</w:t>
      </w:r>
      <w:r w:rsidRPr="003D6972">
        <w:rPr>
          <w:rFonts w:cs="Times New Roman"/>
          <w:spacing w:val="-13"/>
          <w:szCs w:val="28"/>
        </w:rPr>
        <w:t xml:space="preserve"> </w:t>
      </w:r>
      <w:r w:rsidRPr="003D6972">
        <w:rPr>
          <w:rFonts w:cs="Times New Roman"/>
          <w:szCs w:val="28"/>
        </w:rPr>
        <w:t>Plan’s</w:t>
      </w:r>
      <w:r w:rsidRPr="003D6972">
        <w:rPr>
          <w:rFonts w:cs="Times New Roman"/>
          <w:spacing w:val="-13"/>
          <w:szCs w:val="28"/>
        </w:rPr>
        <w:t xml:space="preserve"> </w:t>
      </w:r>
      <w:r w:rsidRPr="003D6972">
        <w:rPr>
          <w:rFonts w:cs="Times New Roman"/>
          <w:szCs w:val="28"/>
        </w:rPr>
        <w:t>novelty—the</w:t>
      </w:r>
      <w:r w:rsidRPr="003D6972">
        <w:rPr>
          <w:rFonts w:cs="Times New Roman"/>
          <w:spacing w:val="-12"/>
          <w:szCs w:val="28"/>
        </w:rPr>
        <w:t xml:space="preserve"> </w:t>
      </w:r>
      <w:r w:rsidRPr="003D6972">
        <w:rPr>
          <w:rFonts w:cs="Times New Roman"/>
          <w:szCs w:val="28"/>
        </w:rPr>
        <w:t>most</w:t>
      </w:r>
      <w:r w:rsidRPr="003D6972">
        <w:rPr>
          <w:rFonts w:cs="Times New Roman"/>
          <w:spacing w:val="-13"/>
          <w:szCs w:val="28"/>
        </w:rPr>
        <w:t xml:space="preserve"> </w:t>
      </w:r>
      <w:r w:rsidRPr="003D6972">
        <w:rPr>
          <w:rFonts w:cs="Times New Roman"/>
          <w:szCs w:val="28"/>
        </w:rPr>
        <w:t>fleshed- out</w:t>
      </w:r>
      <w:r w:rsidRPr="003D6972">
        <w:rPr>
          <w:rFonts w:cs="Times New Roman"/>
          <w:spacing w:val="-11"/>
          <w:szCs w:val="28"/>
        </w:rPr>
        <w:t xml:space="preserve"> </w:t>
      </w:r>
      <w:r w:rsidRPr="003D6972">
        <w:rPr>
          <w:rFonts w:cs="Times New Roman"/>
          <w:szCs w:val="28"/>
        </w:rPr>
        <w:t>part</w:t>
      </w:r>
      <w:r w:rsidRPr="003D6972">
        <w:rPr>
          <w:rFonts w:cs="Times New Roman"/>
          <w:spacing w:val="-11"/>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today’s</w:t>
      </w:r>
      <w:r w:rsidRPr="003D6972">
        <w:rPr>
          <w:rFonts w:cs="Times New Roman"/>
          <w:spacing w:val="-13"/>
          <w:szCs w:val="28"/>
        </w:rPr>
        <w:t xml:space="preserve"> </w:t>
      </w:r>
      <w:r w:rsidRPr="003D6972">
        <w:rPr>
          <w:rFonts w:cs="Times New Roman"/>
          <w:szCs w:val="28"/>
        </w:rPr>
        <w:t>opinion—is</w:t>
      </w:r>
      <w:r w:rsidRPr="003D6972">
        <w:rPr>
          <w:rFonts w:cs="Times New Roman"/>
          <w:spacing w:val="-12"/>
          <w:szCs w:val="28"/>
        </w:rPr>
        <w:t xml:space="preserve"> </w:t>
      </w:r>
      <w:r w:rsidRPr="003D6972">
        <w:rPr>
          <w:rFonts w:cs="Times New Roman"/>
          <w:szCs w:val="28"/>
        </w:rPr>
        <w:t>also</w:t>
      </w:r>
      <w:r w:rsidRPr="003D6972">
        <w:rPr>
          <w:rFonts w:cs="Times New Roman"/>
          <w:spacing w:val="-12"/>
          <w:szCs w:val="28"/>
        </w:rPr>
        <w:t xml:space="preserve"> </w:t>
      </w:r>
      <w:r w:rsidRPr="003D6972">
        <w:rPr>
          <w:rFonts w:cs="Times New Roman"/>
          <w:szCs w:val="28"/>
        </w:rPr>
        <w:t>exaggerated.</w:t>
      </w:r>
      <w:r w:rsidRPr="003D6972">
        <w:rPr>
          <w:rFonts w:cs="Times New Roman"/>
          <w:spacing w:val="-12"/>
          <w:szCs w:val="28"/>
        </w:rPr>
        <w:t xml:space="preserve"> </w:t>
      </w:r>
      <w:r w:rsidRPr="003D6972">
        <w:rPr>
          <w:rFonts w:cs="Times New Roman"/>
          <w:szCs w:val="28"/>
        </w:rPr>
        <w:t>As</w:t>
      </w:r>
      <w:r w:rsidRPr="003D6972">
        <w:rPr>
          <w:rFonts w:cs="Times New Roman"/>
          <w:spacing w:val="-13"/>
          <w:szCs w:val="28"/>
        </w:rPr>
        <w:t xml:space="preserve"> </w:t>
      </w:r>
      <w:r w:rsidRPr="003D6972">
        <w:rPr>
          <w:rFonts w:cs="Times New Roman"/>
          <w:szCs w:val="28"/>
        </w:rPr>
        <w:t>EPA</w:t>
      </w:r>
      <w:r w:rsidRPr="003D6972">
        <w:rPr>
          <w:rFonts w:cs="Times New Roman"/>
          <w:spacing w:val="-12"/>
          <w:szCs w:val="28"/>
        </w:rPr>
        <w:t xml:space="preserve"> </w:t>
      </w:r>
      <w:r w:rsidRPr="003D6972">
        <w:rPr>
          <w:rFonts w:cs="Times New Roman"/>
          <w:szCs w:val="28"/>
        </w:rPr>
        <w:t>explained</w:t>
      </w:r>
      <w:r w:rsidRPr="003D6972">
        <w:rPr>
          <w:rFonts w:cs="Times New Roman"/>
          <w:spacing w:val="-13"/>
          <w:szCs w:val="28"/>
        </w:rPr>
        <w:t xml:space="preserve"> </w:t>
      </w:r>
      <w:r w:rsidRPr="003D6972">
        <w:rPr>
          <w:rFonts w:cs="Times New Roman"/>
          <w:szCs w:val="28"/>
        </w:rPr>
        <w:t>when</w:t>
      </w:r>
      <w:r w:rsidRPr="003D6972">
        <w:rPr>
          <w:rFonts w:cs="Times New Roman"/>
          <w:spacing w:val="-11"/>
          <w:szCs w:val="28"/>
        </w:rPr>
        <w:t xml:space="preserve"> </w:t>
      </w:r>
      <w:r w:rsidRPr="003D6972">
        <w:rPr>
          <w:rFonts w:cs="Times New Roman"/>
          <w:szCs w:val="28"/>
        </w:rPr>
        <w:t>it</w:t>
      </w:r>
      <w:r w:rsidRPr="003D6972">
        <w:rPr>
          <w:rFonts w:cs="Times New Roman"/>
          <w:spacing w:val="-11"/>
          <w:szCs w:val="28"/>
        </w:rPr>
        <w:t xml:space="preserve"> </w:t>
      </w:r>
      <w:r w:rsidRPr="003D6972">
        <w:rPr>
          <w:rFonts w:cs="Times New Roman"/>
          <w:szCs w:val="28"/>
        </w:rPr>
        <w:t>issued</w:t>
      </w:r>
      <w:r w:rsidRPr="003D6972">
        <w:rPr>
          <w:rFonts w:cs="Times New Roman"/>
          <w:spacing w:val="-13"/>
          <w:szCs w:val="28"/>
        </w:rPr>
        <w:t xml:space="preserve"> </w:t>
      </w:r>
      <w:r w:rsidRPr="003D6972">
        <w:rPr>
          <w:rFonts w:cs="Times New Roman"/>
          <w:szCs w:val="28"/>
        </w:rPr>
        <w:t>the Clean Power Plan, an earlier Section 111(d) regulation had determined that a cap- and-trade</w:t>
      </w:r>
      <w:r w:rsidRPr="003D6972">
        <w:rPr>
          <w:rFonts w:cs="Times New Roman"/>
          <w:spacing w:val="16"/>
          <w:szCs w:val="28"/>
        </w:rPr>
        <w:t xml:space="preserve"> </w:t>
      </w:r>
      <w:r w:rsidRPr="003D6972">
        <w:rPr>
          <w:rFonts w:cs="Times New Roman"/>
          <w:szCs w:val="28"/>
        </w:rPr>
        <w:t>program</w:t>
      </w:r>
      <w:r w:rsidRPr="003D6972">
        <w:rPr>
          <w:rFonts w:cs="Times New Roman"/>
          <w:spacing w:val="17"/>
          <w:szCs w:val="28"/>
        </w:rPr>
        <w:t xml:space="preserve"> </w:t>
      </w:r>
      <w:r w:rsidRPr="003D6972">
        <w:rPr>
          <w:rFonts w:cs="Times New Roman"/>
          <w:szCs w:val="28"/>
        </w:rPr>
        <w:t>was</w:t>
      </w:r>
      <w:r w:rsidRPr="003D6972">
        <w:rPr>
          <w:rFonts w:cs="Times New Roman"/>
          <w:spacing w:val="13"/>
          <w:szCs w:val="28"/>
        </w:rPr>
        <w:t xml:space="preserve"> </w:t>
      </w:r>
      <w:r w:rsidRPr="003D6972">
        <w:rPr>
          <w:rFonts w:cs="Times New Roman"/>
          <w:szCs w:val="28"/>
        </w:rPr>
        <w:t>the</w:t>
      </w:r>
      <w:r w:rsidRPr="003D6972">
        <w:rPr>
          <w:rFonts w:cs="Times New Roman"/>
          <w:spacing w:val="16"/>
          <w:szCs w:val="28"/>
        </w:rPr>
        <w:t xml:space="preserve"> </w:t>
      </w:r>
      <w:r w:rsidRPr="003D6972">
        <w:rPr>
          <w:rFonts w:cs="Times New Roman"/>
          <w:szCs w:val="28"/>
        </w:rPr>
        <w:t>“best</w:t>
      </w:r>
      <w:r w:rsidRPr="003D6972">
        <w:rPr>
          <w:rFonts w:cs="Times New Roman"/>
          <w:spacing w:val="15"/>
          <w:szCs w:val="28"/>
        </w:rPr>
        <w:t xml:space="preserve"> </w:t>
      </w:r>
      <w:r w:rsidRPr="003D6972">
        <w:rPr>
          <w:rFonts w:cs="Times New Roman"/>
          <w:szCs w:val="28"/>
        </w:rPr>
        <w:t>system</w:t>
      </w:r>
      <w:r w:rsidRPr="003D6972">
        <w:rPr>
          <w:rFonts w:cs="Times New Roman"/>
          <w:spacing w:val="14"/>
          <w:szCs w:val="28"/>
        </w:rPr>
        <w:t xml:space="preserve"> </w:t>
      </w:r>
      <w:r w:rsidRPr="003D6972">
        <w:rPr>
          <w:rFonts w:cs="Times New Roman"/>
          <w:szCs w:val="28"/>
        </w:rPr>
        <w:t>of</w:t>
      </w:r>
      <w:r w:rsidRPr="003D6972">
        <w:rPr>
          <w:rFonts w:cs="Times New Roman"/>
          <w:spacing w:val="16"/>
          <w:szCs w:val="28"/>
        </w:rPr>
        <w:t xml:space="preserve"> </w:t>
      </w:r>
      <w:r w:rsidRPr="003D6972">
        <w:rPr>
          <w:rFonts w:cs="Times New Roman"/>
          <w:szCs w:val="28"/>
        </w:rPr>
        <w:t>emission</w:t>
      </w:r>
      <w:r w:rsidRPr="003D6972">
        <w:rPr>
          <w:rFonts w:cs="Times New Roman"/>
          <w:spacing w:val="14"/>
          <w:szCs w:val="28"/>
        </w:rPr>
        <w:t xml:space="preserve"> </w:t>
      </w:r>
      <w:r w:rsidRPr="003D6972">
        <w:rPr>
          <w:rFonts w:cs="Times New Roman"/>
          <w:szCs w:val="28"/>
        </w:rPr>
        <w:t>reduction”</w:t>
      </w:r>
      <w:r w:rsidRPr="003D6972">
        <w:rPr>
          <w:rFonts w:cs="Times New Roman"/>
          <w:spacing w:val="16"/>
          <w:szCs w:val="28"/>
        </w:rPr>
        <w:t xml:space="preserve"> </w:t>
      </w:r>
      <w:r w:rsidRPr="003D6972">
        <w:rPr>
          <w:rFonts w:cs="Times New Roman"/>
          <w:szCs w:val="28"/>
        </w:rPr>
        <w:t>for</w:t>
      </w:r>
      <w:r w:rsidRPr="003D6972">
        <w:rPr>
          <w:rFonts w:cs="Times New Roman"/>
          <w:spacing w:val="17"/>
          <w:szCs w:val="28"/>
        </w:rPr>
        <w:t xml:space="preserve"> </w:t>
      </w:r>
      <w:r w:rsidRPr="003D6972">
        <w:rPr>
          <w:rFonts w:cs="Times New Roman"/>
          <w:szCs w:val="28"/>
        </w:rPr>
        <w:t>mercury.</w:t>
      </w:r>
      <w:r w:rsidRPr="003D6972">
        <w:rPr>
          <w:rFonts w:cs="Times New Roman"/>
          <w:spacing w:val="66"/>
          <w:szCs w:val="28"/>
        </w:rPr>
        <w:t xml:space="preserve">   </w:t>
      </w:r>
      <w:r w:rsidRPr="003D6972">
        <w:rPr>
          <w:rFonts w:cs="Times New Roman"/>
          <w:spacing w:val="-10"/>
          <w:szCs w:val="28"/>
        </w:rPr>
        <w:t>A</w:t>
      </w:r>
      <w:r w:rsidR="003D6972" w:rsidRPr="003D6972">
        <w:rPr>
          <w:rFonts w:cs="Times New Roman"/>
          <w:spacing w:val="-10"/>
          <w:szCs w:val="28"/>
        </w:rPr>
        <w:t xml:space="preserve"> </w:t>
      </w:r>
      <w:r w:rsidRPr="003D6972">
        <w:rPr>
          <w:rFonts w:cs="Times New Roman"/>
          <w:szCs w:val="28"/>
        </w:rPr>
        <w:t>decade earlier, EPA had determined that States could comply with a Section 111(d) regulation for municipal waste combustors by establishing cap-and-trade</w:t>
      </w:r>
      <w:r w:rsidRPr="003D6972">
        <w:rPr>
          <w:rFonts w:cs="Times New Roman"/>
          <w:spacing w:val="40"/>
          <w:szCs w:val="28"/>
        </w:rPr>
        <w:t xml:space="preserve"> </w:t>
      </w:r>
      <w:r w:rsidRPr="003D6972">
        <w:rPr>
          <w:rFonts w:cs="Times New Roman"/>
          <w:szCs w:val="28"/>
        </w:rPr>
        <w:t>programs. . . .</w:t>
      </w:r>
    </w:p>
    <w:p w14:paraId="6602D8B8" w14:textId="77777777" w:rsidR="00B976CC" w:rsidRPr="003D6972" w:rsidRDefault="00EE2AEB">
      <w:pPr>
        <w:pStyle w:val="BodyText"/>
        <w:spacing w:before="1" w:line="264" w:lineRule="auto"/>
        <w:ind w:right="290" w:firstLine="720"/>
        <w:rPr>
          <w:rFonts w:cs="Times New Roman"/>
          <w:szCs w:val="28"/>
        </w:rPr>
      </w:pPr>
      <w:r w:rsidRPr="003D6972">
        <w:rPr>
          <w:rFonts w:cs="Times New Roman"/>
          <w:szCs w:val="28"/>
        </w:rPr>
        <w:t>In any event, newness might be perfectly legitimate— even required—from Congress’s</w:t>
      </w:r>
      <w:r w:rsidRPr="003D6972">
        <w:rPr>
          <w:rFonts w:cs="Times New Roman"/>
          <w:spacing w:val="-13"/>
          <w:szCs w:val="28"/>
        </w:rPr>
        <w:t xml:space="preserve"> </w:t>
      </w:r>
      <w:r w:rsidRPr="003D6972">
        <w:rPr>
          <w:rFonts w:cs="Times New Roman"/>
          <w:szCs w:val="28"/>
        </w:rPr>
        <w:t>point</w:t>
      </w:r>
      <w:r w:rsidRPr="003D6972">
        <w:rPr>
          <w:rFonts w:cs="Times New Roman"/>
          <w:spacing w:val="-10"/>
          <w:szCs w:val="28"/>
        </w:rPr>
        <w:t xml:space="preserve"> </w:t>
      </w:r>
      <w:r w:rsidRPr="003D6972">
        <w:rPr>
          <w:rFonts w:cs="Times New Roman"/>
          <w:szCs w:val="28"/>
        </w:rPr>
        <w:t>of</w:t>
      </w:r>
      <w:r w:rsidRPr="003D6972">
        <w:rPr>
          <w:rFonts w:cs="Times New Roman"/>
          <w:spacing w:val="-13"/>
          <w:szCs w:val="28"/>
        </w:rPr>
        <w:t xml:space="preserve"> </w:t>
      </w:r>
      <w:r w:rsidRPr="003D6972">
        <w:rPr>
          <w:rFonts w:cs="Times New Roman"/>
          <w:szCs w:val="28"/>
        </w:rPr>
        <w:t>view.</w:t>
      </w:r>
      <w:r w:rsidRPr="003D6972">
        <w:rPr>
          <w:rFonts w:cs="Times New Roman"/>
          <w:spacing w:val="28"/>
          <w:szCs w:val="28"/>
        </w:rPr>
        <w:t xml:space="preserve"> </w:t>
      </w:r>
      <w:r w:rsidRPr="003D6972">
        <w:rPr>
          <w:rFonts w:cs="Times New Roman"/>
          <w:szCs w:val="28"/>
        </w:rPr>
        <w:t>I</w:t>
      </w:r>
      <w:r w:rsidRPr="003D6972">
        <w:rPr>
          <w:rFonts w:cs="Times New Roman"/>
          <w:spacing w:val="-13"/>
          <w:szCs w:val="28"/>
        </w:rPr>
        <w:t xml:space="preserve"> </w:t>
      </w:r>
      <w:r w:rsidRPr="003D6972">
        <w:rPr>
          <w:rFonts w:cs="Times New Roman"/>
          <w:szCs w:val="28"/>
        </w:rPr>
        <w:t>do</w:t>
      </w:r>
      <w:r w:rsidRPr="003D6972">
        <w:rPr>
          <w:rFonts w:cs="Times New Roman"/>
          <w:spacing w:val="-11"/>
          <w:szCs w:val="28"/>
        </w:rPr>
        <w:t xml:space="preserve"> </w:t>
      </w:r>
      <w:r w:rsidRPr="003D6972">
        <w:rPr>
          <w:rFonts w:cs="Times New Roman"/>
          <w:szCs w:val="28"/>
        </w:rPr>
        <w:t>not</w:t>
      </w:r>
      <w:r w:rsidRPr="003D6972">
        <w:rPr>
          <w:rFonts w:cs="Times New Roman"/>
          <w:spacing w:val="-11"/>
          <w:szCs w:val="28"/>
        </w:rPr>
        <w:t xml:space="preserve"> </w:t>
      </w:r>
      <w:r w:rsidRPr="003D6972">
        <w:rPr>
          <w:rFonts w:cs="Times New Roman"/>
          <w:szCs w:val="28"/>
        </w:rPr>
        <w:t>dispute</w:t>
      </w:r>
      <w:r w:rsidRPr="003D6972">
        <w:rPr>
          <w:rFonts w:cs="Times New Roman"/>
          <w:spacing w:val="-12"/>
          <w:szCs w:val="28"/>
        </w:rPr>
        <w:t xml:space="preserve"> </w:t>
      </w:r>
      <w:r w:rsidRPr="003D6972">
        <w:rPr>
          <w:rFonts w:cs="Times New Roman"/>
          <w:szCs w:val="28"/>
        </w:rPr>
        <w:t>that</w:t>
      </w:r>
      <w:r w:rsidRPr="003D6972">
        <w:rPr>
          <w:rFonts w:cs="Times New Roman"/>
          <w:spacing w:val="-11"/>
          <w:szCs w:val="28"/>
        </w:rPr>
        <w:t xml:space="preserve"> </w:t>
      </w:r>
      <w:r w:rsidRPr="003D6972">
        <w:rPr>
          <w:rFonts w:cs="Times New Roman"/>
          <w:szCs w:val="28"/>
        </w:rPr>
        <w:t>an</w:t>
      </w:r>
      <w:r w:rsidRPr="003D6972">
        <w:rPr>
          <w:rFonts w:cs="Times New Roman"/>
          <w:spacing w:val="-11"/>
          <w:szCs w:val="28"/>
        </w:rPr>
        <w:t xml:space="preserve"> </w:t>
      </w:r>
      <w:r w:rsidRPr="003D6972">
        <w:rPr>
          <w:rFonts w:cs="Times New Roman"/>
          <w:szCs w:val="28"/>
        </w:rPr>
        <w:t>agency’s</w:t>
      </w:r>
      <w:r w:rsidRPr="003D6972">
        <w:rPr>
          <w:rFonts w:cs="Times New Roman"/>
          <w:spacing w:val="-13"/>
          <w:szCs w:val="28"/>
        </w:rPr>
        <w:t xml:space="preserve"> </w:t>
      </w:r>
      <w:r w:rsidRPr="003D6972">
        <w:rPr>
          <w:rFonts w:cs="Times New Roman"/>
          <w:szCs w:val="28"/>
        </w:rPr>
        <w:t>longstanding</w:t>
      </w:r>
      <w:r w:rsidRPr="003D6972">
        <w:rPr>
          <w:rFonts w:cs="Times New Roman"/>
          <w:spacing w:val="-12"/>
          <w:szCs w:val="28"/>
        </w:rPr>
        <w:t xml:space="preserve"> </w:t>
      </w:r>
      <w:r w:rsidRPr="003D6972">
        <w:rPr>
          <w:rFonts w:cs="Times New Roman"/>
          <w:szCs w:val="28"/>
        </w:rPr>
        <w:t>practice</w:t>
      </w:r>
      <w:r w:rsidRPr="003D6972">
        <w:rPr>
          <w:rFonts w:cs="Times New Roman"/>
          <w:spacing w:val="-12"/>
          <w:szCs w:val="28"/>
        </w:rPr>
        <w:t xml:space="preserve"> </w:t>
      </w:r>
      <w:r w:rsidRPr="003D6972">
        <w:rPr>
          <w:rFonts w:cs="Times New Roman"/>
          <w:szCs w:val="28"/>
        </w:rPr>
        <w:t xml:space="preserve">may inform a court’s interpretation of a statute delegating the agency power. But it is equally true, as </w:t>
      </w:r>
      <w:r w:rsidRPr="003D6972">
        <w:rPr>
          <w:rFonts w:cs="Times New Roman"/>
          <w:i/>
          <w:szCs w:val="28"/>
        </w:rPr>
        <w:t xml:space="preserve">Brown &amp; Williamson </w:t>
      </w:r>
      <w:r w:rsidRPr="003D6972">
        <w:rPr>
          <w:rFonts w:cs="Times New Roman"/>
          <w:szCs w:val="28"/>
        </w:rPr>
        <w:t>recognized, that agency practices are “not carved in stone.”</w:t>
      </w:r>
      <w:r w:rsidRPr="003D6972">
        <w:rPr>
          <w:rFonts w:cs="Times New Roman"/>
          <w:spacing w:val="-6"/>
          <w:szCs w:val="28"/>
        </w:rPr>
        <w:t xml:space="preserve"> </w:t>
      </w:r>
      <w:r w:rsidRPr="003D6972">
        <w:rPr>
          <w:rFonts w:cs="Times New Roman"/>
          <w:szCs w:val="28"/>
        </w:rPr>
        <w:t>.</w:t>
      </w:r>
      <w:r w:rsidRPr="003D6972">
        <w:rPr>
          <w:rFonts w:cs="Times New Roman"/>
          <w:spacing w:val="-2"/>
          <w:szCs w:val="28"/>
        </w:rPr>
        <w:t xml:space="preserve"> </w:t>
      </w:r>
      <w:r w:rsidRPr="003D6972">
        <w:rPr>
          <w:rFonts w:cs="Times New Roman"/>
          <w:szCs w:val="28"/>
        </w:rPr>
        <w:t>. . In selecting [its] words, Congress understood—it had to—that the “best system” would change over time. Congress wanted and instructed EPA to keep up. . . .</w:t>
      </w:r>
    </w:p>
    <w:p w14:paraId="164101AF" w14:textId="77777777" w:rsidR="00B976CC" w:rsidRPr="003D6972" w:rsidRDefault="00EE2AEB">
      <w:pPr>
        <w:pStyle w:val="BodyText"/>
        <w:spacing w:line="264" w:lineRule="auto"/>
        <w:ind w:right="290" w:firstLine="720"/>
        <w:rPr>
          <w:rFonts w:cs="Times New Roman"/>
          <w:szCs w:val="28"/>
        </w:rPr>
      </w:pPr>
      <w:r w:rsidRPr="003D6972">
        <w:rPr>
          <w:rFonts w:cs="Times New Roman"/>
          <w:szCs w:val="28"/>
        </w:rPr>
        <w:lastRenderedPageBreak/>
        <w:t>And contra the majority, it is that Congress’s choice which counts, not any later one’s.</w:t>
      </w:r>
      <w:r w:rsidRPr="003D6972">
        <w:rPr>
          <w:rFonts w:cs="Times New Roman"/>
          <w:spacing w:val="40"/>
          <w:szCs w:val="28"/>
        </w:rPr>
        <w:t xml:space="preserve"> </w:t>
      </w:r>
      <w:r w:rsidRPr="003D6972">
        <w:rPr>
          <w:rFonts w:cs="Times New Roman"/>
          <w:szCs w:val="28"/>
        </w:rPr>
        <w:t xml:space="preserve">The majority says it “cannot ignore” that Congress in recent years has “considered and rejected” cap-and-trade schemes. But under normal principles of statutory construction, the majority </w:t>
      </w:r>
      <w:r w:rsidRPr="003D6972">
        <w:rPr>
          <w:rFonts w:cs="Times New Roman"/>
          <w:i/>
          <w:szCs w:val="28"/>
        </w:rPr>
        <w:t xml:space="preserve">should </w:t>
      </w:r>
      <w:r w:rsidRPr="003D6972">
        <w:rPr>
          <w:rFonts w:cs="Times New Roman"/>
          <w:szCs w:val="28"/>
        </w:rPr>
        <w:t>ignore that fact . . . .</w:t>
      </w:r>
    </w:p>
    <w:p w14:paraId="56EA4D32" w14:textId="77777777" w:rsidR="00B976CC" w:rsidRPr="003D6972" w:rsidRDefault="00B976CC">
      <w:pPr>
        <w:pStyle w:val="BodyText"/>
        <w:spacing w:before="3"/>
        <w:ind w:left="0"/>
        <w:jc w:val="left"/>
        <w:rPr>
          <w:rFonts w:cs="Times New Roman"/>
          <w:szCs w:val="28"/>
        </w:rPr>
      </w:pPr>
    </w:p>
    <w:p w14:paraId="75A060F6" w14:textId="77777777" w:rsidR="00B976CC" w:rsidRPr="003D6972" w:rsidRDefault="00EE2AEB">
      <w:pPr>
        <w:pStyle w:val="BodyText"/>
        <w:ind w:left="0" w:right="1"/>
        <w:jc w:val="center"/>
        <w:rPr>
          <w:rFonts w:cs="Times New Roman"/>
          <w:szCs w:val="28"/>
        </w:rPr>
      </w:pPr>
      <w:r w:rsidRPr="003D6972">
        <w:rPr>
          <w:rFonts w:cs="Times New Roman"/>
          <w:spacing w:val="-5"/>
          <w:szCs w:val="28"/>
        </w:rPr>
        <w:t>III</w:t>
      </w:r>
    </w:p>
    <w:p w14:paraId="24B4A97E" w14:textId="77777777" w:rsidR="00B976CC" w:rsidRPr="003D6972" w:rsidRDefault="00B976CC">
      <w:pPr>
        <w:pStyle w:val="BodyText"/>
        <w:spacing w:before="7"/>
        <w:ind w:left="0"/>
        <w:jc w:val="left"/>
        <w:rPr>
          <w:rFonts w:cs="Times New Roman"/>
          <w:szCs w:val="28"/>
        </w:rPr>
      </w:pPr>
    </w:p>
    <w:p w14:paraId="41D6FE72" w14:textId="77777777" w:rsidR="00B976CC" w:rsidRPr="003D6972" w:rsidRDefault="00EE2AEB">
      <w:pPr>
        <w:pStyle w:val="BodyText"/>
        <w:spacing w:line="264" w:lineRule="auto"/>
        <w:ind w:left="294" w:right="290" w:firstLine="771"/>
        <w:rPr>
          <w:rFonts w:cs="Times New Roman"/>
          <w:szCs w:val="28"/>
        </w:rPr>
      </w:pPr>
      <w:r w:rsidRPr="003D6972">
        <w:rPr>
          <w:rFonts w:cs="Times New Roman"/>
          <w:szCs w:val="28"/>
        </w:rPr>
        <w:t>Some years ago, I remarked that “[w]e’re all textualists now.” Harvard Law School,</w:t>
      </w:r>
      <w:r w:rsidRPr="003D6972">
        <w:rPr>
          <w:rFonts w:cs="Times New Roman"/>
          <w:spacing w:val="-13"/>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Antonin</w:t>
      </w:r>
      <w:r w:rsidRPr="003D6972">
        <w:rPr>
          <w:rFonts w:cs="Times New Roman"/>
          <w:spacing w:val="-11"/>
          <w:szCs w:val="28"/>
        </w:rPr>
        <w:t xml:space="preserve"> </w:t>
      </w:r>
      <w:r w:rsidRPr="003D6972">
        <w:rPr>
          <w:rFonts w:cs="Times New Roman"/>
          <w:szCs w:val="28"/>
        </w:rPr>
        <w:t>Scalia</w:t>
      </w:r>
      <w:r w:rsidRPr="003D6972">
        <w:rPr>
          <w:rFonts w:cs="Times New Roman"/>
          <w:spacing w:val="-12"/>
          <w:szCs w:val="28"/>
        </w:rPr>
        <w:t xml:space="preserve"> </w:t>
      </w:r>
      <w:r w:rsidRPr="003D6972">
        <w:rPr>
          <w:rFonts w:cs="Times New Roman"/>
          <w:szCs w:val="28"/>
        </w:rPr>
        <w:t>Lecture</w:t>
      </w:r>
      <w:r w:rsidRPr="003D6972">
        <w:rPr>
          <w:rFonts w:cs="Times New Roman"/>
          <w:spacing w:val="-12"/>
          <w:szCs w:val="28"/>
        </w:rPr>
        <w:t xml:space="preserve"> </w:t>
      </w:r>
      <w:r w:rsidRPr="003D6972">
        <w:rPr>
          <w:rFonts w:cs="Times New Roman"/>
          <w:szCs w:val="28"/>
        </w:rPr>
        <w:t>Series:</w:t>
      </w:r>
      <w:r w:rsidRPr="003D6972">
        <w:rPr>
          <w:rFonts w:cs="Times New Roman"/>
          <w:spacing w:val="-13"/>
          <w:szCs w:val="28"/>
        </w:rPr>
        <w:t xml:space="preserve"> </w:t>
      </w:r>
      <w:r w:rsidRPr="003D6972">
        <w:rPr>
          <w:rFonts w:cs="Times New Roman"/>
          <w:szCs w:val="28"/>
        </w:rPr>
        <w:t>A</w:t>
      </w:r>
      <w:r w:rsidRPr="003D6972">
        <w:rPr>
          <w:rFonts w:cs="Times New Roman"/>
          <w:spacing w:val="-12"/>
          <w:szCs w:val="28"/>
        </w:rPr>
        <w:t xml:space="preserve"> </w:t>
      </w:r>
      <w:r w:rsidRPr="003D6972">
        <w:rPr>
          <w:rFonts w:cs="Times New Roman"/>
          <w:szCs w:val="28"/>
        </w:rPr>
        <w:t>Dialogue</w:t>
      </w:r>
      <w:r w:rsidRPr="003D6972">
        <w:rPr>
          <w:rFonts w:cs="Times New Roman"/>
          <w:spacing w:val="-12"/>
          <w:szCs w:val="28"/>
        </w:rPr>
        <w:t xml:space="preserve"> </w:t>
      </w:r>
      <w:r w:rsidRPr="003D6972">
        <w:rPr>
          <w:rFonts w:cs="Times New Roman"/>
          <w:szCs w:val="28"/>
        </w:rPr>
        <w:t>with</w:t>
      </w:r>
      <w:r w:rsidRPr="003D6972">
        <w:rPr>
          <w:rFonts w:cs="Times New Roman"/>
          <w:spacing w:val="-12"/>
          <w:szCs w:val="28"/>
        </w:rPr>
        <w:t xml:space="preserve"> </w:t>
      </w:r>
      <w:r w:rsidRPr="003D6972">
        <w:rPr>
          <w:rFonts w:cs="Times New Roman"/>
          <w:szCs w:val="28"/>
        </w:rPr>
        <w:t>Justice</w:t>
      </w:r>
      <w:r w:rsidRPr="003D6972">
        <w:rPr>
          <w:rFonts w:cs="Times New Roman"/>
          <w:spacing w:val="-12"/>
          <w:szCs w:val="28"/>
        </w:rPr>
        <w:t xml:space="preserve"> </w:t>
      </w:r>
      <w:r w:rsidRPr="003D6972">
        <w:rPr>
          <w:rFonts w:cs="Times New Roman"/>
          <w:szCs w:val="28"/>
        </w:rPr>
        <w:t>Elena</w:t>
      </w:r>
      <w:r w:rsidRPr="003D6972">
        <w:rPr>
          <w:rFonts w:cs="Times New Roman"/>
          <w:spacing w:val="-12"/>
          <w:szCs w:val="28"/>
        </w:rPr>
        <w:t xml:space="preserve"> </w:t>
      </w:r>
      <w:r w:rsidRPr="003D6972">
        <w:rPr>
          <w:rFonts w:cs="Times New Roman"/>
          <w:szCs w:val="28"/>
        </w:rPr>
        <w:t>Kagan</w:t>
      </w:r>
      <w:r w:rsidRPr="003D6972">
        <w:rPr>
          <w:rFonts w:cs="Times New Roman"/>
          <w:spacing w:val="-11"/>
          <w:szCs w:val="28"/>
        </w:rPr>
        <w:t xml:space="preserve"> </w:t>
      </w:r>
      <w:r w:rsidRPr="003D6972">
        <w:rPr>
          <w:rFonts w:cs="Times New Roman"/>
          <w:szCs w:val="28"/>
        </w:rPr>
        <w:t>on</w:t>
      </w:r>
      <w:r w:rsidRPr="003D6972">
        <w:rPr>
          <w:rFonts w:cs="Times New Roman"/>
          <w:spacing w:val="-11"/>
          <w:szCs w:val="28"/>
        </w:rPr>
        <w:t xml:space="preserve"> </w:t>
      </w:r>
      <w:r w:rsidRPr="003D6972">
        <w:rPr>
          <w:rFonts w:cs="Times New Roman"/>
          <w:szCs w:val="28"/>
        </w:rPr>
        <w:t>the Reading of Statutes (Nov. 25, 2015). It seems I was wrong. The current Court is textualist only when being so suits it. When that method would frustrate broader goals,</w:t>
      </w:r>
      <w:r w:rsidRPr="003D6972">
        <w:rPr>
          <w:rFonts w:cs="Times New Roman"/>
          <w:spacing w:val="-13"/>
          <w:szCs w:val="28"/>
        </w:rPr>
        <w:t xml:space="preserve"> </w:t>
      </w:r>
      <w:r w:rsidRPr="003D6972">
        <w:rPr>
          <w:rFonts w:cs="Times New Roman"/>
          <w:szCs w:val="28"/>
        </w:rPr>
        <w:t>special</w:t>
      </w:r>
      <w:r w:rsidRPr="003D6972">
        <w:rPr>
          <w:rFonts w:cs="Times New Roman"/>
          <w:spacing w:val="-13"/>
          <w:szCs w:val="28"/>
        </w:rPr>
        <w:t xml:space="preserve"> </w:t>
      </w:r>
      <w:r w:rsidRPr="003D6972">
        <w:rPr>
          <w:rFonts w:cs="Times New Roman"/>
          <w:szCs w:val="28"/>
        </w:rPr>
        <w:t>canons</w:t>
      </w:r>
      <w:r w:rsidRPr="003D6972">
        <w:rPr>
          <w:rFonts w:cs="Times New Roman"/>
          <w:spacing w:val="-12"/>
          <w:szCs w:val="28"/>
        </w:rPr>
        <w:t xml:space="preserve"> </w:t>
      </w:r>
      <w:r w:rsidRPr="003D6972">
        <w:rPr>
          <w:rFonts w:cs="Times New Roman"/>
          <w:szCs w:val="28"/>
        </w:rPr>
        <w:t>like</w:t>
      </w:r>
      <w:r w:rsidRPr="003D6972">
        <w:rPr>
          <w:rFonts w:cs="Times New Roman"/>
          <w:spacing w:val="-13"/>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“major</w:t>
      </w:r>
      <w:r w:rsidRPr="003D6972">
        <w:rPr>
          <w:rFonts w:cs="Times New Roman"/>
          <w:spacing w:val="-12"/>
          <w:szCs w:val="28"/>
        </w:rPr>
        <w:t xml:space="preserve"> </w:t>
      </w:r>
      <w:r w:rsidRPr="003D6972">
        <w:rPr>
          <w:rFonts w:cs="Times New Roman"/>
          <w:szCs w:val="28"/>
        </w:rPr>
        <w:t>questions</w:t>
      </w:r>
      <w:r w:rsidRPr="003D6972">
        <w:rPr>
          <w:rFonts w:cs="Times New Roman"/>
          <w:spacing w:val="-13"/>
          <w:szCs w:val="28"/>
        </w:rPr>
        <w:t xml:space="preserve"> </w:t>
      </w:r>
      <w:r w:rsidRPr="003D6972">
        <w:rPr>
          <w:rFonts w:cs="Times New Roman"/>
          <w:szCs w:val="28"/>
        </w:rPr>
        <w:t>doctrine”</w:t>
      </w:r>
      <w:r w:rsidRPr="003D6972">
        <w:rPr>
          <w:rFonts w:cs="Times New Roman"/>
          <w:spacing w:val="-13"/>
          <w:szCs w:val="28"/>
        </w:rPr>
        <w:t xml:space="preserve"> </w:t>
      </w:r>
      <w:r w:rsidRPr="003D6972">
        <w:rPr>
          <w:rFonts w:cs="Times New Roman"/>
          <w:szCs w:val="28"/>
        </w:rPr>
        <w:t>magically</w:t>
      </w:r>
      <w:r w:rsidRPr="003D6972">
        <w:rPr>
          <w:rFonts w:cs="Times New Roman"/>
          <w:spacing w:val="-12"/>
          <w:szCs w:val="28"/>
        </w:rPr>
        <w:t xml:space="preserve"> </w:t>
      </w:r>
      <w:r w:rsidRPr="003D6972">
        <w:rPr>
          <w:rFonts w:cs="Times New Roman"/>
          <w:szCs w:val="28"/>
        </w:rPr>
        <w:t>appear</w:t>
      </w:r>
      <w:r w:rsidRPr="003D6972">
        <w:rPr>
          <w:rFonts w:cs="Times New Roman"/>
          <w:spacing w:val="-13"/>
          <w:szCs w:val="28"/>
        </w:rPr>
        <w:t xml:space="preserve"> </w:t>
      </w:r>
      <w:r w:rsidRPr="003D6972">
        <w:rPr>
          <w:rFonts w:cs="Times New Roman"/>
          <w:szCs w:val="28"/>
        </w:rPr>
        <w:t>as</w:t>
      </w:r>
      <w:r w:rsidRPr="003D6972">
        <w:rPr>
          <w:rFonts w:cs="Times New Roman"/>
          <w:spacing w:val="-13"/>
          <w:szCs w:val="28"/>
        </w:rPr>
        <w:t xml:space="preserve"> </w:t>
      </w:r>
      <w:r w:rsidRPr="003D6972">
        <w:rPr>
          <w:rFonts w:cs="Times New Roman"/>
          <w:szCs w:val="28"/>
        </w:rPr>
        <w:t>get-out- of-text-free cards. Today, one of those broader goals makes itself clear: Prevent agencies from doing important work, even though that is what Congress directed. That anti-administrative-state stance shows up in the majority opinion, and it suffuses the concurrence.</w:t>
      </w:r>
    </w:p>
    <w:p w14:paraId="3AB8597C" w14:textId="69095501" w:rsidR="00B976CC" w:rsidRPr="003D6972" w:rsidRDefault="00EE2AEB" w:rsidP="008D0F7E">
      <w:pPr>
        <w:pStyle w:val="BodyText"/>
        <w:spacing w:line="264" w:lineRule="auto"/>
        <w:ind w:left="294" w:right="292" w:firstLine="720"/>
        <w:rPr>
          <w:rFonts w:cs="Times New Roman"/>
          <w:szCs w:val="28"/>
        </w:rPr>
      </w:pPr>
      <w:r w:rsidRPr="003D6972">
        <w:rPr>
          <w:rFonts w:cs="Times New Roman"/>
          <w:szCs w:val="28"/>
        </w:rPr>
        <w:t>The kind of agency delegations at issue here go all the way back to this Nation’s founding.</w:t>
      </w:r>
      <w:r w:rsidRPr="003D6972">
        <w:rPr>
          <w:rFonts w:cs="Times New Roman"/>
          <w:spacing w:val="40"/>
          <w:szCs w:val="28"/>
        </w:rPr>
        <w:t xml:space="preserve"> </w:t>
      </w:r>
      <w:r w:rsidRPr="003D6972">
        <w:rPr>
          <w:rFonts w:cs="Times New Roman"/>
          <w:szCs w:val="28"/>
        </w:rPr>
        <w:t>“[T]he founding era,” scholars have shown, “wasn’t concerned about</w:t>
      </w:r>
      <w:r w:rsidRPr="003D6972">
        <w:rPr>
          <w:rFonts w:cs="Times New Roman"/>
          <w:spacing w:val="-13"/>
          <w:szCs w:val="28"/>
        </w:rPr>
        <w:t xml:space="preserve"> </w:t>
      </w:r>
      <w:r w:rsidRPr="003D6972">
        <w:rPr>
          <w:rFonts w:cs="Times New Roman"/>
          <w:szCs w:val="28"/>
        </w:rPr>
        <w:t>delegation.”</w:t>
      </w:r>
      <w:r w:rsidRPr="003D6972">
        <w:rPr>
          <w:rFonts w:cs="Times New Roman"/>
          <w:spacing w:val="-12"/>
          <w:szCs w:val="28"/>
        </w:rPr>
        <w:t xml:space="preserve"> </w:t>
      </w:r>
      <w:r w:rsidRPr="003D6972">
        <w:rPr>
          <w:rFonts w:cs="Times New Roman"/>
          <w:szCs w:val="28"/>
        </w:rPr>
        <w:t>E.</w:t>
      </w:r>
      <w:r w:rsidRPr="003D6972">
        <w:rPr>
          <w:rFonts w:cs="Times New Roman"/>
          <w:spacing w:val="-12"/>
          <w:szCs w:val="28"/>
        </w:rPr>
        <w:t xml:space="preserve"> </w:t>
      </w:r>
      <w:r w:rsidRPr="003D6972">
        <w:rPr>
          <w:rFonts w:cs="Times New Roman"/>
          <w:szCs w:val="28"/>
        </w:rPr>
        <w:t>Posner</w:t>
      </w:r>
      <w:r w:rsidRPr="003D6972">
        <w:rPr>
          <w:rFonts w:cs="Times New Roman"/>
          <w:spacing w:val="-13"/>
          <w:szCs w:val="28"/>
        </w:rPr>
        <w:t xml:space="preserve"> </w:t>
      </w:r>
      <w:r w:rsidRPr="003D6972">
        <w:rPr>
          <w:rFonts w:cs="Times New Roman"/>
          <w:szCs w:val="28"/>
        </w:rPr>
        <w:t>&amp;</w:t>
      </w:r>
      <w:r w:rsidRPr="003D6972">
        <w:rPr>
          <w:rFonts w:cs="Times New Roman"/>
          <w:spacing w:val="-12"/>
          <w:szCs w:val="28"/>
        </w:rPr>
        <w:t xml:space="preserve"> </w:t>
      </w:r>
      <w:r w:rsidRPr="003D6972">
        <w:rPr>
          <w:rFonts w:cs="Times New Roman"/>
          <w:szCs w:val="28"/>
        </w:rPr>
        <w:t>A.</w:t>
      </w:r>
      <w:r w:rsidRPr="003D6972">
        <w:rPr>
          <w:rFonts w:cs="Times New Roman"/>
          <w:spacing w:val="-12"/>
          <w:szCs w:val="28"/>
        </w:rPr>
        <w:t xml:space="preserve"> </w:t>
      </w:r>
      <w:r w:rsidRPr="003D6972">
        <w:rPr>
          <w:rFonts w:cs="Times New Roman"/>
          <w:szCs w:val="28"/>
        </w:rPr>
        <w:t>Vermeule,</w:t>
      </w:r>
      <w:r w:rsidRPr="003D6972">
        <w:rPr>
          <w:rFonts w:cs="Times New Roman"/>
          <w:spacing w:val="-13"/>
          <w:szCs w:val="28"/>
        </w:rPr>
        <w:t xml:space="preserve"> </w:t>
      </w:r>
      <w:r w:rsidRPr="003D6972">
        <w:rPr>
          <w:rFonts w:cs="Times New Roman"/>
          <w:szCs w:val="28"/>
        </w:rPr>
        <w:t>Interring</w:t>
      </w:r>
      <w:r w:rsidRPr="003D6972">
        <w:rPr>
          <w:rFonts w:cs="Times New Roman"/>
          <w:spacing w:val="-12"/>
          <w:szCs w:val="28"/>
        </w:rPr>
        <w:t xml:space="preserve"> </w:t>
      </w:r>
      <w:r w:rsidRPr="003D6972">
        <w:rPr>
          <w:rFonts w:cs="Times New Roman"/>
          <w:szCs w:val="28"/>
        </w:rPr>
        <w:t>the</w:t>
      </w:r>
      <w:r w:rsidRPr="003D6972">
        <w:rPr>
          <w:rFonts w:cs="Times New Roman"/>
          <w:spacing w:val="-13"/>
          <w:szCs w:val="28"/>
        </w:rPr>
        <w:t xml:space="preserve"> </w:t>
      </w:r>
      <w:r w:rsidRPr="003D6972">
        <w:rPr>
          <w:rFonts w:cs="Times New Roman"/>
          <w:szCs w:val="28"/>
        </w:rPr>
        <w:t>Nondelegation</w:t>
      </w:r>
      <w:r w:rsidRPr="003D6972">
        <w:rPr>
          <w:rFonts w:cs="Times New Roman"/>
          <w:spacing w:val="-11"/>
          <w:szCs w:val="28"/>
        </w:rPr>
        <w:t xml:space="preserve"> </w:t>
      </w:r>
      <w:r w:rsidRPr="003D6972">
        <w:rPr>
          <w:rFonts w:cs="Times New Roman"/>
          <w:szCs w:val="28"/>
        </w:rPr>
        <w:t>Doctrine,</w:t>
      </w:r>
      <w:r w:rsidRPr="003D6972">
        <w:rPr>
          <w:rFonts w:cs="Times New Roman"/>
          <w:spacing w:val="-12"/>
          <w:szCs w:val="28"/>
        </w:rPr>
        <w:t xml:space="preserve"> </w:t>
      </w:r>
      <w:r w:rsidRPr="003D6972">
        <w:rPr>
          <w:rFonts w:cs="Times New Roman"/>
          <w:spacing w:val="-5"/>
          <w:szCs w:val="28"/>
        </w:rPr>
        <w:t>69</w:t>
      </w:r>
      <w:r w:rsidR="003D6972" w:rsidRPr="003D6972">
        <w:rPr>
          <w:rFonts w:cs="Times New Roman"/>
          <w:spacing w:val="-5"/>
          <w:szCs w:val="28"/>
        </w:rPr>
        <w:t xml:space="preserve"> </w:t>
      </w:r>
      <w:r w:rsidRPr="003D6972">
        <w:rPr>
          <w:rFonts w:cs="Times New Roman"/>
          <w:szCs w:val="28"/>
        </w:rPr>
        <w:t>U. Chi. L. Rev. 1721, 1734 (2002) (Posner &amp; Vermeule). The records of the Constitutional Convention, the ratification debates, the Federalist—none of them suggests any significant limit on Congress’s capacity to delegate policymaking authority</w:t>
      </w:r>
      <w:r w:rsidRPr="003D6972">
        <w:rPr>
          <w:rFonts w:cs="Times New Roman"/>
          <w:spacing w:val="-10"/>
          <w:szCs w:val="28"/>
        </w:rPr>
        <w:t xml:space="preserve"> </w:t>
      </w:r>
      <w:r w:rsidRPr="003D6972">
        <w:rPr>
          <w:rFonts w:cs="Times New Roman"/>
          <w:szCs w:val="28"/>
        </w:rPr>
        <w:t>to</w:t>
      </w:r>
      <w:r w:rsidRPr="003D6972">
        <w:rPr>
          <w:rFonts w:cs="Times New Roman"/>
          <w:spacing w:val="-9"/>
          <w:szCs w:val="28"/>
        </w:rPr>
        <w:t xml:space="preserve"> </w:t>
      </w:r>
      <w:r w:rsidRPr="003D6972">
        <w:rPr>
          <w:rFonts w:cs="Times New Roman"/>
          <w:szCs w:val="28"/>
        </w:rPr>
        <w:t>the</w:t>
      </w:r>
      <w:r w:rsidRPr="003D6972">
        <w:rPr>
          <w:rFonts w:cs="Times New Roman"/>
          <w:spacing w:val="-9"/>
          <w:szCs w:val="28"/>
        </w:rPr>
        <w:t xml:space="preserve"> </w:t>
      </w:r>
      <w:r w:rsidRPr="003D6972">
        <w:rPr>
          <w:rFonts w:cs="Times New Roman"/>
          <w:szCs w:val="28"/>
        </w:rPr>
        <w:t>Executive</w:t>
      </w:r>
      <w:r w:rsidRPr="003D6972">
        <w:rPr>
          <w:rFonts w:cs="Times New Roman"/>
          <w:spacing w:val="-9"/>
          <w:szCs w:val="28"/>
        </w:rPr>
        <w:t xml:space="preserve"> </w:t>
      </w:r>
      <w:r w:rsidRPr="003D6972">
        <w:rPr>
          <w:rFonts w:cs="Times New Roman"/>
          <w:szCs w:val="28"/>
        </w:rPr>
        <w:t>Branch.</w:t>
      </w:r>
      <w:r w:rsidRPr="003D6972">
        <w:rPr>
          <w:rFonts w:cs="Times New Roman"/>
          <w:spacing w:val="-8"/>
          <w:szCs w:val="28"/>
        </w:rPr>
        <w:t xml:space="preserve"> </w:t>
      </w:r>
      <w:r w:rsidRPr="003D6972">
        <w:rPr>
          <w:rFonts w:cs="Times New Roman"/>
          <w:szCs w:val="28"/>
        </w:rPr>
        <w:t>And</w:t>
      </w:r>
      <w:r w:rsidRPr="003D6972">
        <w:rPr>
          <w:rFonts w:cs="Times New Roman"/>
          <w:spacing w:val="-10"/>
          <w:szCs w:val="28"/>
        </w:rPr>
        <w:t xml:space="preserve"> </w:t>
      </w:r>
      <w:r w:rsidRPr="003D6972">
        <w:rPr>
          <w:rFonts w:cs="Times New Roman"/>
          <w:szCs w:val="28"/>
        </w:rPr>
        <w:t>neither</w:t>
      </w:r>
      <w:r w:rsidRPr="003D6972">
        <w:rPr>
          <w:rFonts w:cs="Times New Roman"/>
          <w:spacing w:val="-8"/>
          <w:szCs w:val="28"/>
        </w:rPr>
        <w:t xml:space="preserve"> </w:t>
      </w:r>
      <w:r w:rsidRPr="003D6972">
        <w:rPr>
          <w:rFonts w:cs="Times New Roman"/>
          <w:szCs w:val="28"/>
        </w:rPr>
        <w:t>does</w:t>
      </w:r>
      <w:r w:rsidRPr="003D6972">
        <w:rPr>
          <w:rFonts w:cs="Times New Roman"/>
          <w:spacing w:val="-10"/>
          <w:szCs w:val="28"/>
        </w:rPr>
        <w:t xml:space="preserve"> </w:t>
      </w:r>
      <w:r w:rsidRPr="003D6972">
        <w:rPr>
          <w:rFonts w:cs="Times New Roman"/>
          <w:szCs w:val="28"/>
        </w:rPr>
        <w:t>any</w:t>
      </w:r>
      <w:r w:rsidRPr="003D6972">
        <w:rPr>
          <w:rFonts w:cs="Times New Roman"/>
          <w:spacing w:val="-10"/>
          <w:szCs w:val="28"/>
        </w:rPr>
        <w:t xml:space="preserve"> </w:t>
      </w:r>
      <w:r w:rsidRPr="003D6972">
        <w:rPr>
          <w:rFonts w:cs="Times New Roman"/>
          <w:szCs w:val="28"/>
        </w:rPr>
        <w:t>early</w:t>
      </w:r>
      <w:r w:rsidRPr="003D6972">
        <w:rPr>
          <w:rFonts w:cs="Times New Roman"/>
          <w:spacing w:val="-10"/>
          <w:szCs w:val="28"/>
        </w:rPr>
        <w:t xml:space="preserve"> </w:t>
      </w:r>
      <w:r w:rsidRPr="003D6972">
        <w:rPr>
          <w:rFonts w:cs="Times New Roman"/>
          <w:szCs w:val="28"/>
        </w:rPr>
        <w:t>practice.</w:t>
      </w:r>
      <w:r w:rsidRPr="003D6972">
        <w:rPr>
          <w:rFonts w:cs="Times New Roman"/>
          <w:spacing w:val="-8"/>
          <w:szCs w:val="28"/>
        </w:rPr>
        <w:t xml:space="preserve"> </w:t>
      </w:r>
      <w:r w:rsidRPr="003D6972">
        <w:rPr>
          <w:rFonts w:cs="Times New Roman"/>
          <w:szCs w:val="28"/>
        </w:rPr>
        <w:t>The</w:t>
      </w:r>
      <w:r w:rsidRPr="003D6972">
        <w:rPr>
          <w:rFonts w:cs="Times New Roman"/>
          <w:spacing w:val="-9"/>
          <w:szCs w:val="28"/>
        </w:rPr>
        <w:t xml:space="preserve"> </w:t>
      </w:r>
      <w:r w:rsidRPr="003D6972">
        <w:rPr>
          <w:rFonts w:cs="Times New Roman"/>
          <w:szCs w:val="28"/>
        </w:rPr>
        <w:t>very</w:t>
      </w:r>
      <w:r w:rsidRPr="003D6972">
        <w:rPr>
          <w:rFonts w:cs="Times New Roman"/>
          <w:spacing w:val="-10"/>
          <w:szCs w:val="28"/>
        </w:rPr>
        <w:t xml:space="preserve"> </w:t>
      </w:r>
      <w:r w:rsidRPr="003D6972">
        <w:rPr>
          <w:rFonts w:cs="Times New Roman"/>
          <w:szCs w:val="28"/>
        </w:rPr>
        <w:t>first Congress gave sweeping authority to the Executive Branch to resolve some of the day’s most pressing problems, including questions of “territorial administration,” “Indian affairs,” “foreign and domestic debt,” “military service,” and “the federal courts.”</w:t>
      </w:r>
      <w:r w:rsidRPr="003D6972">
        <w:rPr>
          <w:rFonts w:cs="Times New Roman"/>
          <w:spacing w:val="-13"/>
          <w:szCs w:val="28"/>
        </w:rPr>
        <w:t xml:space="preserve"> </w:t>
      </w:r>
      <w:r w:rsidRPr="003D6972">
        <w:rPr>
          <w:rFonts w:cs="Times New Roman"/>
          <w:szCs w:val="28"/>
        </w:rPr>
        <w:t>J.</w:t>
      </w:r>
      <w:r w:rsidRPr="003D6972">
        <w:rPr>
          <w:rFonts w:cs="Times New Roman"/>
          <w:spacing w:val="-13"/>
          <w:szCs w:val="28"/>
        </w:rPr>
        <w:t xml:space="preserve"> </w:t>
      </w:r>
      <w:r w:rsidRPr="003D6972">
        <w:rPr>
          <w:rFonts w:cs="Times New Roman"/>
          <w:szCs w:val="28"/>
        </w:rPr>
        <w:t>Mortenson</w:t>
      </w:r>
      <w:r w:rsidRPr="003D6972">
        <w:rPr>
          <w:rFonts w:cs="Times New Roman"/>
          <w:spacing w:val="-12"/>
          <w:szCs w:val="28"/>
        </w:rPr>
        <w:t xml:space="preserve"> </w:t>
      </w:r>
      <w:r w:rsidRPr="003D6972">
        <w:rPr>
          <w:rFonts w:cs="Times New Roman"/>
          <w:szCs w:val="28"/>
        </w:rPr>
        <w:t>&amp;</w:t>
      </w:r>
      <w:r w:rsidRPr="003D6972">
        <w:rPr>
          <w:rFonts w:cs="Times New Roman"/>
          <w:spacing w:val="-13"/>
          <w:szCs w:val="28"/>
        </w:rPr>
        <w:t xml:space="preserve"> </w:t>
      </w:r>
      <w:r w:rsidRPr="003D6972">
        <w:rPr>
          <w:rFonts w:cs="Times New Roman"/>
          <w:szCs w:val="28"/>
        </w:rPr>
        <w:t>N.</w:t>
      </w:r>
      <w:r w:rsidRPr="003D6972">
        <w:rPr>
          <w:rFonts w:cs="Times New Roman"/>
          <w:spacing w:val="-12"/>
          <w:szCs w:val="28"/>
        </w:rPr>
        <w:t xml:space="preserve"> </w:t>
      </w:r>
      <w:r w:rsidRPr="003D6972">
        <w:rPr>
          <w:rFonts w:cs="Times New Roman"/>
          <w:szCs w:val="28"/>
        </w:rPr>
        <w:t>Bagley,</w:t>
      </w:r>
      <w:r w:rsidRPr="003D6972">
        <w:rPr>
          <w:rFonts w:cs="Times New Roman"/>
          <w:spacing w:val="-12"/>
          <w:szCs w:val="28"/>
        </w:rPr>
        <w:t xml:space="preserve"> </w:t>
      </w:r>
      <w:r w:rsidRPr="003D6972">
        <w:rPr>
          <w:rFonts w:cs="Times New Roman"/>
          <w:szCs w:val="28"/>
        </w:rPr>
        <w:t>Delegation</w:t>
      </w:r>
      <w:r w:rsidRPr="003D6972">
        <w:rPr>
          <w:rFonts w:cs="Times New Roman"/>
          <w:spacing w:val="-13"/>
          <w:szCs w:val="28"/>
        </w:rPr>
        <w:t xml:space="preserve"> </w:t>
      </w:r>
      <w:r w:rsidRPr="003D6972">
        <w:rPr>
          <w:rFonts w:cs="Times New Roman"/>
          <w:szCs w:val="28"/>
        </w:rPr>
        <w:t>at</w:t>
      </w:r>
      <w:r w:rsidRPr="003D6972">
        <w:rPr>
          <w:rFonts w:cs="Times New Roman"/>
          <w:spacing w:val="-13"/>
          <w:szCs w:val="28"/>
        </w:rPr>
        <w:t xml:space="preserve"> </w:t>
      </w:r>
      <w:r w:rsidRPr="003D6972">
        <w:rPr>
          <w:rFonts w:cs="Times New Roman"/>
          <w:szCs w:val="28"/>
        </w:rPr>
        <w:t>the</w:t>
      </w:r>
      <w:r w:rsidRPr="003D6972">
        <w:rPr>
          <w:rFonts w:cs="Times New Roman"/>
          <w:spacing w:val="-12"/>
          <w:szCs w:val="28"/>
        </w:rPr>
        <w:t xml:space="preserve"> </w:t>
      </w:r>
      <w:r w:rsidRPr="003D6972">
        <w:rPr>
          <w:rFonts w:cs="Times New Roman"/>
          <w:szCs w:val="28"/>
        </w:rPr>
        <w:t>Founding,</w:t>
      </w:r>
      <w:r w:rsidRPr="003D6972">
        <w:rPr>
          <w:rFonts w:cs="Times New Roman"/>
          <w:spacing w:val="-12"/>
          <w:szCs w:val="28"/>
        </w:rPr>
        <w:t xml:space="preserve"> </w:t>
      </w:r>
      <w:r w:rsidRPr="003D6972">
        <w:rPr>
          <w:rFonts w:cs="Times New Roman"/>
          <w:szCs w:val="28"/>
        </w:rPr>
        <w:t>121</w:t>
      </w:r>
      <w:r w:rsidRPr="003D6972">
        <w:rPr>
          <w:rFonts w:cs="Times New Roman"/>
          <w:spacing w:val="-13"/>
          <w:szCs w:val="28"/>
        </w:rPr>
        <w:t xml:space="preserve"> </w:t>
      </w:r>
      <w:r w:rsidRPr="003D6972">
        <w:rPr>
          <w:rFonts w:cs="Times New Roman"/>
          <w:szCs w:val="28"/>
        </w:rPr>
        <w:t>Colum.</w:t>
      </w:r>
      <w:r w:rsidRPr="003D6972">
        <w:rPr>
          <w:rFonts w:cs="Times New Roman"/>
          <w:spacing w:val="-13"/>
          <w:szCs w:val="28"/>
        </w:rPr>
        <w:t xml:space="preserve"> </w:t>
      </w:r>
      <w:r w:rsidRPr="003D6972">
        <w:rPr>
          <w:rFonts w:cs="Times New Roman"/>
          <w:szCs w:val="28"/>
        </w:rPr>
        <w:t>L.</w:t>
      </w:r>
      <w:r w:rsidRPr="003D6972">
        <w:rPr>
          <w:rFonts w:cs="Times New Roman"/>
          <w:spacing w:val="-11"/>
          <w:szCs w:val="28"/>
        </w:rPr>
        <w:t xml:space="preserve"> </w:t>
      </w:r>
      <w:r w:rsidRPr="003D6972">
        <w:rPr>
          <w:rFonts w:cs="Times New Roman"/>
          <w:szCs w:val="28"/>
        </w:rPr>
        <w:t>Rev.</w:t>
      </w:r>
      <w:r w:rsidRPr="003D6972">
        <w:rPr>
          <w:rFonts w:cs="Times New Roman"/>
          <w:spacing w:val="-12"/>
          <w:szCs w:val="28"/>
        </w:rPr>
        <w:t xml:space="preserve"> </w:t>
      </w:r>
      <w:r w:rsidRPr="003D6972">
        <w:rPr>
          <w:rFonts w:cs="Times New Roman"/>
          <w:szCs w:val="28"/>
        </w:rPr>
        <w:t xml:space="preserve">277, 349 (2021) (Mortenson &amp; Bagley). That Congress, to use a few examples, gave the Executive power to devise a licensing scheme for trading with Indians; </w:t>
      </w:r>
      <w:r w:rsidRPr="003D6972">
        <w:rPr>
          <w:rFonts w:cs="Times New Roman"/>
          <w:szCs w:val="28"/>
        </w:rPr>
        <w:lastRenderedPageBreak/>
        <w:t>to craft appropriate</w:t>
      </w:r>
      <w:r w:rsidRPr="003D6972">
        <w:rPr>
          <w:rFonts w:cs="Times New Roman"/>
          <w:spacing w:val="-5"/>
          <w:szCs w:val="28"/>
        </w:rPr>
        <w:t xml:space="preserve"> </w:t>
      </w:r>
      <w:r w:rsidRPr="003D6972">
        <w:rPr>
          <w:rFonts w:cs="Times New Roman"/>
          <w:szCs w:val="28"/>
        </w:rPr>
        <w:t>laws</w:t>
      </w:r>
      <w:r w:rsidRPr="003D6972">
        <w:rPr>
          <w:rFonts w:cs="Times New Roman"/>
          <w:spacing w:val="-6"/>
          <w:szCs w:val="28"/>
        </w:rPr>
        <w:t xml:space="preserve"> </w:t>
      </w:r>
      <w:r w:rsidRPr="003D6972">
        <w:rPr>
          <w:rFonts w:cs="Times New Roman"/>
          <w:szCs w:val="28"/>
        </w:rPr>
        <w:t>for</w:t>
      </w:r>
      <w:r w:rsidRPr="003D6972">
        <w:rPr>
          <w:rFonts w:cs="Times New Roman"/>
          <w:spacing w:val="-5"/>
          <w:szCs w:val="28"/>
        </w:rPr>
        <w:t xml:space="preserve"> </w:t>
      </w:r>
      <w:r w:rsidRPr="003D6972">
        <w:rPr>
          <w:rFonts w:cs="Times New Roman"/>
          <w:szCs w:val="28"/>
        </w:rPr>
        <w:t>the</w:t>
      </w:r>
      <w:r w:rsidRPr="003D6972">
        <w:rPr>
          <w:rFonts w:cs="Times New Roman"/>
          <w:spacing w:val="-7"/>
          <w:szCs w:val="28"/>
        </w:rPr>
        <w:t xml:space="preserve"> </w:t>
      </w:r>
      <w:r w:rsidRPr="003D6972">
        <w:rPr>
          <w:rFonts w:cs="Times New Roman"/>
          <w:szCs w:val="28"/>
        </w:rPr>
        <w:t>Territories;</w:t>
      </w:r>
      <w:r w:rsidRPr="003D6972">
        <w:rPr>
          <w:rFonts w:cs="Times New Roman"/>
          <w:spacing w:val="-6"/>
          <w:szCs w:val="28"/>
        </w:rPr>
        <w:t xml:space="preserve"> </w:t>
      </w:r>
      <w:r w:rsidRPr="003D6972">
        <w:rPr>
          <w:rFonts w:cs="Times New Roman"/>
          <w:szCs w:val="28"/>
        </w:rPr>
        <w:t>and</w:t>
      </w:r>
      <w:r w:rsidRPr="003D6972">
        <w:rPr>
          <w:rFonts w:cs="Times New Roman"/>
          <w:spacing w:val="-8"/>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decide</w:t>
      </w:r>
      <w:r w:rsidRPr="003D6972">
        <w:rPr>
          <w:rFonts w:cs="Times New Roman"/>
          <w:spacing w:val="-5"/>
          <w:szCs w:val="28"/>
        </w:rPr>
        <w:t xml:space="preserve"> </w:t>
      </w:r>
      <w:r w:rsidRPr="003D6972">
        <w:rPr>
          <w:rFonts w:cs="Times New Roman"/>
          <w:szCs w:val="28"/>
        </w:rPr>
        <w:t>how</w:t>
      </w:r>
      <w:r w:rsidRPr="003D6972">
        <w:rPr>
          <w:rFonts w:cs="Times New Roman"/>
          <w:spacing w:val="-6"/>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pay</w:t>
      </w:r>
      <w:r w:rsidRPr="003D6972">
        <w:rPr>
          <w:rFonts w:cs="Times New Roman"/>
          <w:spacing w:val="-6"/>
          <w:szCs w:val="28"/>
        </w:rPr>
        <w:t xml:space="preserve"> </w:t>
      </w:r>
      <w:r w:rsidRPr="003D6972">
        <w:rPr>
          <w:rFonts w:cs="Times New Roman"/>
          <w:szCs w:val="28"/>
        </w:rPr>
        <w:t>down</w:t>
      </w:r>
      <w:r w:rsidRPr="003D6972">
        <w:rPr>
          <w:rFonts w:cs="Times New Roman"/>
          <w:spacing w:val="-4"/>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(potentially ruinous) national debt. See id., at 334–338, 340–342, 344–345; C. Chabot, The Lost History of Delegation at the Founding, 56 Ga. L. Rev. 81, 113–134 (2021) (Chabot). Barely anyone objected on delegation grounds. . . .In all times, but ever more in “our increasingly complex society,” the Legislature</w:t>
      </w:r>
      <w:r w:rsidRPr="003D6972">
        <w:rPr>
          <w:rFonts w:cs="Times New Roman"/>
          <w:spacing w:val="-13"/>
          <w:szCs w:val="28"/>
        </w:rPr>
        <w:t xml:space="preserve"> </w:t>
      </w:r>
      <w:r w:rsidRPr="003D6972">
        <w:rPr>
          <w:rFonts w:cs="Times New Roman"/>
          <w:szCs w:val="28"/>
        </w:rPr>
        <w:t>“simply</w:t>
      </w:r>
      <w:r w:rsidRPr="003D6972">
        <w:rPr>
          <w:rFonts w:cs="Times New Roman"/>
          <w:spacing w:val="-13"/>
          <w:szCs w:val="28"/>
        </w:rPr>
        <w:t xml:space="preserve"> </w:t>
      </w:r>
      <w:r w:rsidRPr="003D6972">
        <w:rPr>
          <w:rFonts w:cs="Times New Roman"/>
          <w:szCs w:val="28"/>
        </w:rPr>
        <w:t>cannot</w:t>
      </w:r>
      <w:r w:rsidRPr="003D6972">
        <w:rPr>
          <w:rFonts w:cs="Times New Roman"/>
          <w:spacing w:val="-12"/>
          <w:szCs w:val="28"/>
        </w:rPr>
        <w:t xml:space="preserve"> </w:t>
      </w:r>
      <w:r w:rsidRPr="003D6972">
        <w:rPr>
          <w:rFonts w:cs="Times New Roman"/>
          <w:szCs w:val="28"/>
        </w:rPr>
        <w:t>do</w:t>
      </w:r>
      <w:r w:rsidRPr="003D6972">
        <w:rPr>
          <w:rFonts w:cs="Times New Roman"/>
          <w:spacing w:val="-12"/>
          <w:szCs w:val="28"/>
        </w:rPr>
        <w:t xml:space="preserve"> </w:t>
      </w:r>
      <w:r w:rsidRPr="003D6972">
        <w:rPr>
          <w:rFonts w:cs="Times New Roman"/>
          <w:szCs w:val="28"/>
        </w:rPr>
        <w:t>its</w:t>
      </w:r>
      <w:r w:rsidRPr="003D6972">
        <w:rPr>
          <w:rFonts w:cs="Times New Roman"/>
          <w:spacing w:val="-13"/>
          <w:szCs w:val="28"/>
        </w:rPr>
        <w:t xml:space="preserve"> </w:t>
      </w:r>
      <w:r w:rsidRPr="003D6972">
        <w:rPr>
          <w:rFonts w:cs="Times New Roman"/>
          <w:szCs w:val="28"/>
        </w:rPr>
        <w:t>job</w:t>
      </w:r>
      <w:r w:rsidRPr="003D6972">
        <w:rPr>
          <w:rFonts w:cs="Times New Roman"/>
          <w:spacing w:val="-11"/>
          <w:szCs w:val="28"/>
        </w:rPr>
        <w:t xml:space="preserve"> </w:t>
      </w:r>
      <w:r w:rsidRPr="003D6972">
        <w:rPr>
          <w:rFonts w:cs="Times New Roman"/>
          <w:szCs w:val="28"/>
        </w:rPr>
        <w:t>absent</w:t>
      </w:r>
      <w:r w:rsidRPr="003D6972">
        <w:rPr>
          <w:rFonts w:cs="Times New Roman"/>
          <w:spacing w:val="-12"/>
          <w:szCs w:val="28"/>
        </w:rPr>
        <w:t xml:space="preserve"> </w:t>
      </w:r>
      <w:r w:rsidRPr="003D6972">
        <w:rPr>
          <w:rFonts w:cs="Times New Roman"/>
          <w:szCs w:val="28"/>
        </w:rPr>
        <w:t>an</w:t>
      </w:r>
      <w:r w:rsidRPr="003D6972">
        <w:rPr>
          <w:rFonts w:cs="Times New Roman"/>
          <w:spacing w:val="-12"/>
          <w:szCs w:val="28"/>
        </w:rPr>
        <w:t xml:space="preserve"> </w:t>
      </w:r>
      <w:r w:rsidRPr="003D6972">
        <w:rPr>
          <w:rFonts w:cs="Times New Roman"/>
          <w:szCs w:val="28"/>
        </w:rPr>
        <w:t>ability</w:t>
      </w:r>
      <w:r w:rsidRPr="003D6972">
        <w:rPr>
          <w:rFonts w:cs="Times New Roman"/>
          <w:spacing w:val="-13"/>
          <w:szCs w:val="28"/>
        </w:rPr>
        <w:t xml:space="preserve"> </w:t>
      </w:r>
      <w:r w:rsidRPr="003D6972">
        <w:rPr>
          <w:rFonts w:cs="Times New Roman"/>
          <w:szCs w:val="28"/>
        </w:rPr>
        <w:t>to</w:t>
      </w:r>
      <w:r w:rsidRPr="003D6972">
        <w:rPr>
          <w:rFonts w:cs="Times New Roman"/>
          <w:spacing w:val="-12"/>
          <w:szCs w:val="28"/>
        </w:rPr>
        <w:t xml:space="preserve"> </w:t>
      </w:r>
      <w:r w:rsidRPr="003D6972">
        <w:rPr>
          <w:rFonts w:cs="Times New Roman"/>
          <w:szCs w:val="28"/>
        </w:rPr>
        <w:t>delegate</w:t>
      </w:r>
      <w:r w:rsidRPr="003D6972">
        <w:rPr>
          <w:rFonts w:cs="Times New Roman"/>
          <w:spacing w:val="-13"/>
          <w:szCs w:val="28"/>
        </w:rPr>
        <w:t xml:space="preserve"> </w:t>
      </w:r>
      <w:r w:rsidRPr="003D6972">
        <w:rPr>
          <w:rFonts w:cs="Times New Roman"/>
          <w:szCs w:val="28"/>
        </w:rPr>
        <w:t>power</w:t>
      </w:r>
      <w:r w:rsidRPr="003D6972">
        <w:rPr>
          <w:rFonts w:cs="Times New Roman"/>
          <w:spacing w:val="-12"/>
          <w:szCs w:val="28"/>
        </w:rPr>
        <w:t xml:space="preserve"> </w:t>
      </w:r>
      <w:r w:rsidRPr="003D6972">
        <w:rPr>
          <w:rFonts w:cs="Times New Roman"/>
          <w:szCs w:val="28"/>
        </w:rPr>
        <w:t>under</w:t>
      </w:r>
      <w:r w:rsidRPr="003D6972">
        <w:rPr>
          <w:rFonts w:cs="Times New Roman"/>
          <w:spacing w:val="-13"/>
          <w:szCs w:val="28"/>
        </w:rPr>
        <w:t xml:space="preserve"> </w:t>
      </w:r>
      <w:r w:rsidRPr="003D6972">
        <w:rPr>
          <w:rFonts w:cs="Times New Roman"/>
          <w:szCs w:val="28"/>
        </w:rPr>
        <w:t>broad general</w:t>
      </w:r>
      <w:r w:rsidRPr="003D6972">
        <w:rPr>
          <w:rFonts w:cs="Times New Roman"/>
          <w:spacing w:val="-13"/>
          <w:szCs w:val="28"/>
        </w:rPr>
        <w:t xml:space="preserve"> </w:t>
      </w:r>
      <w:r w:rsidRPr="003D6972">
        <w:rPr>
          <w:rFonts w:cs="Times New Roman"/>
          <w:szCs w:val="28"/>
        </w:rPr>
        <w:t>directives.”</w:t>
      </w:r>
      <w:r w:rsidRPr="003D6972">
        <w:rPr>
          <w:rFonts w:cs="Times New Roman"/>
          <w:spacing w:val="-13"/>
          <w:szCs w:val="28"/>
        </w:rPr>
        <w:t xml:space="preserve"> </w:t>
      </w:r>
      <w:r w:rsidRPr="003D6972">
        <w:rPr>
          <w:rFonts w:cs="Times New Roman"/>
          <w:i/>
          <w:szCs w:val="28"/>
        </w:rPr>
        <w:t>Mistretta</w:t>
      </w:r>
      <w:r w:rsidRPr="003D6972">
        <w:rPr>
          <w:rFonts w:cs="Times New Roman"/>
          <w:i/>
          <w:spacing w:val="-11"/>
          <w:szCs w:val="28"/>
        </w:rPr>
        <w:t xml:space="preserve"> </w:t>
      </w:r>
      <w:r w:rsidRPr="003D6972">
        <w:rPr>
          <w:rFonts w:cs="Times New Roman"/>
          <w:i/>
          <w:szCs w:val="28"/>
        </w:rPr>
        <w:t>v.</w:t>
      </w:r>
      <w:r w:rsidRPr="003D6972">
        <w:rPr>
          <w:rFonts w:cs="Times New Roman"/>
          <w:i/>
          <w:spacing w:val="-13"/>
          <w:szCs w:val="28"/>
        </w:rPr>
        <w:t xml:space="preserve"> </w:t>
      </w:r>
      <w:r w:rsidRPr="003D6972">
        <w:rPr>
          <w:rFonts w:cs="Times New Roman"/>
          <w:i/>
          <w:szCs w:val="28"/>
        </w:rPr>
        <w:t>United</w:t>
      </w:r>
      <w:r w:rsidRPr="003D6972">
        <w:rPr>
          <w:rFonts w:cs="Times New Roman"/>
          <w:i/>
          <w:spacing w:val="-12"/>
          <w:szCs w:val="28"/>
        </w:rPr>
        <w:t xml:space="preserve"> </w:t>
      </w:r>
      <w:r w:rsidRPr="003D6972">
        <w:rPr>
          <w:rFonts w:cs="Times New Roman"/>
          <w:i/>
          <w:szCs w:val="28"/>
        </w:rPr>
        <w:t>States</w:t>
      </w:r>
      <w:r w:rsidRPr="003D6972">
        <w:rPr>
          <w:rFonts w:cs="Times New Roman"/>
          <w:szCs w:val="28"/>
        </w:rPr>
        <w:t>,</w:t>
      </w:r>
      <w:r w:rsidRPr="003D6972">
        <w:rPr>
          <w:rFonts w:cs="Times New Roman"/>
          <w:spacing w:val="-12"/>
          <w:szCs w:val="28"/>
        </w:rPr>
        <w:t xml:space="preserve"> </w:t>
      </w:r>
      <w:r w:rsidRPr="003D6972">
        <w:rPr>
          <w:rFonts w:cs="Times New Roman"/>
          <w:szCs w:val="28"/>
        </w:rPr>
        <w:t>488</w:t>
      </w:r>
      <w:r w:rsidRPr="003D6972">
        <w:rPr>
          <w:rFonts w:cs="Times New Roman"/>
          <w:spacing w:val="-13"/>
          <w:szCs w:val="28"/>
        </w:rPr>
        <w:t xml:space="preserve"> </w:t>
      </w:r>
      <w:r w:rsidRPr="003D6972">
        <w:rPr>
          <w:rFonts w:cs="Times New Roman"/>
          <w:szCs w:val="28"/>
        </w:rPr>
        <w:t>U.</w:t>
      </w:r>
      <w:r w:rsidRPr="003D6972">
        <w:rPr>
          <w:rFonts w:cs="Times New Roman"/>
          <w:spacing w:val="-12"/>
          <w:szCs w:val="28"/>
        </w:rPr>
        <w:t xml:space="preserve"> </w:t>
      </w:r>
      <w:r w:rsidRPr="003D6972">
        <w:rPr>
          <w:rFonts w:cs="Times New Roman"/>
          <w:szCs w:val="28"/>
        </w:rPr>
        <w:t>S.</w:t>
      </w:r>
      <w:r w:rsidRPr="003D6972">
        <w:rPr>
          <w:rFonts w:cs="Times New Roman"/>
          <w:spacing w:val="-12"/>
          <w:szCs w:val="28"/>
        </w:rPr>
        <w:t xml:space="preserve"> </w:t>
      </w:r>
      <w:r w:rsidRPr="003D6972">
        <w:rPr>
          <w:rFonts w:cs="Times New Roman"/>
          <w:szCs w:val="28"/>
        </w:rPr>
        <w:t>361,</w:t>
      </w:r>
      <w:r w:rsidRPr="003D6972">
        <w:rPr>
          <w:rFonts w:cs="Times New Roman"/>
          <w:spacing w:val="-12"/>
          <w:szCs w:val="28"/>
        </w:rPr>
        <w:t xml:space="preserve"> </w:t>
      </w:r>
      <w:r w:rsidRPr="003D6972">
        <w:rPr>
          <w:rFonts w:cs="Times New Roman"/>
          <w:szCs w:val="28"/>
        </w:rPr>
        <w:t>372</w:t>
      </w:r>
      <w:r w:rsidRPr="003D6972">
        <w:rPr>
          <w:rFonts w:cs="Times New Roman"/>
          <w:spacing w:val="-13"/>
          <w:szCs w:val="28"/>
        </w:rPr>
        <w:t xml:space="preserve"> </w:t>
      </w:r>
      <w:r w:rsidRPr="003D6972">
        <w:rPr>
          <w:rFonts w:cs="Times New Roman"/>
          <w:szCs w:val="28"/>
        </w:rPr>
        <w:t>(1989).</w:t>
      </w:r>
      <w:r w:rsidRPr="003D6972">
        <w:rPr>
          <w:rFonts w:cs="Times New Roman"/>
          <w:spacing w:val="-12"/>
          <w:szCs w:val="28"/>
        </w:rPr>
        <w:t xml:space="preserve"> </w:t>
      </w:r>
      <w:r w:rsidRPr="003D6972">
        <w:rPr>
          <w:rFonts w:cs="Times New Roman"/>
          <w:szCs w:val="28"/>
        </w:rPr>
        <w:t>Consider</w:t>
      </w:r>
      <w:r w:rsidRPr="003D6972">
        <w:rPr>
          <w:rFonts w:cs="Times New Roman"/>
          <w:spacing w:val="-12"/>
          <w:szCs w:val="28"/>
        </w:rPr>
        <w:t xml:space="preserve"> </w:t>
      </w:r>
      <w:r w:rsidRPr="003D6972">
        <w:rPr>
          <w:rFonts w:cs="Times New Roman"/>
          <w:szCs w:val="28"/>
        </w:rPr>
        <w:t>just two reasons why.</w:t>
      </w:r>
    </w:p>
    <w:p w14:paraId="4D4DAEE8" w14:textId="77777777" w:rsidR="00B976CC" w:rsidRPr="003D6972" w:rsidRDefault="00EE2AEB">
      <w:pPr>
        <w:pStyle w:val="BodyText"/>
        <w:spacing w:line="264" w:lineRule="auto"/>
        <w:ind w:right="289" w:firstLine="720"/>
        <w:rPr>
          <w:rFonts w:cs="Times New Roman"/>
          <w:szCs w:val="28"/>
        </w:rPr>
      </w:pPr>
      <w:r w:rsidRPr="003D6972">
        <w:rPr>
          <w:rFonts w:cs="Times New Roman"/>
          <w:szCs w:val="28"/>
        </w:rPr>
        <w:t>First, Members</w:t>
      </w:r>
      <w:r w:rsidRPr="003D6972">
        <w:rPr>
          <w:rFonts w:cs="Times New Roman"/>
          <w:spacing w:val="-1"/>
          <w:szCs w:val="28"/>
        </w:rPr>
        <w:t xml:space="preserve"> </w:t>
      </w:r>
      <w:r w:rsidRPr="003D6972">
        <w:rPr>
          <w:rFonts w:cs="Times New Roman"/>
          <w:szCs w:val="28"/>
        </w:rPr>
        <w:t>of</w:t>
      </w:r>
      <w:r w:rsidRPr="003D6972">
        <w:rPr>
          <w:rFonts w:cs="Times New Roman"/>
          <w:spacing w:val="-1"/>
          <w:szCs w:val="28"/>
        </w:rPr>
        <w:t xml:space="preserve"> </w:t>
      </w:r>
      <w:r w:rsidRPr="003D6972">
        <w:rPr>
          <w:rFonts w:cs="Times New Roman"/>
          <w:szCs w:val="28"/>
        </w:rPr>
        <w:t>Congress</w:t>
      </w:r>
      <w:r w:rsidRPr="003D6972">
        <w:rPr>
          <w:rFonts w:cs="Times New Roman"/>
          <w:spacing w:val="-1"/>
          <w:szCs w:val="28"/>
        </w:rPr>
        <w:t xml:space="preserve"> </w:t>
      </w:r>
      <w:r w:rsidRPr="003D6972">
        <w:rPr>
          <w:rFonts w:cs="Times New Roman"/>
          <w:szCs w:val="28"/>
        </w:rPr>
        <w:t>often don’t know</w:t>
      </w:r>
      <w:r w:rsidRPr="003D6972">
        <w:rPr>
          <w:rFonts w:cs="Times New Roman"/>
          <w:spacing w:val="-1"/>
          <w:szCs w:val="28"/>
        </w:rPr>
        <w:t xml:space="preserve"> </w:t>
      </w:r>
      <w:r w:rsidRPr="003D6972">
        <w:rPr>
          <w:rFonts w:cs="Times New Roman"/>
          <w:szCs w:val="28"/>
        </w:rPr>
        <w:t>enough— and</w:t>
      </w:r>
      <w:r w:rsidRPr="003D6972">
        <w:rPr>
          <w:rFonts w:cs="Times New Roman"/>
          <w:spacing w:val="-1"/>
          <w:szCs w:val="28"/>
        </w:rPr>
        <w:t xml:space="preserve"> </w:t>
      </w:r>
      <w:r w:rsidRPr="003D6972">
        <w:rPr>
          <w:rFonts w:cs="Times New Roman"/>
          <w:szCs w:val="28"/>
        </w:rPr>
        <w:t>know</w:t>
      </w:r>
      <w:r w:rsidRPr="003D6972">
        <w:rPr>
          <w:rFonts w:cs="Times New Roman"/>
          <w:spacing w:val="-1"/>
          <w:szCs w:val="28"/>
        </w:rPr>
        <w:t xml:space="preserve"> </w:t>
      </w:r>
      <w:r w:rsidRPr="003D6972">
        <w:rPr>
          <w:rFonts w:cs="Times New Roman"/>
          <w:szCs w:val="28"/>
        </w:rPr>
        <w:t>they</w:t>
      </w:r>
      <w:r w:rsidRPr="003D6972">
        <w:rPr>
          <w:rFonts w:cs="Times New Roman"/>
          <w:spacing w:val="-1"/>
          <w:szCs w:val="28"/>
        </w:rPr>
        <w:t xml:space="preserve"> </w:t>
      </w:r>
      <w:r w:rsidRPr="003D6972">
        <w:rPr>
          <w:rFonts w:cs="Times New Roman"/>
          <w:szCs w:val="28"/>
        </w:rPr>
        <w:t>don’t know enough—to regulate sensibly on an issue. Of course, Members can and do provide overall direction. But then they rely, as all of us rely in our daily lives, on people with greater expertise and experience. Those people are found in agencies. Congress looks to them to make specific judgments about how to achieve its more general objectives. And it does so especially, though by no means exclusively, when an</w:t>
      </w:r>
      <w:r w:rsidRPr="003D6972">
        <w:rPr>
          <w:rFonts w:cs="Times New Roman"/>
          <w:spacing w:val="-8"/>
          <w:szCs w:val="28"/>
        </w:rPr>
        <w:t xml:space="preserve"> </w:t>
      </w:r>
      <w:r w:rsidRPr="003D6972">
        <w:rPr>
          <w:rFonts w:cs="Times New Roman"/>
          <w:szCs w:val="28"/>
        </w:rPr>
        <w:t>issue</w:t>
      </w:r>
      <w:r w:rsidRPr="003D6972">
        <w:rPr>
          <w:rFonts w:cs="Times New Roman"/>
          <w:spacing w:val="-8"/>
          <w:szCs w:val="28"/>
        </w:rPr>
        <w:t xml:space="preserve"> </w:t>
      </w:r>
      <w:r w:rsidRPr="003D6972">
        <w:rPr>
          <w:rFonts w:cs="Times New Roman"/>
          <w:szCs w:val="28"/>
        </w:rPr>
        <w:t>has</w:t>
      </w:r>
      <w:r w:rsidRPr="003D6972">
        <w:rPr>
          <w:rFonts w:cs="Times New Roman"/>
          <w:spacing w:val="-9"/>
          <w:szCs w:val="28"/>
        </w:rPr>
        <w:t xml:space="preserve"> </w:t>
      </w:r>
      <w:r w:rsidRPr="003D6972">
        <w:rPr>
          <w:rFonts w:cs="Times New Roman"/>
          <w:szCs w:val="28"/>
        </w:rPr>
        <w:t>a</w:t>
      </w:r>
      <w:r w:rsidRPr="003D6972">
        <w:rPr>
          <w:rFonts w:cs="Times New Roman"/>
          <w:spacing w:val="-8"/>
          <w:szCs w:val="28"/>
        </w:rPr>
        <w:t xml:space="preserve"> </w:t>
      </w:r>
      <w:r w:rsidRPr="003D6972">
        <w:rPr>
          <w:rFonts w:cs="Times New Roman"/>
          <w:szCs w:val="28"/>
        </w:rPr>
        <w:t>scientific</w:t>
      </w:r>
      <w:r w:rsidRPr="003D6972">
        <w:rPr>
          <w:rFonts w:cs="Times New Roman"/>
          <w:spacing w:val="-9"/>
          <w:szCs w:val="28"/>
        </w:rPr>
        <w:t xml:space="preserve"> </w:t>
      </w:r>
      <w:r w:rsidRPr="003D6972">
        <w:rPr>
          <w:rFonts w:cs="Times New Roman"/>
          <w:szCs w:val="28"/>
        </w:rPr>
        <w:t>or</w:t>
      </w:r>
      <w:r w:rsidRPr="003D6972">
        <w:rPr>
          <w:rFonts w:cs="Times New Roman"/>
          <w:spacing w:val="-8"/>
          <w:szCs w:val="28"/>
        </w:rPr>
        <w:t xml:space="preserve"> </w:t>
      </w:r>
      <w:r w:rsidRPr="003D6972">
        <w:rPr>
          <w:rFonts w:cs="Times New Roman"/>
          <w:szCs w:val="28"/>
        </w:rPr>
        <w:t>technical</w:t>
      </w:r>
      <w:r w:rsidRPr="003D6972">
        <w:rPr>
          <w:rFonts w:cs="Times New Roman"/>
          <w:spacing w:val="-9"/>
          <w:szCs w:val="28"/>
        </w:rPr>
        <w:t xml:space="preserve"> </w:t>
      </w:r>
      <w:r w:rsidRPr="003D6972">
        <w:rPr>
          <w:rFonts w:cs="Times New Roman"/>
          <w:szCs w:val="28"/>
        </w:rPr>
        <w:t>dimension.</w:t>
      </w:r>
      <w:r w:rsidRPr="003D6972">
        <w:rPr>
          <w:rFonts w:cs="Times New Roman"/>
          <w:spacing w:val="-8"/>
          <w:szCs w:val="28"/>
        </w:rPr>
        <w:t xml:space="preserve"> </w:t>
      </w:r>
      <w:r w:rsidRPr="003D6972">
        <w:rPr>
          <w:rFonts w:cs="Times New Roman"/>
          <w:szCs w:val="28"/>
        </w:rPr>
        <w:t>Why</w:t>
      </w:r>
      <w:r w:rsidRPr="003D6972">
        <w:rPr>
          <w:rFonts w:cs="Times New Roman"/>
          <w:spacing w:val="-9"/>
          <w:szCs w:val="28"/>
        </w:rPr>
        <w:t xml:space="preserve"> </w:t>
      </w:r>
      <w:r w:rsidRPr="003D6972">
        <w:rPr>
          <w:rFonts w:cs="Times New Roman"/>
          <w:szCs w:val="28"/>
        </w:rPr>
        <w:t>wouldn’t</w:t>
      </w:r>
      <w:r w:rsidRPr="003D6972">
        <w:rPr>
          <w:rFonts w:cs="Times New Roman"/>
          <w:spacing w:val="-7"/>
          <w:szCs w:val="28"/>
        </w:rPr>
        <w:t xml:space="preserve"> </w:t>
      </w:r>
      <w:r w:rsidRPr="003D6972">
        <w:rPr>
          <w:rFonts w:cs="Times New Roman"/>
          <w:szCs w:val="28"/>
        </w:rPr>
        <w:t>Congress</w:t>
      </w:r>
      <w:r w:rsidRPr="003D6972">
        <w:rPr>
          <w:rFonts w:cs="Times New Roman"/>
          <w:spacing w:val="-9"/>
          <w:szCs w:val="28"/>
        </w:rPr>
        <w:t xml:space="preserve"> </w:t>
      </w:r>
      <w:r w:rsidRPr="003D6972">
        <w:rPr>
          <w:rFonts w:cs="Times New Roman"/>
          <w:szCs w:val="28"/>
        </w:rPr>
        <w:t>instruct</w:t>
      </w:r>
      <w:r w:rsidRPr="003D6972">
        <w:rPr>
          <w:rFonts w:cs="Times New Roman"/>
          <w:spacing w:val="-7"/>
          <w:szCs w:val="28"/>
        </w:rPr>
        <w:t xml:space="preserve"> </w:t>
      </w:r>
      <w:r w:rsidRPr="003D6972">
        <w:rPr>
          <w:rFonts w:cs="Times New Roman"/>
          <w:szCs w:val="28"/>
        </w:rPr>
        <w:t>EPA to select “the best system of emission reduction,” rather than try to choose that system itself? . . .</w:t>
      </w:r>
    </w:p>
    <w:p w14:paraId="383BD159" w14:textId="77777777" w:rsidR="00B976CC" w:rsidRPr="003D6972" w:rsidRDefault="00EE2AEB">
      <w:pPr>
        <w:pStyle w:val="BodyText"/>
        <w:spacing w:before="1" w:line="264" w:lineRule="auto"/>
        <w:ind w:right="292" w:firstLine="720"/>
        <w:rPr>
          <w:rFonts w:cs="Times New Roman"/>
          <w:szCs w:val="28"/>
        </w:rPr>
      </w:pPr>
      <w:r w:rsidRPr="003D6972">
        <w:rPr>
          <w:rFonts w:cs="Times New Roman"/>
          <w:szCs w:val="28"/>
        </w:rPr>
        <w:t>Second and relatedly, Members of Congress often can’t know enough—and again,</w:t>
      </w:r>
      <w:r w:rsidRPr="003D6972">
        <w:rPr>
          <w:rFonts w:cs="Times New Roman"/>
          <w:spacing w:val="-2"/>
          <w:szCs w:val="28"/>
        </w:rPr>
        <w:t xml:space="preserve"> </w:t>
      </w:r>
      <w:r w:rsidRPr="003D6972">
        <w:rPr>
          <w:rFonts w:cs="Times New Roman"/>
          <w:szCs w:val="28"/>
        </w:rPr>
        <w:t>know</w:t>
      </w:r>
      <w:r w:rsidRPr="003D6972">
        <w:rPr>
          <w:rFonts w:cs="Times New Roman"/>
          <w:spacing w:val="-4"/>
          <w:szCs w:val="28"/>
        </w:rPr>
        <w:t xml:space="preserve"> </w:t>
      </w:r>
      <w:r w:rsidRPr="003D6972">
        <w:rPr>
          <w:rFonts w:cs="Times New Roman"/>
          <w:szCs w:val="28"/>
        </w:rPr>
        <w:t>they</w:t>
      </w:r>
      <w:r w:rsidRPr="003D6972">
        <w:rPr>
          <w:rFonts w:cs="Times New Roman"/>
          <w:spacing w:val="-4"/>
          <w:szCs w:val="28"/>
        </w:rPr>
        <w:t xml:space="preserve"> </w:t>
      </w:r>
      <w:r w:rsidRPr="003D6972">
        <w:rPr>
          <w:rFonts w:cs="Times New Roman"/>
          <w:szCs w:val="28"/>
        </w:rPr>
        <w:t>can’t—to</w:t>
      </w:r>
      <w:r w:rsidRPr="003D6972">
        <w:rPr>
          <w:rFonts w:cs="Times New Roman"/>
          <w:spacing w:val="-3"/>
          <w:szCs w:val="28"/>
        </w:rPr>
        <w:t xml:space="preserve"> </w:t>
      </w:r>
      <w:r w:rsidRPr="003D6972">
        <w:rPr>
          <w:rFonts w:cs="Times New Roman"/>
          <w:szCs w:val="28"/>
        </w:rPr>
        <w:t>keep</w:t>
      </w:r>
      <w:r w:rsidRPr="003D6972">
        <w:rPr>
          <w:rFonts w:cs="Times New Roman"/>
          <w:spacing w:val="-4"/>
          <w:szCs w:val="28"/>
        </w:rPr>
        <w:t xml:space="preserve"> </w:t>
      </w:r>
      <w:r w:rsidRPr="003D6972">
        <w:rPr>
          <w:rFonts w:cs="Times New Roman"/>
          <w:szCs w:val="28"/>
        </w:rPr>
        <w:t>regulatory</w:t>
      </w:r>
      <w:r w:rsidRPr="003D6972">
        <w:rPr>
          <w:rFonts w:cs="Times New Roman"/>
          <w:spacing w:val="-4"/>
          <w:szCs w:val="28"/>
        </w:rPr>
        <w:t xml:space="preserve"> </w:t>
      </w:r>
      <w:r w:rsidRPr="003D6972">
        <w:rPr>
          <w:rFonts w:cs="Times New Roman"/>
          <w:szCs w:val="28"/>
        </w:rPr>
        <w:t>schemes</w:t>
      </w:r>
      <w:r w:rsidRPr="003D6972">
        <w:rPr>
          <w:rFonts w:cs="Times New Roman"/>
          <w:spacing w:val="-3"/>
          <w:szCs w:val="28"/>
        </w:rPr>
        <w:t xml:space="preserve"> </w:t>
      </w:r>
      <w:r w:rsidRPr="003D6972">
        <w:rPr>
          <w:rFonts w:cs="Times New Roman"/>
          <w:szCs w:val="28"/>
        </w:rPr>
        <w:t>working</w:t>
      </w:r>
      <w:r w:rsidRPr="003D6972">
        <w:rPr>
          <w:rFonts w:cs="Times New Roman"/>
          <w:spacing w:val="-4"/>
          <w:szCs w:val="28"/>
        </w:rPr>
        <w:t xml:space="preserve"> </w:t>
      </w:r>
      <w:r w:rsidRPr="003D6972">
        <w:rPr>
          <w:rFonts w:cs="Times New Roman"/>
          <w:szCs w:val="28"/>
        </w:rPr>
        <w:t>across</w:t>
      </w:r>
      <w:r w:rsidRPr="003D6972">
        <w:rPr>
          <w:rFonts w:cs="Times New Roman"/>
          <w:spacing w:val="-3"/>
          <w:szCs w:val="28"/>
        </w:rPr>
        <w:t xml:space="preserve"> </w:t>
      </w:r>
      <w:r w:rsidRPr="003D6972">
        <w:rPr>
          <w:rFonts w:cs="Times New Roman"/>
          <w:szCs w:val="28"/>
        </w:rPr>
        <w:t>time.</w:t>
      </w:r>
      <w:r w:rsidRPr="003D6972">
        <w:rPr>
          <w:rFonts w:cs="Times New Roman"/>
          <w:spacing w:val="40"/>
          <w:szCs w:val="28"/>
        </w:rPr>
        <w:t xml:space="preserve"> </w:t>
      </w:r>
      <w:r w:rsidRPr="003D6972">
        <w:rPr>
          <w:rFonts w:cs="Times New Roman"/>
          <w:szCs w:val="28"/>
        </w:rPr>
        <w:t>Congress usually can’t predict the future—can’t anticipate changing circumstances and the way they will affect varied regulatory techniques. Nor can Congress (realistically) keep track of and respond to fast-flowing developments as they occur.</w:t>
      </w:r>
      <w:r w:rsidRPr="003D6972">
        <w:rPr>
          <w:rFonts w:cs="Times New Roman"/>
          <w:spacing w:val="40"/>
          <w:szCs w:val="28"/>
        </w:rPr>
        <w:t xml:space="preserve"> </w:t>
      </w:r>
      <w:r w:rsidRPr="003D6972">
        <w:rPr>
          <w:rFonts w:cs="Times New Roman"/>
          <w:szCs w:val="28"/>
        </w:rPr>
        <w:t>Once again, that is most obviously true when it comes to scientific and technical matters. The “best system of emission reduction” is not today what it was yesterday, and will surely be something different tomorrow. . . .</w:t>
      </w:r>
    </w:p>
    <w:p w14:paraId="69DB1FB7" w14:textId="464AB56C" w:rsidR="00B976CC" w:rsidRPr="003D6972" w:rsidRDefault="00736318">
      <w:pPr>
        <w:pStyle w:val="BodyText"/>
        <w:spacing w:line="264" w:lineRule="auto"/>
        <w:ind w:right="289" w:firstLine="720"/>
        <w:rPr>
          <w:rFonts w:cs="Times New Roman"/>
          <w:szCs w:val="28"/>
        </w:rPr>
      </w:pPr>
      <w:r w:rsidRPr="003D6972">
        <w:rPr>
          <w:rFonts w:cs="Times New Roman"/>
          <w:noProof/>
          <w:szCs w:val="28"/>
        </w:rPr>
        <mc:AlternateContent>
          <mc:Choice Requires="wps">
            <w:drawing>
              <wp:anchor distT="45720" distB="45720" distL="114300" distR="114300" simplePos="0" relativeHeight="251659264" behindDoc="0" locked="0" layoutInCell="1" allowOverlap="1" wp14:anchorId="3B1EB937" wp14:editId="2BAA3195">
                <wp:simplePos x="0" y="0"/>
                <wp:positionH relativeFrom="column">
                  <wp:posOffset>-953631</wp:posOffset>
                </wp:positionH>
                <wp:positionV relativeFrom="paragraph">
                  <wp:posOffset>155720</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C398BD7" w14:textId="29F5602C" w:rsidR="00736318" w:rsidRDefault="00736318">
                            <w:r>
                              <w:t>Are there additional reasons for general delegations of authority?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1EB937" id="_x0000_s1033" type="#_x0000_t202" style="position:absolute;left:0;text-align:left;margin-left:-75.1pt;margin-top:12.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">
                <v:textbox style="mso-fit-shape-to-text:t">
                  <w:txbxContent>
                    <w:p w14:paraId="5C398BD7" w14:textId="29F5602C" w:rsidR="00736318" w:rsidRDefault="00736318">
                      <w:r>
                        <w:t>Are there additional reasons for general delegations of authority?</w:t>
                      </w:r>
                    </w:p>
                  </w:txbxContent>
                </v:textbox>
                <w10:wrap type="square"/>
              </v:shape>
            </w:pict>
          </mc:Fallback>
        </mc:AlternateContent>
      </w:r>
      <w:r w:rsidR="00EE2AEB" w:rsidRPr="003D6972">
        <w:rPr>
          <w:rFonts w:cs="Times New Roman"/>
          <w:szCs w:val="28"/>
        </w:rPr>
        <w:t>Over</w:t>
      </w:r>
      <w:r w:rsidR="00EE2AEB" w:rsidRPr="003D6972">
        <w:rPr>
          <w:rFonts w:cs="Times New Roman"/>
          <w:spacing w:val="-3"/>
          <w:szCs w:val="28"/>
        </w:rPr>
        <w:t xml:space="preserve"> </w:t>
      </w:r>
      <w:r w:rsidR="00EE2AEB" w:rsidRPr="003D6972">
        <w:rPr>
          <w:rFonts w:cs="Times New Roman"/>
          <w:szCs w:val="28"/>
        </w:rPr>
        <w:t>time,</w:t>
      </w:r>
      <w:r w:rsidR="00EE2AEB" w:rsidRPr="003D6972">
        <w:rPr>
          <w:rFonts w:cs="Times New Roman"/>
          <w:spacing w:val="-3"/>
          <w:szCs w:val="28"/>
        </w:rPr>
        <w:t xml:space="preserve"> </w:t>
      </w:r>
      <w:r w:rsidR="00EE2AEB" w:rsidRPr="003D6972">
        <w:rPr>
          <w:rFonts w:cs="Times New Roman"/>
          <w:szCs w:val="28"/>
        </w:rPr>
        <w:t>the</w:t>
      </w:r>
      <w:r w:rsidR="00EE2AEB" w:rsidRPr="003D6972">
        <w:rPr>
          <w:rFonts w:cs="Times New Roman"/>
          <w:spacing w:val="-3"/>
          <w:szCs w:val="28"/>
        </w:rPr>
        <w:t xml:space="preserve"> </w:t>
      </w:r>
      <w:r w:rsidR="00EE2AEB" w:rsidRPr="003D6972">
        <w:rPr>
          <w:rFonts w:cs="Times New Roman"/>
          <w:szCs w:val="28"/>
        </w:rPr>
        <w:t>administrative</w:t>
      </w:r>
      <w:r w:rsidR="00EE2AEB" w:rsidRPr="003D6972">
        <w:rPr>
          <w:rFonts w:cs="Times New Roman"/>
          <w:spacing w:val="-3"/>
          <w:szCs w:val="28"/>
        </w:rPr>
        <w:t xml:space="preserve"> </w:t>
      </w:r>
      <w:r w:rsidR="00EE2AEB" w:rsidRPr="003D6972">
        <w:rPr>
          <w:rFonts w:cs="Times New Roman"/>
          <w:szCs w:val="28"/>
        </w:rPr>
        <w:t>delegations</w:t>
      </w:r>
      <w:r w:rsidR="00EE2AEB" w:rsidRPr="003D6972">
        <w:rPr>
          <w:rFonts w:cs="Times New Roman"/>
          <w:spacing w:val="-4"/>
          <w:szCs w:val="28"/>
        </w:rPr>
        <w:t xml:space="preserve"> </w:t>
      </w:r>
      <w:r w:rsidR="00EE2AEB" w:rsidRPr="003D6972">
        <w:rPr>
          <w:rFonts w:cs="Times New Roman"/>
          <w:szCs w:val="28"/>
        </w:rPr>
        <w:t>Congress</w:t>
      </w:r>
      <w:r w:rsidR="00EE2AEB" w:rsidRPr="003D6972">
        <w:rPr>
          <w:rFonts w:cs="Times New Roman"/>
          <w:spacing w:val="-4"/>
          <w:szCs w:val="28"/>
        </w:rPr>
        <w:t xml:space="preserve"> </w:t>
      </w:r>
      <w:r w:rsidR="00EE2AEB" w:rsidRPr="003D6972">
        <w:rPr>
          <w:rFonts w:cs="Times New Roman"/>
          <w:szCs w:val="28"/>
        </w:rPr>
        <w:t>has</w:t>
      </w:r>
      <w:r w:rsidR="00EE2AEB" w:rsidRPr="003D6972">
        <w:rPr>
          <w:rFonts w:cs="Times New Roman"/>
          <w:spacing w:val="-4"/>
          <w:szCs w:val="28"/>
        </w:rPr>
        <w:t xml:space="preserve"> </w:t>
      </w:r>
      <w:r w:rsidR="00EE2AEB" w:rsidRPr="003D6972">
        <w:rPr>
          <w:rFonts w:cs="Times New Roman"/>
          <w:szCs w:val="28"/>
        </w:rPr>
        <w:t>made</w:t>
      </w:r>
      <w:r w:rsidR="00EE2AEB" w:rsidRPr="003D6972">
        <w:rPr>
          <w:rFonts w:cs="Times New Roman"/>
          <w:spacing w:val="-3"/>
          <w:szCs w:val="28"/>
        </w:rPr>
        <w:t xml:space="preserve"> </w:t>
      </w:r>
      <w:r w:rsidR="00EE2AEB" w:rsidRPr="003D6972">
        <w:rPr>
          <w:rFonts w:cs="Times New Roman"/>
          <w:szCs w:val="28"/>
        </w:rPr>
        <w:t>have</w:t>
      </w:r>
      <w:r w:rsidR="00EE2AEB" w:rsidRPr="003D6972">
        <w:rPr>
          <w:rFonts w:cs="Times New Roman"/>
          <w:spacing w:val="-3"/>
          <w:szCs w:val="28"/>
        </w:rPr>
        <w:t xml:space="preserve"> </w:t>
      </w:r>
      <w:r w:rsidR="00EE2AEB" w:rsidRPr="003D6972">
        <w:rPr>
          <w:rFonts w:cs="Times New Roman"/>
          <w:szCs w:val="28"/>
        </w:rPr>
        <w:t>helped</w:t>
      </w:r>
      <w:r w:rsidR="00EE2AEB" w:rsidRPr="003D6972">
        <w:rPr>
          <w:rFonts w:cs="Times New Roman"/>
          <w:spacing w:val="-2"/>
          <w:szCs w:val="28"/>
        </w:rPr>
        <w:t xml:space="preserve"> </w:t>
      </w:r>
      <w:r w:rsidR="00EE2AEB" w:rsidRPr="003D6972">
        <w:rPr>
          <w:rFonts w:cs="Times New Roman"/>
          <w:szCs w:val="28"/>
        </w:rPr>
        <w:t>to build a modern Nation.</w:t>
      </w:r>
      <w:r w:rsidR="00EE2AEB" w:rsidRPr="003D6972">
        <w:rPr>
          <w:rFonts w:cs="Times New Roman"/>
          <w:spacing w:val="40"/>
          <w:szCs w:val="28"/>
        </w:rPr>
        <w:t xml:space="preserve"> </w:t>
      </w:r>
      <w:r w:rsidR="00EE2AEB" w:rsidRPr="003D6972">
        <w:rPr>
          <w:rFonts w:cs="Times New Roman"/>
          <w:szCs w:val="28"/>
        </w:rPr>
        <w:t xml:space="preserve">Congress wanted fewer workers killed in industrial accidents. It wanted to prevent plane crashes, and reduce the deadliness of car wrecks. It wanted to ensure that consumer products didn’t catch fire. It wanted to stop the routine adulteration of food and </w:t>
      </w:r>
      <w:r w:rsidR="00EE2AEB" w:rsidRPr="003D6972">
        <w:rPr>
          <w:rFonts w:cs="Times New Roman"/>
          <w:szCs w:val="28"/>
        </w:rPr>
        <w:lastRenderedPageBreak/>
        <w:t>improve the safety and efficacy of medications. And it wanted cleaner air and water. If an American could go back in time,</w:t>
      </w:r>
      <w:r w:rsidR="00EE2AEB" w:rsidRPr="003D6972">
        <w:rPr>
          <w:rFonts w:cs="Times New Roman"/>
          <w:spacing w:val="-7"/>
          <w:szCs w:val="28"/>
        </w:rPr>
        <w:t xml:space="preserve"> </w:t>
      </w:r>
      <w:r w:rsidR="00EE2AEB" w:rsidRPr="003D6972">
        <w:rPr>
          <w:rFonts w:cs="Times New Roman"/>
          <w:szCs w:val="28"/>
        </w:rPr>
        <w:t>she</w:t>
      </w:r>
      <w:r w:rsidR="00EE2AEB" w:rsidRPr="003D6972">
        <w:rPr>
          <w:rFonts w:cs="Times New Roman"/>
          <w:spacing w:val="-7"/>
          <w:szCs w:val="28"/>
        </w:rPr>
        <w:t xml:space="preserve"> </w:t>
      </w:r>
      <w:r w:rsidR="00EE2AEB" w:rsidRPr="003D6972">
        <w:rPr>
          <w:rFonts w:cs="Times New Roman"/>
          <w:szCs w:val="28"/>
        </w:rPr>
        <w:t>might</w:t>
      </w:r>
      <w:r w:rsidR="00EE2AEB" w:rsidRPr="003D6972">
        <w:rPr>
          <w:rFonts w:cs="Times New Roman"/>
          <w:spacing w:val="-6"/>
          <w:szCs w:val="28"/>
        </w:rPr>
        <w:t xml:space="preserve"> </w:t>
      </w:r>
      <w:r w:rsidR="00EE2AEB" w:rsidRPr="003D6972">
        <w:rPr>
          <w:rFonts w:cs="Times New Roman"/>
          <w:szCs w:val="28"/>
        </w:rPr>
        <w:t>be</w:t>
      </w:r>
      <w:r w:rsidR="00EE2AEB" w:rsidRPr="003D6972">
        <w:rPr>
          <w:rFonts w:cs="Times New Roman"/>
          <w:spacing w:val="-7"/>
          <w:szCs w:val="28"/>
        </w:rPr>
        <w:t xml:space="preserve"> </w:t>
      </w:r>
      <w:r w:rsidR="00EE2AEB" w:rsidRPr="003D6972">
        <w:rPr>
          <w:rFonts w:cs="Times New Roman"/>
          <w:szCs w:val="28"/>
        </w:rPr>
        <w:t>astonished</w:t>
      </w:r>
      <w:r w:rsidR="00EE2AEB" w:rsidRPr="003D6972">
        <w:rPr>
          <w:rFonts w:cs="Times New Roman"/>
          <w:spacing w:val="-8"/>
          <w:szCs w:val="28"/>
        </w:rPr>
        <w:t xml:space="preserve"> </w:t>
      </w:r>
      <w:r w:rsidR="00EE2AEB" w:rsidRPr="003D6972">
        <w:rPr>
          <w:rFonts w:cs="Times New Roman"/>
          <w:szCs w:val="28"/>
        </w:rPr>
        <w:t>by</w:t>
      </w:r>
      <w:r w:rsidR="00EE2AEB" w:rsidRPr="003D6972">
        <w:rPr>
          <w:rFonts w:cs="Times New Roman"/>
          <w:spacing w:val="-8"/>
          <w:szCs w:val="28"/>
        </w:rPr>
        <w:t xml:space="preserve"> </w:t>
      </w:r>
      <w:r w:rsidR="00EE2AEB" w:rsidRPr="003D6972">
        <w:rPr>
          <w:rFonts w:cs="Times New Roman"/>
          <w:szCs w:val="28"/>
        </w:rPr>
        <w:t>how</w:t>
      </w:r>
      <w:r w:rsidR="00EE2AEB" w:rsidRPr="003D6972">
        <w:rPr>
          <w:rFonts w:cs="Times New Roman"/>
          <w:spacing w:val="-8"/>
          <w:szCs w:val="28"/>
        </w:rPr>
        <w:t xml:space="preserve"> </w:t>
      </w:r>
      <w:r w:rsidR="00EE2AEB" w:rsidRPr="003D6972">
        <w:rPr>
          <w:rFonts w:cs="Times New Roman"/>
          <w:szCs w:val="28"/>
        </w:rPr>
        <w:t>much</w:t>
      </w:r>
      <w:r w:rsidR="00EE2AEB" w:rsidRPr="003D6972">
        <w:rPr>
          <w:rFonts w:cs="Times New Roman"/>
          <w:spacing w:val="-5"/>
          <w:szCs w:val="28"/>
        </w:rPr>
        <w:t xml:space="preserve"> </w:t>
      </w:r>
      <w:r w:rsidR="00EE2AEB" w:rsidRPr="003D6972">
        <w:rPr>
          <w:rFonts w:cs="Times New Roman"/>
          <w:szCs w:val="28"/>
        </w:rPr>
        <w:t>progress</w:t>
      </w:r>
      <w:r w:rsidR="00EE2AEB" w:rsidRPr="003D6972">
        <w:rPr>
          <w:rFonts w:cs="Times New Roman"/>
          <w:spacing w:val="-8"/>
          <w:szCs w:val="28"/>
        </w:rPr>
        <w:t xml:space="preserve"> </w:t>
      </w:r>
      <w:r w:rsidR="00EE2AEB" w:rsidRPr="003D6972">
        <w:rPr>
          <w:rFonts w:cs="Times New Roman"/>
          <w:szCs w:val="28"/>
        </w:rPr>
        <w:t>has</w:t>
      </w:r>
      <w:r w:rsidR="00EE2AEB" w:rsidRPr="003D6972">
        <w:rPr>
          <w:rFonts w:cs="Times New Roman"/>
          <w:spacing w:val="-8"/>
          <w:szCs w:val="28"/>
        </w:rPr>
        <w:t xml:space="preserve"> </w:t>
      </w:r>
      <w:r w:rsidR="00EE2AEB" w:rsidRPr="003D6972">
        <w:rPr>
          <w:rFonts w:cs="Times New Roman"/>
          <w:szCs w:val="28"/>
        </w:rPr>
        <w:t>occurred</w:t>
      </w:r>
      <w:r w:rsidR="00EE2AEB" w:rsidRPr="003D6972">
        <w:rPr>
          <w:rFonts w:cs="Times New Roman"/>
          <w:spacing w:val="-8"/>
          <w:szCs w:val="28"/>
        </w:rPr>
        <w:t xml:space="preserve"> </w:t>
      </w:r>
      <w:r w:rsidR="00EE2AEB" w:rsidRPr="003D6972">
        <w:rPr>
          <w:rFonts w:cs="Times New Roman"/>
          <w:szCs w:val="28"/>
        </w:rPr>
        <w:t>in</w:t>
      </w:r>
      <w:r w:rsidR="00EE2AEB" w:rsidRPr="003D6972">
        <w:rPr>
          <w:rFonts w:cs="Times New Roman"/>
          <w:spacing w:val="-7"/>
          <w:szCs w:val="28"/>
        </w:rPr>
        <w:t xml:space="preserve"> </w:t>
      </w:r>
      <w:r w:rsidR="00EE2AEB" w:rsidRPr="003D6972">
        <w:rPr>
          <w:rFonts w:cs="Times New Roman"/>
          <w:szCs w:val="28"/>
        </w:rPr>
        <w:t>all</w:t>
      </w:r>
      <w:r w:rsidR="00EE2AEB" w:rsidRPr="003D6972">
        <w:rPr>
          <w:rFonts w:cs="Times New Roman"/>
          <w:spacing w:val="-8"/>
          <w:szCs w:val="28"/>
        </w:rPr>
        <w:t xml:space="preserve"> </w:t>
      </w:r>
      <w:r w:rsidR="00EE2AEB" w:rsidRPr="003D6972">
        <w:rPr>
          <w:rFonts w:cs="Times New Roman"/>
          <w:szCs w:val="28"/>
        </w:rPr>
        <w:t>those</w:t>
      </w:r>
      <w:r w:rsidR="00EE2AEB" w:rsidRPr="003D6972">
        <w:rPr>
          <w:rFonts w:cs="Times New Roman"/>
          <w:spacing w:val="-7"/>
          <w:szCs w:val="28"/>
        </w:rPr>
        <w:t xml:space="preserve"> </w:t>
      </w:r>
      <w:r w:rsidR="00EE2AEB" w:rsidRPr="003D6972">
        <w:rPr>
          <w:rFonts w:cs="Times New Roman"/>
          <w:szCs w:val="28"/>
        </w:rPr>
        <w:t>areas. It</w:t>
      </w:r>
      <w:r w:rsidR="00EE2AEB" w:rsidRPr="003D6972">
        <w:rPr>
          <w:rFonts w:cs="Times New Roman"/>
          <w:spacing w:val="-13"/>
          <w:szCs w:val="28"/>
        </w:rPr>
        <w:t xml:space="preserve"> </w:t>
      </w:r>
      <w:r w:rsidR="00EE2AEB" w:rsidRPr="003D6972">
        <w:rPr>
          <w:rFonts w:cs="Times New Roman"/>
          <w:szCs w:val="28"/>
        </w:rPr>
        <w:t>didn’t</w:t>
      </w:r>
      <w:r w:rsidR="00EE2AEB" w:rsidRPr="003D6972">
        <w:rPr>
          <w:rFonts w:cs="Times New Roman"/>
          <w:spacing w:val="-13"/>
          <w:szCs w:val="28"/>
        </w:rPr>
        <w:t xml:space="preserve"> </w:t>
      </w:r>
      <w:r w:rsidR="00EE2AEB" w:rsidRPr="003D6972">
        <w:rPr>
          <w:rFonts w:cs="Times New Roman"/>
          <w:szCs w:val="28"/>
        </w:rPr>
        <w:t>happen</w:t>
      </w:r>
      <w:r w:rsidR="00EE2AEB" w:rsidRPr="003D6972">
        <w:rPr>
          <w:rFonts w:cs="Times New Roman"/>
          <w:spacing w:val="-12"/>
          <w:szCs w:val="28"/>
        </w:rPr>
        <w:t xml:space="preserve"> </w:t>
      </w:r>
      <w:r w:rsidR="00EE2AEB" w:rsidRPr="003D6972">
        <w:rPr>
          <w:rFonts w:cs="Times New Roman"/>
          <w:szCs w:val="28"/>
        </w:rPr>
        <w:t>through</w:t>
      </w:r>
      <w:r w:rsidR="00EE2AEB" w:rsidRPr="003D6972">
        <w:rPr>
          <w:rFonts w:cs="Times New Roman"/>
          <w:spacing w:val="-13"/>
          <w:szCs w:val="28"/>
        </w:rPr>
        <w:t xml:space="preserve"> </w:t>
      </w:r>
      <w:r w:rsidR="00EE2AEB" w:rsidRPr="003D6972">
        <w:rPr>
          <w:rFonts w:cs="Times New Roman"/>
          <w:szCs w:val="28"/>
        </w:rPr>
        <w:t>legislation</w:t>
      </w:r>
      <w:r w:rsidR="00EE2AEB" w:rsidRPr="003D6972">
        <w:rPr>
          <w:rFonts w:cs="Times New Roman"/>
          <w:spacing w:val="-13"/>
          <w:szCs w:val="28"/>
        </w:rPr>
        <w:t xml:space="preserve"> </w:t>
      </w:r>
      <w:r w:rsidR="00EE2AEB" w:rsidRPr="003D6972">
        <w:rPr>
          <w:rFonts w:cs="Times New Roman"/>
          <w:szCs w:val="28"/>
        </w:rPr>
        <w:t>alone.</w:t>
      </w:r>
      <w:r w:rsidR="00EE2AEB" w:rsidRPr="003D6972">
        <w:rPr>
          <w:rFonts w:cs="Times New Roman"/>
          <w:spacing w:val="-12"/>
          <w:szCs w:val="28"/>
        </w:rPr>
        <w:t xml:space="preserve"> </w:t>
      </w:r>
      <w:r w:rsidR="00EE2AEB" w:rsidRPr="003D6972">
        <w:rPr>
          <w:rFonts w:cs="Times New Roman"/>
          <w:szCs w:val="28"/>
        </w:rPr>
        <w:t>It</w:t>
      </w:r>
      <w:r w:rsidR="00EE2AEB" w:rsidRPr="003D6972">
        <w:rPr>
          <w:rFonts w:cs="Times New Roman"/>
          <w:spacing w:val="-13"/>
          <w:szCs w:val="28"/>
        </w:rPr>
        <w:t xml:space="preserve"> </w:t>
      </w:r>
      <w:r w:rsidR="00EE2AEB" w:rsidRPr="003D6972">
        <w:rPr>
          <w:rFonts w:cs="Times New Roman"/>
          <w:szCs w:val="28"/>
        </w:rPr>
        <w:t>happened</w:t>
      </w:r>
      <w:r w:rsidR="00EE2AEB" w:rsidRPr="003D6972">
        <w:rPr>
          <w:rFonts w:cs="Times New Roman"/>
          <w:spacing w:val="-13"/>
          <w:szCs w:val="28"/>
        </w:rPr>
        <w:t xml:space="preserve"> </w:t>
      </w:r>
      <w:r w:rsidR="00EE2AEB" w:rsidRPr="003D6972">
        <w:rPr>
          <w:rFonts w:cs="Times New Roman"/>
          <w:szCs w:val="28"/>
        </w:rPr>
        <w:t>because</w:t>
      </w:r>
      <w:r w:rsidR="00EE2AEB" w:rsidRPr="003D6972">
        <w:rPr>
          <w:rFonts w:cs="Times New Roman"/>
          <w:spacing w:val="-12"/>
          <w:szCs w:val="28"/>
        </w:rPr>
        <w:t xml:space="preserve"> </w:t>
      </w:r>
      <w:r w:rsidR="00EE2AEB" w:rsidRPr="003D6972">
        <w:rPr>
          <w:rFonts w:cs="Times New Roman"/>
          <w:szCs w:val="28"/>
        </w:rPr>
        <w:t>Congress</w:t>
      </w:r>
      <w:r w:rsidR="00EE2AEB" w:rsidRPr="003D6972">
        <w:rPr>
          <w:rFonts w:cs="Times New Roman"/>
          <w:spacing w:val="-13"/>
          <w:szCs w:val="28"/>
        </w:rPr>
        <w:t xml:space="preserve"> </w:t>
      </w:r>
      <w:r w:rsidR="00EE2AEB" w:rsidRPr="003D6972">
        <w:rPr>
          <w:rFonts w:cs="Times New Roman"/>
          <w:szCs w:val="28"/>
        </w:rPr>
        <w:t>gave</w:t>
      </w:r>
      <w:r w:rsidR="00EE2AEB" w:rsidRPr="003D6972">
        <w:rPr>
          <w:rFonts w:cs="Times New Roman"/>
          <w:spacing w:val="-13"/>
          <w:szCs w:val="28"/>
        </w:rPr>
        <w:t xml:space="preserve"> </w:t>
      </w:r>
      <w:r w:rsidR="00EE2AEB" w:rsidRPr="003D6972">
        <w:rPr>
          <w:rFonts w:cs="Times New Roman"/>
          <w:szCs w:val="28"/>
        </w:rPr>
        <w:t>broad- ranging powers to administrative agencies, and those agencies then filled in—rule by rule by rule—Congress’s policy outlines.</w:t>
      </w:r>
    </w:p>
    <w:p w14:paraId="21A5D45B" w14:textId="2EEC4615" w:rsidR="00B976CC" w:rsidRPr="003D6972" w:rsidRDefault="00EE2AEB" w:rsidP="008D0F7E">
      <w:pPr>
        <w:pStyle w:val="BodyText"/>
        <w:spacing w:line="264" w:lineRule="auto"/>
        <w:ind w:left="295" w:right="290" w:firstLine="720"/>
        <w:rPr>
          <w:rFonts w:cs="Times New Roman"/>
          <w:szCs w:val="28"/>
        </w:rPr>
      </w:pPr>
      <w:r w:rsidRPr="003D6972">
        <w:rPr>
          <w:rFonts w:cs="Times New Roman"/>
          <w:szCs w:val="28"/>
        </w:rPr>
        <w:t>This Court has historically known enough not to get in the way. Maybe the best</w:t>
      </w:r>
      <w:r w:rsidRPr="003D6972">
        <w:rPr>
          <w:rFonts w:cs="Times New Roman"/>
          <w:spacing w:val="-9"/>
          <w:szCs w:val="28"/>
        </w:rPr>
        <w:t xml:space="preserve"> </w:t>
      </w:r>
      <w:r w:rsidRPr="003D6972">
        <w:rPr>
          <w:rFonts w:cs="Times New Roman"/>
          <w:szCs w:val="28"/>
        </w:rPr>
        <w:t>explanation</w:t>
      </w:r>
      <w:r w:rsidRPr="003D6972">
        <w:rPr>
          <w:rFonts w:cs="Times New Roman"/>
          <w:spacing w:val="-9"/>
          <w:szCs w:val="28"/>
        </w:rPr>
        <w:t xml:space="preserve"> </w:t>
      </w:r>
      <w:r w:rsidRPr="003D6972">
        <w:rPr>
          <w:rFonts w:cs="Times New Roman"/>
          <w:szCs w:val="28"/>
        </w:rPr>
        <w:t>of</w:t>
      </w:r>
      <w:r w:rsidRPr="003D6972">
        <w:rPr>
          <w:rFonts w:cs="Times New Roman"/>
          <w:spacing w:val="-10"/>
          <w:szCs w:val="28"/>
        </w:rPr>
        <w:t xml:space="preserve"> </w:t>
      </w:r>
      <w:r w:rsidRPr="003D6972">
        <w:rPr>
          <w:rFonts w:cs="Times New Roman"/>
          <w:szCs w:val="28"/>
        </w:rPr>
        <w:t>why</w:t>
      </w:r>
      <w:r w:rsidRPr="003D6972">
        <w:rPr>
          <w:rFonts w:cs="Times New Roman"/>
          <w:spacing w:val="-11"/>
          <w:szCs w:val="28"/>
        </w:rPr>
        <w:t xml:space="preserve"> </w:t>
      </w:r>
      <w:r w:rsidRPr="003D6972">
        <w:rPr>
          <w:rFonts w:cs="Times New Roman"/>
          <w:szCs w:val="28"/>
        </w:rPr>
        <w:t>comes</w:t>
      </w:r>
      <w:r w:rsidRPr="003D6972">
        <w:rPr>
          <w:rFonts w:cs="Times New Roman"/>
          <w:spacing w:val="-11"/>
          <w:szCs w:val="28"/>
        </w:rPr>
        <w:t xml:space="preserve"> </w:t>
      </w:r>
      <w:r w:rsidRPr="003D6972">
        <w:rPr>
          <w:rFonts w:cs="Times New Roman"/>
          <w:szCs w:val="28"/>
        </w:rPr>
        <w:t>from</w:t>
      </w:r>
      <w:r w:rsidRPr="003D6972">
        <w:rPr>
          <w:rFonts w:cs="Times New Roman"/>
          <w:spacing w:val="-10"/>
          <w:szCs w:val="28"/>
        </w:rPr>
        <w:t xml:space="preserve"> </w:t>
      </w:r>
      <w:r w:rsidRPr="003D6972">
        <w:rPr>
          <w:rFonts w:cs="Times New Roman"/>
          <w:szCs w:val="28"/>
        </w:rPr>
        <w:t>Justice</w:t>
      </w:r>
      <w:r w:rsidRPr="003D6972">
        <w:rPr>
          <w:rFonts w:cs="Times New Roman"/>
          <w:spacing w:val="-10"/>
          <w:szCs w:val="28"/>
        </w:rPr>
        <w:t xml:space="preserve"> </w:t>
      </w:r>
      <w:r w:rsidRPr="003D6972">
        <w:rPr>
          <w:rFonts w:cs="Times New Roman"/>
          <w:szCs w:val="28"/>
        </w:rPr>
        <w:t>Scalia.</w:t>
      </w:r>
      <w:r w:rsidRPr="003D6972">
        <w:rPr>
          <w:rFonts w:cs="Times New Roman"/>
          <w:spacing w:val="-9"/>
          <w:szCs w:val="28"/>
        </w:rPr>
        <w:t xml:space="preserve"> </w:t>
      </w:r>
      <w:r w:rsidRPr="003D6972">
        <w:rPr>
          <w:rFonts w:cs="Times New Roman"/>
          <w:szCs w:val="28"/>
        </w:rPr>
        <w:t>See</w:t>
      </w:r>
      <w:r w:rsidRPr="003D6972">
        <w:rPr>
          <w:rFonts w:cs="Times New Roman"/>
          <w:spacing w:val="-10"/>
          <w:szCs w:val="28"/>
        </w:rPr>
        <w:t xml:space="preserve"> </w:t>
      </w:r>
      <w:r w:rsidRPr="003D6972">
        <w:rPr>
          <w:rFonts w:cs="Times New Roman"/>
          <w:i/>
          <w:szCs w:val="28"/>
        </w:rPr>
        <w:t>Mistretta</w:t>
      </w:r>
      <w:r w:rsidRPr="003D6972">
        <w:rPr>
          <w:rFonts w:cs="Times New Roman"/>
          <w:szCs w:val="28"/>
        </w:rPr>
        <w:t>,</w:t>
      </w:r>
      <w:r w:rsidRPr="003D6972">
        <w:rPr>
          <w:rFonts w:cs="Times New Roman"/>
          <w:spacing w:val="-9"/>
          <w:szCs w:val="28"/>
        </w:rPr>
        <w:t xml:space="preserve"> </w:t>
      </w:r>
      <w:r w:rsidRPr="003D6972">
        <w:rPr>
          <w:rFonts w:cs="Times New Roman"/>
          <w:szCs w:val="28"/>
        </w:rPr>
        <w:t>488</w:t>
      </w:r>
      <w:r w:rsidRPr="003D6972">
        <w:rPr>
          <w:rFonts w:cs="Times New Roman"/>
          <w:spacing w:val="-10"/>
          <w:szCs w:val="28"/>
        </w:rPr>
        <w:t xml:space="preserve"> </w:t>
      </w:r>
      <w:r w:rsidRPr="003D6972">
        <w:rPr>
          <w:rFonts w:cs="Times New Roman"/>
          <w:szCs w:val="28"/>
        </w:rPr>
        <w:t>U.S.</w:t>
      </w:r>
      <w:r w:rsidRPr="003D6972">
        <w:rPr>
          <w:rFonts w:cs="Times New Roman"/>
          <w:spacing w:val="-9"/>
          <w:szCs w:val="28"/>
        </w:rPr>
        <w:t xml:space="preserve"> </w:t>
      </w:r>
      <w:r w:rsidRPr="003D6972">
        <w:rPr>
          <w:rFonts w:cs="Times New Roman"/>
          <w:szCs w:val="28"/>
        </w:rPr>
        <w:t>at</w:t>
      </w:r>
      <w:r w:rsidRPr="003D6972">
        <w:rPr>
          <w:rFonts w:cs="Times New Roman"/>
          <w:spacing w:val="-9"/>
          <w:szCs w:val="28"/>
        </w:rPr>
        <w:t xml:space="preserve"> </w:t>
      </w:r>
      <w:r w:rsidRPr="003D6972">
        <w:rPr>
          <w:rFonts w:cs="Times New Roman"/>
          <w:szCs w:val="28"/>
        </w:rPr>
        <w:t>415–416 (dissenting</w:t>
      </w:r>
      <w:r w:rsidRPr="003D6972">
        <w:rPr>
          <w:rFonts w:cs="Times New Roman"/>
          <w:spacing w:val="-6"/>
          <w:szCs w:val="28"/>
        </w:rPr>
        <w:t xml:space="preserve"> </w:t>
      </w:r>
      <w:r w:rsidRPr="003D6972">
        <w:rPr>
          <w:rFonts w:cs="Times New Roman"/>
          <w:szCs w:val="28"/>
        </w:rPr>
        <w:t>opinion).</w:t>
      </w:r>
      <w:r w:rsidRPr="003D6972">
        <w:rPr>
          <w:rFonts w:cs="Times New Roman"/>
          <w:spacing w:val="-7"/>
          <w:szCs w:val="28"/>
        </w:rPr>
        <w:t xml:space="preserve"> </w:t>
      </w:r>
      <w:r w:rsidRPr="003D6972">
        <w:rPr>
          <w:rFonts w:cs="Times New Roman"/>
          <w:szCs w:val="28"/>
        </w:rPr>
        <w:t>The</w:t>
      </w:r>
      <w:r w:rsidRPr="003D6972">
        <w:rPr>
          <w:rFonts w:cs="Times New Roman"/>
          <w:spacing w:val="-5"/>
          <w:szCs w:val="28"/>
        </w:rPr>
        <w:t xml:space="preserve"> </w:t>
      </w:r>
      <w:r w:rsidRPr="003D6972">
        <w:rPr>
          <w:rFonts w:cs="Times New Roman"/>
          <w:szCs w:val="28"/>
        </w:rPr>
        <w:t>context</w:t>
      </w:r>
      <w:r w:rsidRPr="003D6972">
        <w:rPr>
          <w:rFonts w:cs="Times New Roman"/>
          <w:spacing w:val="-4"/>
          <w:szCs w:val="28"/>
        </w:rPr>
        <w:t xml:space="preserve"> </w:t>
      </w:r>
      <w:r w:rsidRPr="003D6972">
        <w:rPr>
          <w:rFonts w:cs="Times New Roman"/>
          <w:szCs w:val="28"/>
        </w:rPr>
        <w:t>was</w:t>
      </w:r>
      <w:r w:rsidRPr="003D6972">
        <w:rPr>
          <w:rFonts w:cs="Times New Roman"/>
          <w:spacing w:val="-6"/>
          <w:szCs w:val="28"/>
        </w:rPr>
        <w:t xml:space="preserve"> </w:t>
      </w:r>
      <w:r w:rsidRPr="003D6972">
        <w:rPr>
          <w:rFonts w:cs="Times New Roman"/>
          <w:szCs w:val="28"/>
        </w:rPr>
        <w:t>somewhat</w:t>
      </w:r>
      <w:r w:rsidRPr="003D6972">
        <w:rPr>
          <w:rFonts w:cs="Times New Roman"/>
          <w:spacing w:val="-6"/>
          <w:szCs w:val="28"/>
        </w:rPr>
        <w:t xml:space="preserve"> </w:t>
      </w:r>
      <w:r w:rsidRPr="003D6972">
        <w:rPr>
          <w:rFonts w:cs="Times New Roman"/>
          <w:szCs w:val="28"/>
        </w:rPr>
        <w:t>different.</w:t>
      </w:r>
      <w:r w:rsidRPr="003D6972">
        <w:rPr>
          <w:rFonts w:cs="Times New Roman"/>
          <w:spacing w:val="40"/>
          <w:szCs w:val="28"/>
        </w:rPr>
        <w:t xml:space="preserve"> </w:t>
      </w:r>
      <w:r w:rsidRPr="003D6972">
        <w:rPr>
          <w:rFonts w:cs="Times New Roman"/>
          <w:szCs w:val="28"/>
        </w:rPr>
        <w:t>He</w:t>
      </w:r>
      <w:r w:rsidRPr="003D6972">
        <w:rPr>
          <w:rFonts w:cs="Times New Roman"/>
          <w:spacing w:val="-5"/>
          <w:szCs w:val="28"/>
        </w:rPr>
        <w:t xml:space="preserve"> </w:t>
      </w:r>
      <w:r w:rsidRPr="003D6972">
        <w:rPr>
          <w:rFonts w:cs="Times New Roman"/>
          <w:szCs w:val="28"/>
        </w:rPr>
        <w:t>was</w:t>
      </w:r>
      <w:r w:rsidRPr="003D6972">
        <w:rPr>
          <w:rFonts w:cs="Times New Roman"/>
          <w:spacing w:val="-6"/>
          <w:szCs w:val="28"/>
        </w:rPr>
        <w:t xml:space="preserve"> </w:t>
      </w:r>
      <w:r w:rsidRPr="003D6972">
        <w:rPr>
          <w:rFonts w:cs="Times New Roman"/>
          <w:szCs w:val="28"/>
        </w:rPr>
        <w:t>responding</w:t>
      </w:r>
      <w:r w:rsidRPr="003D6972">
        <w:rPr>
          <w:rFonts w:cs="Times New Roman"/>
          <w:spacing w:val="-6"/>
          <w:szCs w:val="28"/>
        </w:rPr>
        <w:t xml:space="preserve"> </w:t>
      </w:r>
      <w:r w:rsidRPr="003D6972">
        <w:rPr>
          <w:rFonts w:cs="Times New Roman"/>
          <w:szCs w:val="28"/>
        </w:rPr>
        <w:t>to</w:t>
      </w:r>
      <w:r w:rsidRPr="003D6972">
        <w:rPr>
          <w:rFonts w:cs="Times New Roman"/>
          <w:spacing w:val="-5"/>
          <w:szCs w:val="28"/>
        </w:rPr>
        <w:t xml:space="preserve"> </w:t>
      </w:r>
      <w:r w:rsidRPr="003D6972">
        <w:rPr>
          <w:rFonts w:cs="Times New Roman"/>
          <w:szCs w:val="28"/>
        </w:rPr>
        <w:t>an argument that Congress could not constitutionally delegate broad policymaking authority; here, the Court reads a delegation with unwarranted skepticism, and thereby artificially constrains its scope.</w:t>
      </w:r>
      <w:r w:rsidRPr="003D6972">
        <w:rPr>
          <w:rFonts w:cs="Times New Roman"/>
          <w:spacing w:val="40"/>
          <w:szCs w:val="28"/>
        </w:rPr>
        <w:t xml:space="preserve"> </w:t>
      </w:r>
      <w:r w:rsidRPr="003D6972">
        <w:rPr>
          <w:rFonts w:cs="Times New Roman"/>
          <w:szCs w:val="28"/>
        </w:rPr>
        <w:t>But Justice Scalia’s reasoning remains on point.</w:t>
      </w:r>
      <w:r w:rsidRPr="003D6972">
        <w:rPr>
          <w:rFonts w:cs="Times New Roman"/>
          <w:spacing w:val="40"/>
          <w:szCs w:val="28"/>
        </w:rPr>
        <w:t xml:space="preserve"> </w:t>
      </w:r>
      <w:r w:rsidRPr="003D6972">
        <w:rPr>
          <w:rFonts w:cs="Times New Roman"/>
          <w:szCs w:val="28"/>
        </w:rPr>
        <w:t>He started with</w:t>
      </w:r>
      <w:r w:rsidRPr="003D6972">
        <w:rPr>
          <w:rFonts w:cs="Times New Roman"/>
          <w:spacing w:val="-1"/>
          <w:szCs w:val="28"/>
        </w:rPr>
        <w:t xml:space="preserve"> </w:t>
      </w:r>
      <w:r w:rsidRPr="003D6972">
        <w:rPr>
          <w:rFonts w:cs="Times New Roman"/>
          <w:szCs w:val="28"/>
        </w:rPr>
        <w:t>the inevitability of delegations: “[S]ome</w:t>
      </w:r>
      <w:r w:rsidRPr="003D6972">
        <w:rPr>
          <w:rFonts w:cs="Times New Roman"/>
          <w:spacing w:val="-1"/>
          <w:szCs w:val="28"/>
        </w:rPr>
        <w:t xml:space="preserve"> </w:t>
      </w:r>
      <w:r w:rsidRPr="003D6972">
        <w:rPr>
          <w:rFonts w:cs="Times New Roman"/>
          <w:szCs w:val="28"/>
        </w:rPr>
        <w:t>judgments involving policy</w:t>
      </w:r>
      <w:r w:rsidRPr="003D6972">
        <w:rPr>
          <w:rFonts w:cs="Times New Roman"/>
          <w:spacing w:val="-2"/>
          <w:szCs w:val="28"/>
        </w:rPr>
        <w:t xml:space="preserve"> </w:t>
      </w:r>
      <w:r w:rsidRPr="003D6972">
        <w:rPr>
          <w:rFonts w:cs="Times New Roman"/>
          <w:szCs w:val="28"/>
        </w:rPr>
        <w:t>considerations,”</w:t>
      </w:r>
      <w:r w:rsidRPr="003D6972">
        <w:rPr>
          <w:rFonts w:cs="Times New Roman"/>
          <w:spacing w:val="-1"/>
          <w:szCs w:val="28"/>
        </w:rPr>
        <w:t xml:space="preserve"> </w:t>
      </w:r>
      <w:r w:rsidRPr="003D6972">
        <w:rPr>
          <w:rFonts w:cs="Times New Roman"/>
          <w:szCs w:val="28"/>
        </w:rPr>
        <w:t>he</w:t>
      </w:r>
      <w:r w:rsidRPr="003D6972">
        <w:rPr>
          <w:rFonts w:cs="Times New Roman"/>
          <w:spacing w:val="-1"/>
          <w:szCs w:val="28"/>
        </w:rPr>
        <w:t xml:space="preserve"> </w:t>
      </w:r>
      <w:r w:rsidRPr="003D6972">
        <w:rPr>
          <w:rFonts w:cs="Times New Roman"/>
          <w:szCs w:val="28"/>
        </w:rPr>
        <w:t>stated,</w:t>
      </w:r>
      <w:r w:rsidRPr="003D6972">
        <w:rPr>
          <w:rFonts w:cs="Times New Roman"/>
          <w:spacing w:val="-1"/>
          <w:szCs w:val="28"/>
        </w:rPr>
        <w:t xml:space="preserve"> </w:t>
      </w:r>
      <w:r w:rsidRPr="003D6972">
        <w:rPr>
          <w:rFonts w:cs="Times New Roman"/>
          <w:szCs w:val="28"/>
        </w:rPr>
        <w:t>“must</w:t>
      </w:r>
      <w:r w:rsidRPr="003D6972">
        <w:rPr>
          <w:rFonts w:cs="Times New Roman"/>
          <w:spacing w:val="-2"/>
          <w:szCs w:val="28"/>
        </w:rPr>
        <w:t xml:space="preserve"> </w:t>
      </w:r>
      <w:r w:rsidRPr="003D6972">
        <w:rPr>
          <w:rFonts w:cs="Times New Roman"/>
          <w:szCs w:val="28"/>
        </w:rPr>
        <w:t>be</w:t>
      </w:r>
      <w:r w:rsidRPr="003D6972">
        <w:rPr>
          <w:rFonts w:cs="Times New Roman"/>
          <w:spacing w:val="-1"/>
          <w:szCs w:val="28"/>
        </w:rPr>
        <w:t xml:space="preserve"> </w:t>
      </w:r>
      <w:r w:rsidRPr="003D6972">
        <w:rPr>
          <w:rFonts w:cs="Times New Roman"/>
          <w:szCs w:val="28"/>
        </w:rPr>
        <w:t>left to</w:t>
      </w:r>
      <w:r w:rsidRPr="003D6972">
        <w:rPr>
          <w:rFonts w:cs="Times New Roman"/>
          <w:spacing w:val="-4"/>
          <w:szCs w:val="28"/>
        </w:rPr>
        <w:t xml:space="preserve"> </w:t>
      </w:r>
      <w:r w:rsidRPr="003D6972">
        <w:rPr>
          <w:rFonts w:cs="Times New Roman"/>
          <w:szCs w:val="28"/>
        </w:rPr>
        <w:t>[administrative] officers.”</w:t>
      </w:r>
      <w:r w:rsidRPr="003D6972">
        <w:rPr>
          <w:rFonts w:cs="Times New Roman"/>
          <w:spacing w:val="-2"/>
          <w:szCs w:val="28"/>
        </w:rPr>
        <w:t xml:space="preserve"> </w:t>
      </w:r>
      <w:r w:rsidRPr="003D6972">
        <w:rPr>
          <w:rFonts w:cs="Times New Roman"/>
          <w:szCs w:val="28"/>
        </w:rPr>
        <w:t>Then he explained</w:t>
      </w:r>
      <w:r w:rsidRPr="003D6972">
        <w:rPr>
          <w:rFonts w:cs="Times New Roman"/>
          <w:spacing w:val="-3"/>
          <w:szCs w:val="28"/>
        </w:rPr>
        <w:t xml:space="preserve"> </w:t>
      </w:r>
      <w:r w:rsidRPr="003D6972">
        <w:rPr>
          <w:rFonts w:cs="Times New Roman"/>
          <w:szCs w:val="28"/>
        </w:rPr>
        <w:t>why</w:t>
      </w:r>
      <w:r w:rsidRPr="003D6972">
        <w:rPr>
          <w:rFonts w:cs="Times New Roman"/>
          <w:spacing w:val="-4"/>
          <w:szCs w:val="28"/>
        </w:rPr>
        <w:t xml:space="preserve"> </w:t>
      </w:r>
      <w:r w:rsidRPr="003D6972">
        <w:rPr>
          <w:rFonts w:cs="Times New Roman"/>
          <w:szCs w:val="28"/>
        </w:rPr>
        <w:t>courts</w:t>
      </w:r>
      <w:r w:rsidRPr="003D6972">
        <w:rPr>
          <w:rFonts w:cs="Times New Roman"/>
          <w:spacing w:val="-3"/>
          <w:szCs w:val="28"/>
        </w:rPr>
        <w:t xml:space="preserve"> </w:t>
      </w:r>
      <w:r w:rsidRPr="003D6972">
        <w:rPr>
          <w:rFonts w:cs="Times New Roman"/>
          <w:szCs w:val="28"/>
        </w:rPr>
        <w:t>should</w:t>
      </w:r>
      <w:r w:rsidRPr="003D6972">
        <w:rPr>
          <w:rFonts w:cs="Times New Roman"/>
          <w:spacing w:val="-3"/>
          <w:szCs w:val="28"/>
        </w:rPr>
        <w:t xml:space="preserve"> </w:t>
      </w:r>
      <w:r w:rsidRPr="003D6972">
        <w:rPr>
          <w:rFonts w:cs="Times New Roman"/>
          <w:szCs w:val="28"/>
        </w:rPr>
        <w:t>not</w:t>
      </w:r>
      <w:r w:rsidRPr="003D6972">
        <w:rPr>
          <w:rFonts w:cs="Times New Roman"/>
          <w:spacing w:val="-4"/>
          <w:szCs w:val="28"/>
        </w:rPr>
        <w:t xml:space="preserve"> </w:t>
      </w:r>
      <w:r w:rsidRPr="003D6972">
        <w:rPr>
          <w:rFonts w:cs="Times New Roman"/>
          <w:szCs w:val="28"/>
        </w:rPr>
        <w:t>try</w:t>
      </w:r>
      <w:r w:rsidRPr="003D6972">
        <w:rPr>
          <w:rFonts w:cs="Times New Roman"/>
          <w:spacing w:val="-4"/>
          <w:szCs w:val="28"/>
        </w:rPr>
        <w:t xml:space="preserve"> </w:t>
      </w:r>
      <w:r w:rsidRPr="003D6972">
        <w:rPr>
          <w:rFonts w:cs="Times New Roman"/>
          <w:szCs w:val="28"/>
        </w:rPr>
        <w:t>to</w:t>
      </w:r>
      <w:r w:rsidRPr="003D6972">
        <w:rPr>
          <w:rFonts w:cs="Times New Roman"/>
          <w:spacing w:val="-3"/>
          <w:szCs w:val="28"/>
        </w:rPr>
        <w:t xml:space="preserve"> </w:t>
      </w:r>
      <w:r w:rsidRPr="003D6972">
        <w:rPr>
          <w:rFonts w:cs="Times New Roman"/>
          <w:szCs w:val="28"/>
        </w:rPr>
        <w:t>seriously</w:t>
      </w:r>
      <w:r w:rsidRPr="003D6972">
        <w:rPr>
          <w:rFonts w:cs="Times New Roman"/>
          <w:spacing w:val="-4"/>
          <w:szCs w:val="28"/>
        </w:rPr>
        <w:t xml:space="preserve"> </w:t>
      </w:r>
      <w:r w:rsidRPr="003D6972">
        <w:rPr>
          <w:rFonts w:cs="Times New Roman"/>
          <w:szCs w:val="28"/>
        </w:rPr>
        <w:t>police</w:t>
      </w:r>
      <w:r w:rsidRPr="003D6972">
        <w:rPr>
          <w:rFonts w:cs="Times New Roman"/>
          <w:spacing w:val="-2"/>
          <w:szCs w:val="28"/>
        </w:rPr>
        <w:t xml:space="preserve"> </w:t>
      </w:r>
      <w:r w:rsidRPr="003D6972">
        <w:rPr>
          <w:rFonts w:cs="Times New Roman"/>
          <w:szCs w:val="28"/>
        </w:rPr>
        <w:t>those</w:t>
      </w:r>
      <w:r w:rsidRPr="003D6972">
        <w:rPr>
          <w:rFonts w:cs="Times New Roman"/>
          <w:spacing w:val="-2"/>
          <w:szCs w:val="28"/>
        </w:rPr>
        <w:t xml:space="preserve"> </w:t>
      </w:r>
      <w:r w:rsidRPr="003D6972">
        <w:rPr>
          <w:rFonts w:cs="Times New Roman"/>
          <w:szCs w:val="28"/>
        </w:rPr>
        <w:t>delegations,</w:t>
      </w:r>
      <w:r w:rsidRPr="003D6972">
        <w:rPr>
          <w:rFonts w:cs="Times New Roman"/>
          <w:spacing w:val="-4"/>
          <w:szCs w:val="28"/>
        </w:rPr>
        <w:t xml:space="preserve"> </w:t>
      </w:r>
      <w:r w:rsidRPr="003D6972">
        <w:rPr>
          <w:rFonts w:cs="Times New Roman"/>
          <w:szCs w:val="28"/>
        </w:rPr>
        <w:t>barring— or, I’ll add, narrowing—some on the ground that they went too far.</w:t>
      </w:r>
      <w:r w:rsidRPr="003D6972">
        <w:rPr>
          <w:rFonts w:cs="Times New Roman"/>
          <w:spacing w:val="40"/>
          <w:szCs w:val="28"/>
        </w:rPr>
        <w:t xml:space="preserve"> </w:t>
      </w:r>
      <w:r w:rsidRPr="003D6972">
        <w:rPr>
          <w:rFonts w:cs="Times New Roman"/>
          <w:szCs w:val="28"/>
        </w:rPr>
        <w:t>The scope of delegations, he said,</w:t>
      </w:r>
      <w:r w:rsidR="008D0F7E">
        <w:rPr>
          <w:rFonts w:cs="Times New Roman"/>
          <w:szCs w:val="28"/>
        </w:rPr>
        <w:t xml:space="preserve"> </w:t>
      </w:r>
      <w:r w:rsidRPr="003D6972">
        <w:rPr>
          <w:rFonts w:cs="Times New Roman"/>
          <w:szCs w:val="28"/>
        </w:rPr>
        <w:t>“must be fixed according to common sense and the inherent necessities of the governmental co-ordination. Since Congress is no less endowed with common sense than we are, and better equipped to</w:t>
      </w:r>
      <w:r w:rsidRPr="003D6972">
        <w:rPr>
          <w:rFonts w:cs="Times New Roman"/>
          <w:spacing w:val="-6"/>
          <w:szCs w:val="28"/>
        </w:rPr>
        <w:t xml:space="preserve"> </w:t>
      </w:r>
      <w:r w:rsidRPr="003D6972">
        <w:rPr>
          <w:rFonts w:cs="Times New Roman"/>
          <w:szCs w:val="28"/>
        </w:rPr>
        <w:t>inform</w:t>
      </w:r>
      <w:r w:rsidRPr="003D6972">
        <w:rPr>
          <w:rFonts w:cs="Times New Roman"/>
          <w:spacing w:val="-6"/>
          <w:szCs w:val="28"/>
        </w:rPr>
        <w:t xml:space="preserve"> </w:t>
      </w:r>
      <w:r w:rsidRPr="003D6972">
        <w:rPr>
          <w:rFonts w:cs="Times New Roman"/>
          <w:szCs w:val="28"/>
        </w:rPr>
        <w:t>itself</w:t>
      </w:r>
      <w:r w:rsidRPr="003D6972">
        <w:rPr>
          <w:rFonts w:cs="Times New Roman"/>
          <w:spacing w:val="-6"/>
          <w:szCs w:val="28"/>
        </w:rPr>
        <w:t xml:space="preserve"> </w:t>
      </w:r>
      <w:r w:rsidRPr="003D6972">
        <w:rPr>
          <w:rFonts w:cs="Times New Roman"/>
          <w:szCs w:val="28"/>
        </w:rPr>
        <w:t>of</w:t>
      </w:r>
      <w:r w:rsidRPr="003D6972">
        <w:rPr>
          <w:rFonts w:cs="Times New Roman"/>
          <w:spacing w:val="-9"/>
          <w:szCs w:val="28"/>
        </w:rPr>
        <w:t xml:space="preserve"> </w:t>
      </w:r>
      <w:r w:rsidRPr="003D6972">
        <w:rPr>
          <w:rFonts w:cs="Times New Roman"/>
          <w:szCs w:val="28"/>
        </w:rPr>
        <w:t>the</w:t>
      </w:r>
      <w:r w:rsidRPr="003D6972">
        <w:rPr>
          <w:rFonts w:cs="Times New Roman"/>
          <w:spacing w:val="-8"/>
          <w:szCs w:val="28"/>
        </w:rPr>
        <w:t xml:space="preserve"> </w:t>
      </w:r>
      <w:r w:rsidRPr="003D6972">
        <w:rPr>
          <w:rFonts w:cs="Times New Roman"/>
          <w:szCs w:val="28"/>
        </w:rPr>
        <w:t>necessities</w:t>
      </w:r>
      <w:r w:rsidRPr="003D6972">
        <w:rPr>
          <w:rFonts w:cs="Times New Roman"/>
          <w:spacing w:val="-9"/>
          <w:szCs w:val="28"/>
        </w:rPr>
        <w:t xml:space="preserve"> </w:t>
      </w:r>
      <w:r w:rsidRPr="003D6972">
        <w:rPr>
          <w:rFonts w:cs="Times New Roman"/>
          <w:szCs w:val="28"/>
        </w:rPr>
        <w:t>of</w:t>
      </w:r>
      <w:r w:rsidRPr="003D6972">
        <w:rPr>
          <w:rFonts w:cs="Times New Roman"/>
          <w:spacing w:val="-6"/>
          <w:szCs w:val="28"/>
        </w:rPr>
        <w:t xml:space="preserve"> </w:t>
      </w:r>
      <w:r w:rsidRPr="003D6972">
        <w:rPr>
          <w:rFonts w:cs="Times New Roman"/>
          <w:szCs w:val="28"/>
        </w:rPr>
        <w:t>government;</w:t>
      </w:r>
      <w:r w:rsidRPr="003D6972">
        <w:rPr>
          <w:rFonts w:cs="Times New Roman"/>
          <w:spacing w:val="-7"/>
          <w:szCs w:val="28"/>
        </w:rPr>
        <w:t xml:space="preserve"> </w:t>
      </w:r>
      <w:r w:rsidRPr="003D6972">
        <w:rPr>
          <w:rFonts w:cs="Times New Roman"/>
          <w:szCs w:val="28"/>
        </w:rPr>
        <w:t>and</w:t>
      </w:r>
      <w:r w:rsidRPr="003D6972">
        <w:rPr>
          <w:rFonts w:cs="Times New Roman"/>
          <w:spacing w:val="-7"/>
          <w:szCs w:val="28"/>
        </w:rPr>
        <w:t xml:space="preserve"> </w:t>
      </w:r>
      <w:r w:rsidRPr="003D6972">
        <w:rPr>
          <w:rFonts w:cs="Times New Roman"/>
          <w:szCs w:val="28"/>
        </w:rPr>
        <w:t>since</w:t>
      </w:r>
      <w:r w:rsidRPr="003D6972">
        <w:rPr>
          <w:rFonts w:cs="Times New Roman"/>
          <w:spacing w:val="-8"/>
          <w:szCs w:val="28"/>
        </w:rPr>
        <w:t xml:space="preserve"> </w:t>
      </w:r>
      <w:r w:rsidRPr="003D6972">
        <w:rPr>
          <w:rFonts w:cs="Times New Roman"/>
          <w:szCs w:val="28"/>
        </w:rPr>
        <w:t>the</w:t>
      </w:r>
      <w:r w:rsidRPr="003D6972">
        <w:rPr>
          <w:rFonts w:cs="Times New Roman"/>
          <w:spacing w:val="-6"/>
          <w:szCs w:val="28"/>
        </w:rPr>
        <w:t xml:space="preserve"> </w:t>
      </w:r>
      <w:r w:rsidRPr="003D6972">
        <w:rPr>
          <w:rFonts w:cs="Times New Roman"/>
          <w:szCs w:val="28"/>
        </w:rPr>
        <w:t>factors bearing upon those necessities are both multifarious and (in the nonpartisan</w:t>
      </w:r>
      <w:r w:rsidRPr="003D6972">
        <w:rPr>
          <w:rFonts w:cs="Times New Roman"/>
          <w:spacing w:val="-4"/>
          <w:szCs w:val="28"/>
        </w:rPr>
        <w:t xml:space="preserve"> </w:t>
      </w:r>
      <w:r w:rsidRPr="003D6972">
        <w:rPr>
          <w:rFonts w:cs="Times New Roman"/>
          <w:szCs w:val="28"/>
        </w:rPr>
        <w:t>sense)</w:t>
      </w:r>
      <w:r w:rsidRPr="003D6972">
        <w:rPr>
          <w:rFonts w:cs="Times New Roman"/>
          <w:spacing w:val="-4"/>
          <w:szCs w:val="28"/>
        </w:rPr>
        <w:t xml:space="preserve"> </w:t>
      </w:r>
      <w:r w:rsidRPr="003D6972">
        <w:rPr>
          <w:rFonts w:cs="Times New Roman"/>
          <w:szCs w:val="28"/>
        </w:rPr>
        <w:t>highly</w:t>
      </w:r>
      <w:r w:rsidRPr="003D6972">
        <w:rPr>
          <w:rFonts w:cs="Times New Roman"/>
          <w:spacing w:val="-6"/>
          <w:szCs w:val="28"/>
        </w:rPr>
        <w:t xml:space="preserve"> </w:t>
      </w:r>
      <w:r w:rsidRPr="003D6972">
        <w:rPr>
          <w:rFonts w:cs="Times New Roman"/>
          <w:szCs w:val="28"/>
        </w:rPr>
        <w:t>political</w:t>
      </w:r>
      <w:r w:rsidRPr="003D6972">
        <w:rPr>
          <w:rFonts w:cs="Times New Roman"/>
          <w:spacing w:val="-5"/>
          <w:szCs w:val="28"/>
        </w:rPr>
        <w:t xml:space="preserve"> </w:t>
      </w:r>
      <w:r w:rsidRPr="003D6972">
        <w:rPr>
          <w:rFonts w:cs="Times New Roman"/>
          <w:szCs w:val="28"/>
        </w:rPr>
        <w:t>.</w:t>
      </w:r>
      <w:r w:rsidRPr="003D6972">
        <w:rPr>
          <w:rFonts w:cs="Times New Roman"/>
          <w:spacing w:val="-5"/>
          <w:szCs w:val="28"/>
        </w:rPr>
        <w:t xml:space="preserve"> </w:t>
      </w:r>
      <w:r w:rsidRPr="003D6972">
        <w:rPr>
          <w:rFonts w:cs="Times New Roman"/>
          <w:szCs w:val="28"/>
        </w:rPr>
        <w:t>.</w:t>
      </w:r>
      <w:r w:rsidRPr="003D6972">
        <w:rPr>
          <w:rFonts w:cs="Times New Roman"/>
          <w:spacing w:val="-5"/>
          <w:szCs w:val="28"/>
        </w:rPr>
        <w:t xml:space="preserve"> </w:t>
      </w:r>
      <w:r w:rsidRPr="003D6972">
        <w:rPr>
          <w:rFonts w:cs="Times New Roman"/>
          <w:szCs w:val="28"/>
        </w:rPr>
        <w:t>.</w:t>
      </w:r>
      <w:r w:rsidRPr="003D6972">
        <w:rPr>
          <w:rFonts w:cs="Times New Roman"/>
          <w:spacing w:val="-5"/>
          <w:szCs w:val="28"/>
        </w:rPr>
        <w:t xml:space="preserve"> </w:t>
      </w:r>
      <w:r w:rsidRPr="003D6972">
        <w:rPr>
          <w:rFonts w:cs="Times New Roman"/>
          <w:szCs w:val="28"/>
        </w:rPr>
        <w:t>it</w:t>
      </w:r>
      <w:r w:rsidRPr="003D6972">
        <w:rPr>
          <w:rFonts w:cs="Times New Roman"/>
          <w:spacing w:val="-4"/>
          <w:szCs w:val="28"/>
        </w:rPr>
        <w:t xml:space="preserve"> </w:t>
      </w:r>
      <w:r w:rsidRPr="003D6972">
        <w:rPr>
          <w:rFonts w:cs="Times New Roman"/>
          <w:szCs w:val="28"/>
        </w:rPr>
        <w:t>is</w:t>
      </w:r>
      <w:r w:rsidRPr="003D6972">
        <w:rPr>
          <w:rFonts w:cs="Times New Roman"/>
          <w:spacing w:val="-5"/>
          <w:szCs w:val="28"/>
        </w:rPr>
        <w:t xml:space="preserve"> </w:t>
      </w:r>
      <w:r w:rsidRPr="003D6972">
        <w:rPr>
          <w:rFonts w:cs="Times New Roman"/>
          <w:szCs w:val="28"/>
        </w:rPr>
        <w:t>small</w:t>
      </w:r>
      <w:r w:rsidRPr="003D6972">
        <w:rPr>
          <w:rFonts w:cs="Times New Roman"/>
          <w:spacing w:val="-5"/>
          <w:szCs w:val="28"/>
        </w:rPr>
        <w:t xml:space="preserve"> </w:t>
      </w:r>
      <w:r w:rsidRPr="003D6972">
        <w:rPr>
          <w:rFonts w:cs="Times New Roman"/>
          <w:szCs w:val="28"/>
        </w:rPr>
        <w:t>wonder</w:t>
      </w:r>
      <w:r w:rsidRPr="003D6972">
        <w:rPr>
          <w:rFonts w:cs="Times New Roman"/>
          <w:spacing w:val="-4"/>
          <w:szCs w:val="28"/>
        </w:rPr>
        <w:t xml:space="preserve"> </w:t>
      </w:r>
      <w:r w:rsidRPr="003D6972">
        <w:rPr>
          <w:rFonts w:cs="Times New Roman"/>
          <w:szCs w:val="28"/>
        </w:rPr>
        <w:t>that</w:t>
      </w:r>
      <w:r w:rsidRPr="003D6972">
        <w:rPr>
          <w:rFonts w:cs="Times New Roman"/>
          <w:spacing w:val="-4"/>
          <w:szCs w:val="28"/>
        </w:rPr>
        <w:t xml:space="preserve"> </w:t>
      </w:r>
      <w:r w:rsidRPr="003D6972">
        <w:rPr>
          <w:rFonts w:cs="Times New Roman"/>
          <w:szCs w:val="28"/>
        </w:rPr>
        <w:t>we</w:t>
      </w:r>
      <w:r w:rsidRPr="003D6972">
        <w:rPr>
          <w:rFonts w:cs="Times New Roman"/>
          <w:spacing w:val="-5"/>
          <w:szCs w:val="28"/>
        </w:rPr>
        <w:t xml:space="preserve"> </w:t>
      </w:r>
      <w:r w:rsidRPr="003D6972">
        <w:rPr>
          <w:rFonts w:cs="Times New Roman"/>
          <w:szCs w:val="28"/>
        </w:rPr>
        <w:t>have almost never felt qualified to second-guess Congress regarding the permissible degree of policy judgment that can be left to those executing or applying the law.”</w:t>
      </w:r>
    </w:p>
    <w:p w14:paraId="71D06E50" w14:textId="77777777" w:rsidR="00B976CC" w:rsidRPr="003D6972" w:rsidRDefault="00B976CC">
      <w:pPr>
        <w:pStyle w:val="BodyText"/>
        <w:spacing w:before="4"/>
        <w:ind w:left="0"/>
        <w:jc w:val="left"/>
        <w:rPr>
          <w:rFonts w:cs="Times New Roman"/>
          <w:szCs w:val="28"/>
        </w:rPr>
      </w:pPr>
    </w:p>
    <w:p w14:paraId="6424E94C" w14:textId="77777777" w:rsidR="00B976CC" w:rsidRPr="003D6972" w:rsidRDefault="00EE2AEB">
      <w:pPr>
        <w:pStyle w:val="BodyText"/>
        <w:spacing w:line="264" w:lineRule="auto"/>
        <w:ind w:right="292" w:firstLine="720"/>
        <w:rPr>
          <w:rFonts w:cs="Times New Roman"/>
          <w:szCs w:val="28"/>
        </w:rPr>
      </w:pPr>
      <w:r w:rsidRPr="003D6972">
        <w:rPr>
          <w:rFonts w:cs="Times New Roman"/>
          <w:szCs w:val="28"/>
        </w:rPr>
        <w:t>In short, when it comes to delegations, there are good reasons for Congress (within extremely broad limits) to get to call the shots. Congress knows about how government</w:t>
      </w:r>
      <w:r w:rsidRPr="003D6972">
        <w:rPr>
          <w:rFonts w:cs="Times New Roman"/>
          <w:spacing w:val="-13"/>
          <w:szCs w:val="28"/>
        </w:rPr>
        <w:t xml:space="preserve"> </w:t>
      </w:r>
      <w:r w:rsidRPr="003D6972">
        <w:rPr>
          <w:rFonts w:cs="Times New Roman"/>
          <w:szCs w:val="28"/>
        </w:rPr>
        <w:t>works</w:t>
      </w:r>
      <w:r w:rsidRPr="003D6972">
        <w:rPr>
          <w:rFonts w:cs="Times New Roman"/>
          <w:spacing w:val="-13"/>
          <w:szCs w:val="28"/>
        </w:rPr>
        <w:t xml:space="preserve"> </w:t>
      </w:r>
      <w:r w:rsidRPr="003D6972">
        <w:rPr>
          <w:rFonts w:cs="Times New Roman"/>
          <w:szCs w:val="28"/>
        </w:rPr>
        <w:t>in</w:t>
      </w:r>
      <w:r w:rsidRPr="003D6972">
        <w:rPr>
          <w:rFonts w:cs="Times New Roman"/>
          <w:spacing w:val="-11"/>
          <w:szCs w:val="28"/>
        </w:rPr>
        <w:t xml:space="preserve"> </w:t>
      </w:r>
      <w:r w:rsidRPr="003D6972">
        <w:rPr>
          <w:rFonts w:cs="Times New Roman"/>
          <w:szCs w:val="28"/>
        </w:rPr>
        <w:t>ways</w:t>
      </w:r>
      <w:r w:rsidRPr="003D6972">
        <w:rPr>
          <w:rFonts w:cs="Times New Roman"/>
          <w:spacing w:val="-13"/>
          <w:szCs w:val="28"/>
        </w:rPr>
        <w:t xml:space="preserve"> </w:t>
      </w:r>
      <w:r w:rsidRPr="003D6972">
        <w:rPr>
          <w:rFonts w:cs="Times New Roman"/>
          <w:szCs w:val="28"/>
        </w:rPr>
        <w:t>courts</w:t>
      </w:r>
      <w:r w:rsidRPr="003D6972">
        <w:rPr>
          <w:rFonts w:cs="Times New Roman"/>
          <w:spacing w:val="-13"/>
          <w:szCs w:val="28"/>
        </w:rPr>
        <w:t xml:space="preserve"> </w:t>
      </w:r>
      <w:r w:rsidRPr="003D6972">
        <w:rPr>
          <w:rFonts w:cs="Times New Roman"/>
          <w:szCs w:val="28"/>
        </w:rPr>
        <w:t>don’t.</w:t>
      </w:r>
      <w:r w:rsidRPr="003D6972">
        <w:rPr>
          <w:rFonts w:cs="Times New Roman"/>
          <w:spacing w:val="-12"/>
          <w:szCs w:val="28"/>
        </w:rPr>
        <w:t xml:space="preserve"> </w:t>
      </w:r>
      <w:r w:rsidRPr="003D6972">
        <w:rPr>
          <w:rFonts w:cs="Times New Roman"/>
          <w:szCs w:val="28"/>
        </w:rPr>
        <w:t>More</w:t>
      </w:r>
      <w:r w:rsidRPr="003D6972">
        <w:rPr>
          <w:rFonts w:cs="Times New Roman"/>
          <w:spacing w:val="-12"/>
          <w:szCs w:val="28"/>
        </w:rPr>
        <w:t xml:space="preserve"> </w:t>
      </w:r>
      <w:r w:rsidRPr="003D6972">
        <w:rPr>
          <w:rFonts w:cs="Times New Roman"/>
          <w:szCs w:val="28"/>
        </w:rPr>
        <w:t>specifically,</w:t>
      </w:r>
      <w:r w:rsidRPr="003D6972">
        <w:rPr>
          <w:rFonts w:cs="Times New Roman"/>
          <w:spacing w:val="-13"/>
          <w:szCs w:val="28"/>
        </w:rPr>
        <w:t xml:space="preserve"> </w:t>
      </w:r>
      <w:r w:rsidRPr="003D6972">
        <w:rPr>
          <w:rFonts w:cs="Times New Roman"/>
          <w:szCs w:val="28"/>
        </w:rPr>
        <w:t>Congress</w:t>
      </w:r>
      <w:r w:rsidRPr="003D6972">
        <w:rPr>
          <w:rFonts w:cs="Times New Roman"/>
          <w:spacing w:val="-13"/>
          <w:szCs w:val="28"/>
        </w:rPr>
        <w:t xml:space="preserve"> </w:t>
      </w:r>
      <w:r w:rsidRPr="003D6972">
        <w:rPr>
          <w:rFonts w:cs="Times New Roman"/>
          <w:szCs w:val="28"/>
        </w:rPr>
        <w:t>knows</w:t>
      </w:r>
      <w:r w:rsidRPr="003D6972">
        <w:rPr>
          <w:rFonts w:cs="Times New Roman"/>
          <w:spacing w:val="-12"/>
          <w:szCs w:val="28"/>
        </w:rPr>
        <w:t xml:space="preserve"> </w:t>
      </w:r>
      <w:r w:rsidRPr="003D6972">
        <w:rPr>
          <w:rFonts w:cs="Times New Roman"/>
          <w:szCs w:val="28"/>
        </w:rPr>
        <w:t>what</w:t>
      </w:r>
      <w:r w:rsidRPr="003D6972">
        <w:rPr>
          <w:rFonts w:cs="Times New Roman"/>
          <w:spacing w:val="-11"/>
          <w:szCs w:val="28"/>
        </w:rPr>
        <w:t xml:space="preserve"> </w:t>
      </w:r>
      <w:r w:rsidRPr="003D6972">
        <w:rPr>
          <w:rFonts w:cs="Times New Roman"/>
          <w:szCs w:val="28"/>
        </w:rPr>
        <w:t>mix of legislative and administrative action conduces to good policy. Courts should be modest. . . .</w:t>
      </w:r>
    </w:p>
    <w:p w14:paraId="7716FAB9" w14:textId="77777777" w:rsidR="00B976CC" w:rsidRPr="003D6972" w:rsidRDefault="00EE2AEB">
      <w:pPr>
        <w:pStyle w:val="BodyText"/>
        <w:spacing w:line="264" w:lineRule="auto"/>
        <w:ind w:right="292" w:firstLine="720"/>
        <w:rPr>
          <w:rFonts w:cs="Times New Roman"/>
          <w:szCs w:val="28"/>
        </w:rPr>
      </w:pPr>
      <w:r w:rsidRPr="003D6972">
        <w:rPr>
          <w:rFonts w:cs="Times New Roman"/>
          <w:szCs w:val="28"/>
        </w:rPr>
        <w:t xml:space="preserve">In rewriting [the] text, the Court substitutes its own ideas about </w:t>
      </w:r>
      <w:r w:rsidRPr="003D6972">
        <w:rPr>
          <w:rFonts w:cs="Times New Roman"/>
          <w:szCs w:val="28"/>
        </w:rPr>
        <w:lastRenderedPageBreak/>
        <w:t>delegations for Congress’s.</w:t>
      </w:r>
      <w:r w:rsidRPr="003D6972">
        <w:rPr>
          <w:rFonts w:cs="Times New Roman"/>
          <w:spacing w:val="40"/>
          <w:szCs w:val="28"/>
        </w:rPr>
        <w:t xml:space="preserve"> </w:t>
      </w:r>
      <w:r w:rsidRPr="003D6972">
        <w:rPr>
          <w:rFonts w:cs="Times New Roman"/>
          <w:szCs w:val="28"/>
        </w:rPr>
        <w:t>And that means the Court substitutes its own ideas about policymaking for Congress’s. . . .</w:t>
      </w:r>
    </w:p>
    <w:p w14:paraId="479D7D8C" w14:textId="77777777" w:rsidR="00B976CC" w:rsidRPr="003D6972" w:rsidRDefault="00EE2AEB">
      <w:pPr>
        <w:pStyle w:val="BodyText"/>
        <w:spacing w:before="1" w:line="264" w:lineRule="auto"/>
        <w:ind w:left="294" w:right="291" w:firstLine="720"/>
        <w:rPr>
          <w:rFonts w:cs="Times New Roman"/>
          <w:szCs w:val="28"/>
        </w:rPr>
      </w:pPr>
      <w:r w:rsidRPr="003D6972">
        <w:rPr>
          <w:rFonts w:cs="Times New Roman"/>
          <w:szCs w:val="28"/>
        </w:rPr>
        <w:t>Whatever</w:t>
      </w:r>
      <w:r w:rsidRPr="003D6972">
        <w:rPr>
          <w:rFonts w:cs="Times New Roman"/>
          <w:spacing w:val="-2"/>
          <w:szCs w:val="28"/>
        </w:rPr>
        <w:t xml:space="preserve"> </w:t>
      </w:r>
      <w:r w:rsidRPr="003D6972">
        <w:rPr>
          <w:rFonts w:cs="Times New Roman"/>
          <w:szCs w:val="28"/>
        </w:rPr>
        <w:t>else this</w:t>
      </w:r>
      <w:r w:rsidRPr="003D6972">
        <w:rPr>
          <w:rFonts w:cs="Times New Roman"/>
          <w:spacing w:val="-1"/>
          <w:szCs w:val="28"/>
        </w:rPr>
        <w:t xml:space="preserve"> </w:t>
      </w:r>
      <w:r w:rsidRPr="003D6972">
        <w:rPr>
          <w:rFonts w:cs="Times New Roman"/>
          <w:szCs w:val="28"/>
        </w:rPr>
        <w:t>Court</w:t>
      </w:r>
      <w:r w:rsidRPr="003D6972">
        <w:rPr>
          <w:rFonts w:cs="Times New Roman"/>
          <w:spacing w:val="-2"/>
          <w:szCs w:val="28"/>
        </w:rPr>
        <w:t xml:space="preserve"> </w:t>
      </w:r>
      <w:r w:rsidRPr="003D6972">
        <w:rPr>
          <w:rFonts w:cs="Times New Roman"/>
          <w:szCs w:val="28"/>
        </w:rPr>
        <w:t>may</w:t>
      </w:r>
      <w:r w:rsidRPr="003D6972">
        <w:rPr>
          <w:rFonts w:cs="Times New Roman"/>
          <w:spacing w:val="-1"/>
          <w:szCs w:val="28"/>
        </w:rPr>
        <w:t xml:space="preserve"> </w:t>
      </w:r>
      <w:r w:rsidRPr="003D6972">
        <w:rPr>
          <w:rFonts w:cs="Times New Roman"/>
          <w:szCs w:val="28"/>
        </w:rPr>
        <w:t>know</w:t>
      </w:r>
      <w:r w:rsidRPr="003D6972">
        <w:rPr>
          <w:rFonts w:cs="Times New Roman"/>
          <w:spacing w:val="-1"/>
          <w:szCs w:val="28"/>
        </w:rPr>
        <w:t xml:space="preserve"> </w:t>
      </w:r>
      <w:r w:rsidRPr="003D6972">
        <w:rPr>
          <w:rFonts w:cs="Times New Roman"/>
          <w:szCs w:val="28"/>
        </w:rPr>
        <w:t>about, it does</w:t>
      </w:r>
      <w:r w:rsidRPr="003D6972">
        <w:rPr>
          <w:rFonts w:cs="Times New Roman"/>
          <w:spacing w:val="-3"/>
          <w:szCs w:val="28"/>
        </w:rPr>
        <w:t xml:space="preserve"> </w:t>
      </w:r>
      <w:r w:rsidRPr="003D6972">
        <w:rPr>
          <w:rFonts w:cs="Times New Roman"/>
          <w:szCs w:val="28"/>
        </w:rPr>
        <w:t>not</w:t>
      </w:r>
      <w:r w:rsidRPr="003D6972">
        <w:rPr>
          <w:rFonts w:cs="Times New Roman"/>
          <w:spacing w:val="-2"/>
          <w:szCs w:val="28"/>
        </w:rPr>
        <w:t xml:space="preserve"> </w:t>
      </w:r>
      <w:r w:rsidRPr="003D6972">
        <w:rPr>
          <w:rFonts w:cs="Times New Roman"/>
          <w:szCs w:val="28"/>
        </w:rPr>
        <w:t>have a clue about</w:t>
      </w:r>
      <w:r w:rsidRPr="003D6972">
        <w:rPr>
          <w:rFonts w:cs="Times New Roman"/>
          <w:spacing w:val="-1"/>
          <w:szCs w:val="28"/>
        </w:rPr>
        <w:t xml:space="preserve"> </w:t>
      </w:r>
      <w:r w:rsidRPr="003D6972">
        <w:rPr>
          <w:rFonts w:cs="Times New Roman"/>
          <w:szCs w:val="28"/>
        </w:rPr>
        <w:t>how to address climate change. And let’s say the obvious: The stakes here are high. Yet the Court today prevents congressionally authorized agency action to curb power plants’</w:t>
      </w:r>
      <w:r w:rsidRPr="003D6972">
        <w:rPr>
          <w:rFonts w:cs="Times New Roman"/>
          <w:spacing w:val="-2"/>
          <w:szCs w:val="28"/>
        </w:rPr>
        <w:t xml:space="preserve"> </w:t>
      </w:r>
      <w:r w:rsidRPr="003D6972">
        <w:rPr>
          <w:rFonts w:cs="Times New Roman"/>
          <w:szCs w:val="28"/>
        </w:rPr>
        <w:t>carbon dioxide</w:t>
      </w:r>
      <w:r w:rsidRPr="003D6972">
        <w:rPr>
          <w:rFonts w:cs="Times New Roman"/>
          <w:spacing w:val="-1"/>
          <w:szCs w:val="28"/>
        </w:rPr>
        <w:t xml:space="preserve"> </w:t>
      </w:r>
      <w:r w:rsidRPr="003D6972">
        <w:rPr>
          <w:rFonts w:cs="Times New Roman"/>
          <w:szCs w:val="28"/>
        </w:rPr>
        <w:t>emissions.</w:t>
      </w:r>
      <w:r w:rsidRPr="003D6972">
        <w:rPr>
          <w:rFonts w:cs="Times New Roman"/>
          <w:spacing w:val="40"/>
          <w:szCs w:val="28"/>
        </w:rPr>
        <w:t xml:space="preserve"> </w:t>
      </w:r>
      <w:r w:rsidRPr="003D6972">
        <w:rPr>
          <w:rFonts w:cs="Times New Roman"/>
          <w:szCs w:val="28"/>
        </w:rPr>
        <w:t>The</w:t>
      </w:r>
      <w:r w:rsidRPr="003D6972">
        <w:rPr>
          <w:rFonts w:cs="Times New Roman"/>
          <w:spacing w:val="-1"/>
          <w:szCs w:val="28"/>
        </w:rPr>
        <w:t xml:space="preserve"> </w:t>
      </w:r>
      <w:r w:rsidRPr="003D6972">
        <w:rPr>
          <w:rFonts w:cs="Times New Roman"/>
          <w:szCs w:val="28"/>
        </w:rPr>
        <w:t>Court appoints</w:t>
      </w:r>
      <w:r w:rsidRPr="003D6972">
        <w:rPr>
          <w:rFonts w:cs="Times New Roman"/>
          <w:spacing w:val="-2"/>
          <w:szCs w:val="28"/>
        </w:rPr>
        <w:t xml:space="preserve"> </w:t>
      </w:r>
      <w:r w:rsidRPr="003D6972">
        <w:rPr>
          <w:rFonts w:cs="Times New Roman"/>
          <w:szCs w:val="28"/>
        </w:rPr>
        <w:t>itself—instead</w:t>
      </w:r>
      <w:r w:rsidRPr="003D6972">
        <w:rPr>
          <w:rFonts w:cs="Times New Roman"/>
          <w:spacing w:val="-2"/>
          <w:szCs w:val="28"/>
        </w:rPr>
        <w:t xml:space="preserve"> </w:t>
      </w:r>
      <w:r w:rsidRPr="003D6972">
        <w:rPr>
          <w:rFonts w:cs="Times New Roman"/>
          <w:szCs w:val="28"/>
        </w:rPr>
        <w:t>of</w:t>
      </w:r>
      <w:r w:rsidRPr="003D6972">
        <w:rPr>
          <w:rFonts w:cs="Times New Roman"/>
          <w:spacing w:val="-2"/>
          <w:szCs w:val="28"/>
        </w:rPr>
        <w:t xml:space="preserve"> </w:t>
      </w:r>
      <w:r w:rsidRPr="003D6972">
        <w:rPr>
          <w:rFonts w:cs="Times New Roman"/>
          <w:szCs w:val="28"/>
        </w:rPr>
        <w:t>Congress</w:t>
      </w:r>
      <w:r w:rsidRPr="003D6972">
        <w:rPr>
          <w:rFonts w:cs="Times New Roman"/>
          <w:spacing w:val="-2"/>
          <w:szCs w:val="28"/>
        </w:rPr>
        <w:t xml:space="preserve"> </w:t>
      </w:r>
      <w:r w:rsidRPr="003D6972">
        <w:rPr>
          <w:rFonts w:cs="Times New Roman"/>
          <w:szCs w:val="28"/>
        </w:rPr>
        <w:t>or the expert agency—the decisionmaker on climate policy.</w:t>
      </w:r>
      <w:r w:rsidRPr="003D6972">
        <w:rPr>
          <w:rFonts w:cs="Times New Roman"/>
          <w:spacing w:val="40"/>
          <w:szCs w:val="28"/>
        </w:rPr>
        <w:t xml:space="preserve"> </w:t>
      </w:r>
      <w:r w:rsidRPr="003D6972">
        <w:rPr>
          <w:rFonts w:cs="Times New Roman"/>
          <w:szCs w:val="28"/>
        </w:rPr>
        <w:t>I cannot think of many things more frightening. Respectfully, I dissent.</w:t>
      </w:r>
    </w:p>
    <w:p w14:paraId="7FE644E3" w14:textId="1D652A07" w:rsidR="00B976CC" w:rsidRPr="003D6972" w:rsidRDefault="000A1230">
      <w:pPr>
        <w:pStyle w:val="BodyText"/>
        <w:spacing w:before="3"/>
        <w:ind w:left="0"/>
        <w:jc w:val="left"/>
        <w:rPr>
          <w:rFonts w:cs="Times New Roman"/>
          <w:szCs w:val="28"/>
        </w:rPr>
      </w:pPr>
      <w:r w:rsidRPr="003D6972">
        <w:rPr>
          <w:rFonts w:cs="Times New Roman"/>
          <w:szCs w:val="28"/>
        </w:rPr>
        <w:t>End of document</w:t>
      </w:r>
    </w:p>
    <w:p w14:paraId="4D0A0A8F" w14:textId="1E7BE966" w:rsidR="007477E4" w:rsidRPr="003D6972" w:rsidRDefault="007477E4">
      <w:pPr>
        <w:pStyle w:val="BodyText"/>
        <w:spacing w:before="3"/>
        <w:ind w:left="0"/>
        <w:jc w:val="left"/>
        <w:rPr>
          <w:rFonts w:cs="Times New Roman"/>
          <w:szCs w:val="28"/>
        </w:rPr>
      </w:pPr>
      <w:r w:rsidRPr="003D6972">
        <w:rPr>
          <w:rFonts w:cs="Times New Roman"/>
          <w:szCs w:val="28"/>
        </w:rPr>
        <w:t>Used with the permission of Professor Ilan Wurman.</w:t>
      </w:r>
    </w:p>
    <w:p w14:paraId="12B5C1D4" w14:textId="44EF9C50" w:rsidR="00D43764" w:rsidRPr="003D6972" w:rsidRDefault="00D43764">
      <w:pPr>
        <w:pStyle w:val="BodyText"/>
        <w:spacing w:before="3"/>
        <w:ind w:left="0"/>
        <w:jc w:val="left"/>
        <w:rPr>
          <w:rFonts w:cs="Times New Roman"/>
          <w:szCs w:val="28"/>
        </w:rPr>
      </w:pPr>
      <w:r w:rsidRPr="003D6972">
        <w:rPr>
          <w:rFonts w:cs="Times New Roman"/>
          <w:szCs w:val="28"/>
        </w:rPr>
        <w:t>Text blocks added by Professor Edward Richards</w:t>
      </w:r>
    </w:p>
    <w:sectPr w:rsidR="00D43764" w:rsidRPr="003D6972">
      <w:pgSz w:w="12240" w:h="15840"/>
      <w:pgMar w:top="1360" w:right="1720" w:bottom="1260" w:left="17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97B7" w14:textId="77777777" w:rsidR="00A04268" w:rsidRDefault="00A04268">
      <w:r>
        <w:separator/>
      </w:r>
    </w:p>
  </w:endnote>
  <w:endnote w:type="continuationSeparator" w:id="0">
    <w:p w14:paraId="5AAF886C" w14:textId="77777777" w:rsidR="00A04268" w:rsidRDefault="00A0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3F9E" w14:textId="77777777" w:rsidR="00B976CC" w:rsidRDefault="00000000">
    <w:pPr>
      <w:pStyle w:val="BodyText"/>
      <w:spacing w:line="14" w:lineRule="auto"/>
      <w:ind w:left="0"/>
      <w:jc w:val="left"/>
      <w:rPr>
        <w:sz w:val="20"/>
      </w:rPr>
    </w:pPr>
    <w:r>
      <w:rPr>
        <w:sz w:val="23"/>
      </w:rPr>
      <w:pict w14:anchorId="4117A3D2">
        <v:shapetype id="_x0000_t202" coordsize="21600,21600" o:spt="202" path="m,l,21600r21600,l21600,xe">
          <v:stroke joinstyle="miter"/>
          <v:path gradientshapeok="t" o:connecttype="rect"/>
        </v:shapetype>
        <v:shape id="docshape1" o:spid="_x0000_s1025" type="#_x0000_t202" style="position:absolute;margin-left:314.65pt;margin-top:727.95pt;width:19.75pt;height:15.55pt;z-index:-251658752;mso-position-horizontal-relative:page;mso-position-vertical-relative:page" filled="f" stroked="f">
          <v:textbox style="mso-next-textbox:#docshape1" inset="0,0,0,0">
            <w:txbxContent>
              <w:p w14:paraId="42F4793E" w14:textId="77777777" w:rsidR="00B976CC" w:rsidRDefault="00EE2AEB">
                <w:pPr>
                  <w:pStyle w:val="BodyText"/>
                  <w:spacing w:before="20"/>
                  <w:ind w:left="60"/>
                  <w:jc w:val="left"/>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3C9B" w14:textId="77777777" w:rsidR="00A04268" w:rsidRDefault="00A04268">
      <w:r>
        <w:separator/>
      </w:r>
    </w:p>
  </w:footnote>
  <w:footnote w:type="continuationSeparator" w:id="0">
    <w:p w14:paraId="330BF205" w14:textId="77777777" w:rsidR="00A04268" w:rsidRDefault="00A04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76CC"/>
    <w:rsid w:val="000A1230"/>
    <w:rsid w:val="001313D2"/>
    <w:rsid w:val="00134DD9"/>
    <w:rsid w:val="00176957"/>
    <w:rsid w:val="0027336F"/>
    <w:rsid w:val="002F74BB"/>
    <w:rsid w:val="003454A3"/>
    <w:rsid w:val="003D2CE3"/>
    <w:rsid w:val="003D6972"/>
    <w:rsid w:val="003E7D8D"/>
    <w:rsid w:val="00415293"/>
    <w:rsid w:val="004660CD"/>
    <w:rsid w:val="00527FB1"/>
    <w:rsid w:val="006B2725"/>
    <w:rsid w:val="00736318"/>
    <w:rsid w:val="007477E4"/>
    <w:rsid w:val="007A62D6"/>
    <w:rsid w:val="008705AC"/>
    <w:rsid w:val="0087301A"/>
    <w:rsid w:val="00877490"/>
    <w:rsid w:val="008D0F7E"/>
    <w:rsid w:val="009145F6"/>
    <w:rsid w:val="009E0B76"/>
    <w:rsid w:val="00A04268"/>
    <w:rsid w:val="00A458B8"/>
    <w:rsid w:val="00B976CC"/>
    <w:rsid w:val="00C451AD"/>
    <w:rsid w:val="00D43764"/>
    <w:rsid w:val="00D8507F"/>
    <w:rsid w:val="00DB0CCD"/>
    <w:rsid w:val="00DE0967"/>
    <w:rsid w:val="00EE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22F69"/>
  <w15:docId w15:val="{FE9C52B7-ED53-4E47-B9CA-3B89B48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7FB1"/>
    <w:pPr>
      <w:spacing w:after="100" w:afterAutospacing="1"/>
      <w:ind w:left="288"/>
      <w:jc w:val="both"/>
    </w:pPr>
    <w:rPr>
      <w:rFonts w:ascii="Times New Roman" w:hAnsi="Times New Roman"/>
      <w:sz w:val="28"/>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27FB1"/>
    <w:rPr>
      <w:rFonts w:ascii="Times New Roman" w:eastAsia="Cambria" w:hAnsi="Times New Roman" w:cs="Cambria"/>
      <w:sz w:val="28"/>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1291</TotalTime>
  <Pages>33</Pages>
  <Words>9599</Words>
  <Characters>54719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 Wurman</dc:creator>
  <cp:lastModifiedBy>Edward P Richards</cp:lastModifiedBy>
  <cp:revision>25</cp:revision>
  <dcterms:created xsi:type="dcterms:W3CDTF">2022-07-03T19:24:00Z</dcterms:created>
  <dcterms:modified xsi:type="dcterms:W3CDTF">2023-02-04T15:33:00Z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2022-07-03T00:00:00Z</vt:filetime>
  </property>
  <property fmtid="{D5CDD505-2E9C-101B-9397-08002B2CF9AE}" pid="3" name="Creator">
    <vt:lpwstr>Acrobat PDFMaker 22 for Word</vt:lpwstr>
  </property>
  <property fmtid="{D5CDD505-2E9C-101B-9397-08002B2CF9AE}" pid="4" name="LastSaved">
    <vt:filetime>2022-07-03T00:00:00Z</vt:filetime>
  </property>
  <property fmtid="{D5CDD505-2E9C-101B-9397-08002B2CF9AE}" pid="5" name="Producer">
    <vt:lpwstr>Adobe PDF Library 22.1.174</vt:lpwstr>
  </property>
</Properties>
</file>