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7E3" w:rsidRDefault="00E127E3" w:rsidP="00E127E3">
      <w:pPr>
        <w:pStyle w:val="Heading1"/>
      </w:pPr>
      <w:r>
        <w:t>Chapter 11 - War Powers Resolution</w:t>
      </w:r>
    </w:p>
    <w:p w:rsidR="00E127E3" w:rsidRDefault="00E127E3" w:rsidP="00E127E3">
      <w:pPr>
        <w:pStyle w:val="Heading2"/>
      </w:pPr>
      <w:r>
        <w:t>The War Powers Resolution</w:t>
      </w:r>
    </w:p>
    <w:p w:rsidR="00E127E3" w:rsidRDefault="00E127E3" w:rsidP="00E127E3">
      <w:pPr>
        <w:pStyle w:val="Heading3"/>
      </w:pPr>
      <w:r>
        <w:t>Parse each provision of the War Powers Resolution - figure out what each part means and be prepared to explain it.</w:t>
      </w:r>
    </w:p>
    <w:p w:rsidR="00E127E3" w:rsidRPr="009F5A5E" w:rsidRDefault="00E127E3" w:rsidP="00E127E3">
      <w:pPr>
        <w:pStyle w:val="Heading3"/>
      </w:pPr>
      <w:r>
        <w:t>What is the purpose of the Resolution?</w:t>
      </w:r>
    </w:p>
    <w:p w:rsidR="00E127E3" w:rsidRDefault="00E127E3" w:rsidP="00E127E3">
      <w:pPr>
        <w:pStyle w:val="Heading3"/>
      </w:pPr>
      <w:r>
        <w:t>What is Congress claiming about its right to control presidential powers?</w:t>
      </w:r>
    </w:p>
    <w:p w:rsidR="00E127E3" w:rsidRDefault="00E127E3" w:rsidP="00E127E3">
      <w:pPr>
        <w:pStyle w:val="Heading3"/>
      </w:pPr>
      <w:r>
        <w:t>When can the president use troops?</w:t>
      </w:r>
    </w:p>
    <w:p w:rsidR="00E127E3" w:rsidRPr="009F5A5E" w:rsidRDefault="00E127E3" w:rsidP="00E127E3">
      <w:pPr>
        <w:pStyle w:val="Heading3"/>
      </w:pPr>
      <w:r>
        <w:t>What is the ambiguity in #3?</w:t>
      </w:r>
    </w:p>
    <w:p w:rsidR="00E127E3" w:rsidRDefault="00E127E3" w:rsidP="00E127E3">
      <w:pPr>
        <w:pStyle w:val="Heading3"/>
      </w:pPr>
      <w:r>
        <w:t>What does Congress want consultation to mean?</w:t>
      </w:r>
    </w:p>
    <w:p w:rsidR="00E127E3" w:rsidRPr="009F5A5E" w:rsidRDefault="00E127E3" w:rsidP="00E127E3">
      <w:pPr>
        <w:pStyle w:val="Heading3"/>
      </w:pPr>
      <w:r>
        <w:t>What do presidents think it means?</w:t>
      </w:r>
    </w:p>
    <w:p w:rsidR="00E127E3" w:rsidRDefault="00E127E3" w:rsidP="00E127E3">
      <w:pPr>
        <w:pStyle w:val="Heading3"/>
      </w:pPr>
      <w:r>
        <w:t>What triggers reporting?</w:t>
      </w:r>
    </w:p>
    <w:p w:rsidR="00E127E3" w:rsidRDefault="00E127E3" w:rsidP="00E127E3">
      <w:pPr>
        <w:pStyle w:val="Heading3"/>
      </w:pPr>
      <w:r>
        <w:t>Who does the president report to?</w:t>
      </w:r>
    </w:p>
    <w:p w:rsidR="00E127E3" w:rsidRPr="009F5A5E" w:rsidRDefault="00E127E3" w:rsidP="00E127E3">
      <w:pPr>
        <w:pStyle w:val="Heading3"/>
      </w:pPr>
      <w:r>
        <w:t>What must the report contain?</w:t>
      </w:r>
    </w:p>
    <w:p w:rsidR="00E127E3" w:rsidRPr="009F5A5E" w:rsidRDefault="00E127E3" w:rsidP="00E127E3">
      <w:pPr>
        <w:pStyle w:val="Heading3"/>
      </w:pPr>
      <w:r>
        <w:t>Is this a continuing duty to report?</w:t>
      </w:r>
    </w:p>
    <w:p w:rsidR="00E127E3" w:rsidRPr="00B01AC5" w:rsidRDefault="00E127E3" w:rsidP="00E127E3">
      <w:pPr>
        <w:pStyle w:val="Heading3"/>
      </w:pPr>
      <w:r>
        <w:t>What does Congress do with the report?</w:t>
      </w:r>
    </w:p>
    <w:p w:rsidR="00E127E3" w:rsidRDefault="00E127E3" w:rsidP="00E127E3">
      <w:pPr>
        <w:pStyle w:val="Heading3"/>
      </w:pPr>
      <w:r>
        <w:t>What is the clock that the report starts ticking?</w:t>
      </w:r>
    </w:p>
    <w:p w:rsidR="00E127E3" w:rsidRDefault="00E127E3" w:rsidP="00E127E3">
      <w:pPr>
        <w:pStyle w:val="Heading3"/>
      </w:pPr>
      <w:r>
        <w:t>How long is it?</w:t>
      </w:r>
    </w:p>
    <w:p w:rsidR="00E127E3" w:rsidRPr="00B01AC5" w:rsidRDefault="00E127E3" w:rsidP="00E127E3">
      <w:pPr>
        <w:pStyle w:val="Heading3"/>
      </w:pPr>
      <w:r>
        <w:t>What is supposed to happen if Congress does not act before the clock runs out?</w:t>
      </w:r>
    </w:p>
    <w:p w:rsidR="00E127E3" w:rsidRDefault="00E127E3" w:rsidP="00E127E3">
      <w:pPr>
        <w:pStyle w:val="Heading3"/>
      </w:pPr>
      <w:r>
        <w:t>What tolls the clock, allowing the troops to stay?</w:t>
      </w:r>
    </w:p>
    <w:p w:rsidR="00E127E3" w:rsidRDefault="00E127E3" w:rsidP="00E127E3">
      <w:pPr>
        <w:pStyle w:val="Heading3"/>
      </w:pPr>
      <w:r>
        <w:t>What does the resolution say Congress can do by concurrent resolution?</w:t>
      </w:r>
    </w:p>
    <w:p w:rsidR="00E127E3" w:rsidRDefault="00E127E3" w:rsidP="00E127E3">
      <w:pPr>
        <w:pStyle w:val="Heading3"/>
      </w:pPr>
      <w:r>
        <w:t xml:space="preserve">What does section 8, </w:t>
      </w:r>
      <w:r w:rsidRPr="00A47F96">
        <w:t>INTERPRETATION OF JOINT RESOLUTION</w:t>
      </w:r>
      <w:r>
        <w:t>, try to do to limit the president's actions?</w:t>
      </w:r>
    </w:p>
    <w:p w:rsidR="00E127E3" w:rsidRDefault="00E127E3" w:rsidP="00E127E3">
      <w:pPr>
        <w:pStyle w:val="Heading3"/>
      </w:pPr>
      <w:r>
        <w:t xml:space="preserve">Who is the </w:t>
      </w:r>
      <w:r w:rsidRPr="00BA5A39">
        <w:t>Rule of Construction</w:t>
      </w:r>
      <w:r>
        <w:t xml:space="preserve"> section aimed at?</w:t>
      </w:r>
    </w:p>
    <w:p w:rsidR="00E127E3" w:rsidRDefault="00E127E3" w:rsidP="00E127E3">
      <w:pPr>
        <w:pStyle w:val="Heading3"/>
      </w:pPr>
      <w:r>
        <w:t>Is this a proper role for Congress?</w:t>
      </w:r>
    </w:p>
    <w:p w:rsidR="00E127E3" w:rsidRDefault="00E127E3" w:rsidP="00E127E3">
      <w:pPr>
        <w:pStyle w:val="Heading3"/>
      </w:pPr>
      <w:r>
        <w:t>Is this binding on subsequent laws?</w:t>
      </w:r>
    </w:p>
    <w:p w:rsidR="00E127E3" w:rsidRDefault="00E127E3" w:rsidP="00E127E3">
      <w:pPr>
        <w:pStyle w:val="Heading3"/>
      </w:pPr>
      <w:r>
        <w:lastRenderedPageBreak/>
        <w:t>Why or why not?</w:t>
      </w:r>
    </w:p>
    <w:p w:rsidR="00E127E3" w:rsidRDefault="00E127E3" w:rsidP="00E127E3">
      <w:pPr>
        <w:pStyle w:val="Heading3"/>
      </w:pPr>
      <w:r>
        <w:t>How does it attempt to turn all mutual defense treaties into non-self-executing treaties?</w:t>
      </w:r>
    </w:p>
    <w:p w:rsidR="00E127E3" w:rsidRDefault="00E127E3" w:rsidP="00E127E3">
      <w:pPr>
        <w:pStyle w:val="Heading3"/>
      </w:pPr>
      <w:r>
        <w:t>What is the constitutional problem with this?</w:t>
      </w:r>
    </w:p>
    <w:p w:rsidR="00E127E3" w:rsidRDefault="00E127E3" w:rsidP="00E127E3">
      <w:pPr>
        <w:pStyle w:val="Heading3"/>
      </w:pPr>
      <w:r>
        <w:t>What treaty required military actions did it leave unaffected?</w:t>
      </w:r>
    </w:p>
    <w:p w:rsidR="00E127E3" w:rsidRPr="001A2E75" w:rsidRDefault="00E127E3" w:rsidP="00E127E3">
      <w:pPr>
        <w:pStyle w:val="Heading2"/>
      </w:pPr>
      <w:r w:rsidRPr="001A2E75">
        <w:t>Why did Nixon veto the War Powers Resolution?</w:t>
      </w:r>
    </w:p>
    <w:p w:rsidR="00E127E3" w:rsidRDefault="00E127E3" w:rsidP="00E127E3">
      <w:pPr>
        <w:pStyle w:val="Heading2"/>
      </w:pPr>
      <w:r w:rsidRPr="001A2E75">
        <w:t>Did it pass anyway?</w:t>
      </w:r>
    </w:p>
    <w:p w:rsidR="00E127E3" w:rsidRDefault="00E127E3" w:rsidP="00E127E3">
      <w:pPr>
        <w:pStyle w:val="Heading2"/>
      </w:pPr>
      <w:r>
        <w:t>Why did Nixon's veto undermine the original intent of the resolution?</w:t>
      </w:r>
    </w:p>
    <w:p w:rsidR="00E127E3" w:rsidRDefault="00E127E3" w:rsidP="00E127E3">
      <w:pPr>
        <w:pStyle w:val="Heading2"/>
      </w:pPr>
      <w:r w:rsidRPr="001A2E75">
        <w:t xml:space="preserve">Have </w:t>
      </w:r>
      <w:r>
        <w:t xml:space="preserve">any subsequent </w:t>
      </w:r>
      <w:r w:rsidRPr="001A2E75">
        <w:t>presidents agreed to be bound by it?</w:t>
      </w:r>
    </w:p>
    <w:p w:rsidR="00E127E3" w:rsidRDefault="00E127E3" w:rsidP="00E127E3">
      <w:pPr>
        <w:pStyle w:val="Heading2"/>
      </w:pPr>
      <w:r>
        <w:t>What did Clinton do that violated it?</w:t>
      </w:r>
    </w:p>
    <w:p w:rsidR="00E127E3" w:rsidRDefault="00E127E3" w:rsidP="00E127E3">
      <w:pPr>
        <w:pStyle w:val="Heading2"/>
      </w:pPr>
      <w:r>
        <w:t>Why did Nixon say it would undermine the president's ability to conduct foreign policy?</w:t>
      </w:r>
    </w:p>
    <w:p w:rsidR="00E127E3" w:rsidRDefault="00E127E3" w:rsidP="00E127E3">
      <w:pPr>
        <w:pStyle w:val="Heading2"/>
      </w:pPr>
      <w:r>
        <w:t>How might it encourage an enemy to keep fighting?</w:t>
      </w:r>
    </w:p>
    <w:p w:rsidR="00E127E3" w:rsidRDefault="00E127E3" w:rsidP="00E127E3">
      <w:pPr>
        <w:pStyle w:val="Heading2"/>
      </w:pPr>
      <w:r>
        <w:t>Why is the 60 day clock a constitutional problem?</w:t>
      </w:r>
    </w:p>
    <w:p w:rsidR="00E127E3" w:rsidRDefault="00E127E3" w:rsidP="00E127E3">
      <w:pPr>
        <w:pStyle w:val="Heading2"/>
      </w:pPr>
      <w:r>
        <w:t>Why is this exactly why Congress wanted it?</w:t>
      </w:r>
    </w:p>
    <w:p w:rsidR="00E127E3" w:rsidRDefault="00E127E3" w:rsidP="00E127E3">
      <w:pPr>
        <w:pStyle w:val="Heading2"/>
      </w:pPr>
      <w:r>
        <w:t>Why doesn't Congress want to vote on cutting off presidential action?</w:t>
      </w:r>
    </w:p>
    <w:p w:rsidR="00E127E3" w:rsidRDefault="00E127E3" w:rsidP="00E127E3">
      <w:pPr>
        <w:pStyle w:val="Heading2"/>
      </w:pPr>
      <w:r>
        <w:t>What was the first WPR report?</w:t>
      </w:r>
    </w:p>
    <w:p w:rsidR="00E127E3" w:rsidRDefault="00E127E3" w:rsidP="00E127E3">
      <w:pPr>
        <w:pStyle w:val="Heading2"/>
      </w:pPr>
      <w:r>
        <w:t>What was the "tanker war"?</w:t>
      </w:r>
    </w:p>
    <w:p w:rsidR="00E127E3" w:rsidRDefault="00E127E3" w:rsidP="00E127E3">
      <w:pPr>
        <w:pStyle w:val="Heading2"/>
      </w:pPr>
      <w:r w:rsidRPr="001C028B">
        <w:rPr>
          <w:i/>
        </w:rPr>
        <w:t>Lowry v. Reagan</w:t>
      </w:r>
      <w:r w:rsidRPr="00A52306">
        <w:t>, 676 F. Supp. 333 (D.D.C. 1987)</w:t>
      </w:r>
    </w:p>
    <w:p w:rsidR="00E127E3" w:rsidRDefault="00E127E3" w:rsidP="00E127E3">
      <w:pPr>
        <w:pStyle w:val="Heading3"/>
      </w:pPr>
      <w:r>
        <w:t>Who did the plaintiffs represent?</w:t>
      </w:r>
    </w:p>
    <w:p w:rsidR="00E127E3" w:rsidRDefault="00E127E3" w:rsidP="00E127E3">
      <w:pPr>
        <w:pStyle w:val="Heading3"/>
      </w:pPr>
      <w:r>
        <w:t>What did the plaintiff say was the effect of the president failing to file a report about the tanker war?</w:t>
      </w:r>
    </w:p>
    <w:p w:rsidR="00E127E3" w:rsidRDefault="00E127E3" w:rsidP="00E127E3">
      <w:pPr>
        <w:pStyle w:val="Heading3"/>
      </w:pPr>
      <w:r>
        <w:t xml:space="preserve">Why did the court dodge deciding if there </w:t>
      </w:r>
      <w:proofErr w:type="gramStart"/>
      <w:r>
        <w:t>was consequences</w:t>
      </w:r>
      <w:proofErr w:type="gramEnd"/>
      <w:r>
        <w:t xml:space="preserve"> of the president failing to file the report?</w:t>
      </w:r>
    </w:p>
    <w:p w:rsidR="00E127E3" w:rsidRDefault="00E127E3" w:rsidP="00E127E3">
      <w:pPr>
        <w:pStyle w:val="Heading3"/>
      </w:pPr>
      <w:r>
        <w:t>What did the court say it was waiting for?</w:t>
      </w:r>
    </w:p>
    <w:p w:rsidR="00E127E3" w:rsidRDefault="00E127E3" w:rsidP="00E127E3">
      <w:pPr>
        <w:pStyle w:val="Heading3"/>
      </w:pPr>
      <w:r>
        <w:t>Why is this unlikely?</w:t>
      </w:r>
    </w:p>
    <w:p w:rsidR="00E127E3" w:rsidRDefault="00E127E3" w:rsidP="00E127E3">
      <w:pPr>
        <w:pStyle w:val="Heading2"/>
      </w:pPr>
      <w:proofErr w:type="spellStart"/>
      <w:r w:rsidRPr="001C028B">
        <w:rPr>
          <w:i/>
        </w:rPr>
        <w:t>Koohi</w:t>
      </w:r>
      <w:proofErr w:type="spellEnd"/>
      <w:r w:rsidRPr="001C028B">
        <w:rPr>
          <w:i/>
        </w:rPr>
        <w:t xml:space="preserve"> v. United States</w:t>
      </w:r>
      <w:r w:rsidRPr="004D253E">
        <w:t>, 976 F.2d 1328 (9th Cir. 1992)</w:t>
      </w:r>
    </w:p>
    <w:p w:rsidR="00E127E3" w:rsidRDefault="00E127E3" w:rsidP="00E127E3">
      <w:pPr>
        <w:pStyle w:val="Heading3"/>
      </w:pPr>
      <w:r>
        <w:lastRenderedPageBreak/>
        <w:t>Who are the plaintiffs?</w:t>
      </w:r>
    </w:p>
    <w:p w:rsidR="00E127E3" w:rsidRDefault="00E127E3" w:rsidP="00E127E3">
      <w:pPr>
        <w:pStyle w:val="Heading3"/>
      </w:pPr>
      <w:r>
        <w:t xml:space="preserve">What law </w:t>
      </w:r>
      <w:proofErr w:type="gramStart"/>
      <w:r>
        <w:t>are</w:t>
      </w:r>
      <w:proofErr w:type="gramEnd"/>
      <w:r>
        <w:t xml:space="preserve"> the claiming under?</w:t>
      </w:r>
    </w:p>
    <w:p w:rsidR="00E127E3" w:rsidRDefault="00E127E3" w:rsidP="00E127E3">
      <w:pPr>
        <w:pStyle w:val="Heading3"/>
      </w:pPr>
      <w:r>
        <w:t>Why aren't they blocked by the provisions that prevent claims based on intentional actions?</w:t>
      </w:r>
    </w:p>
    <w:p w:rsidR="00E127E3" w:rsidRDefault="00E127E3" w:rsidP="00E127E3">
      <w:pPr>
        <w:pStyle w:val="Heading3"/>
      </w:pPr>
      <w:r>
        <w:t>Why doesn't the US claim it was a discretionary action?</w:t>
      </w:r>
    </w:p>
    <w:p w:rsidR="00E127E3" w:rsidRDefault="00E127E3" w:rsidP="00E127E3">
      <w:pPr>
        <w:pStyle w:val="Heading3"/>
      </w:pPr>
      <w:r>
        <w:t>What exception is the court reviewing?</w:t>
      </w:r>
    </w:p>
    <w:p w:rsidR="00E127E3" w:rsidRDefault="00E127E3" w:rsidP="00E127E3">
      <w:pPr>
        <w:pStyle w:val="Heading3"/>
      </w:pPr>
      <w:r>
        <w:t>What did Lowry say about the court deciding if there were hostilities going on?</w:t>
      </w:r>
    </w:p>
    <w:p w:rsidR="00E127E3" w:rsidRDefault="00E127E3" w:rsidP="00E127E3">
      <w:pPr>
        <w:pStyle w:val="Heading3"/>
      </w:pPr>
      <w:r>
        <w:t>What did this court say?</w:t>
      </w:r>
    </w:p>
    <w:p w:rsidR="00E127E3" w:rsidRDefault="00E127E3" w:rsidP="00E127E3">
      <w:pPr>
        <w:pStyle w:val="Heading3"/>
      </w:pPr>
      <w:r>
        <w:t>Why?</w:t>
      </w:r>
    </w:p>
    <w:p w:rsidR="00E127E3" w:rsidRDefault="00E127E3" w:rsidP="00E127E3">
      <w:pPr>
        <w:pStyle w:val="Heading3"/>
      </w:pPr>
      <w:r>
        <w:t>How can you reconcile these holdings?</w:t>
      </w:r>
    </w:p>
    <w:p w:rsidR="00E127E3" w:rsidRDefault="00E127E3" w:rsidP="00E127E3">
      <w:pPr>
        <w:pStyle w:val="Heading3"/>
      </w:pPr>
      <w:r>
        <w:t>Are they answering the same question?</w:t>
      </w:r>
    </w:p>
    <w:p w:rsidR="00E127E3" w:rsidRDefault="00E127E3" w:rsidP="00E127E3">
      <w:pPr>
        <w:pStyle w:val="Heading2"/>
      </w:pPr>
      <w:r w:rsidRPr="001C028B">
        <w:rPr>
          <w:i/>
        </w:rPr>
        <w:t>Crockett v. Reagan</w:t>
      </w:r>
      <w:r w:rsidRPr="004C1DF5">
        <w:t xml:space="preserve">, 558 F. Supp. 893, 901 (D.D.C. 1982), </w:t>
      </w:r>
      <w:proofErr w:type="spellStart"/>
      <w:r w:rsidRPr="004C1DF5">
        <w:t>aff’d</w:t>
      </w:r>
      <w:proofErr w:type="spellEnd"/>
      <w:r w:rsidRPr="004C1DF5">
        <w:t>,</w:t>
      </w:r>
      <w:r>
        <w:t xml:space="preserve"> 720 F.2d 1355 (D.C. Cir. 1983)</w:t>
      </w:r>
    </w:p>
    <w:p w:rsidR="00E127E3" w:rsidRDefault="00E127E3" w:rsidP="00E127E3">
      <w:pPr>
        <w:pStyle w:val="Heading3"/>
      </w:pPr>
      <w:r>
        <w:t>What did the court say about whether courts should be ordering the president to pull out troops?</w:t>
      </w:r>
    </w:p>
    <w:p w:rsidR="00E127E3" w:rsidRDefault="00E127E3" w:rsidP="00E127E3">
      <w:pPr>
        <w:pStyle w:val="Heading3"/>
      </w:pPr>
      <w:r>
        <w:t>What are the problems with a court-ordered troop withdrawal?</w:t>
      </w:r>
    </w:p>
    <w:p w:rsidR="00E127E3" w:rsidRDefault="00E127E3" w:rsidP="00E127E3">
      <w:pPr>
        <w:pStyle w:val="Heading2"/>
      </w:pPr>
      <w:r>
        <w:t>What is the "free pass" theory?</w:t>
      </w:r>
    </w:p>
    <w:p w:rsidR="00E127E3" w:rsidRPr="00BA5A39" w:rsidRDefault="00E127E3" w:rsidP="00E127E3">
      <w:pPr>
        <w:pStyle w:val="Heading2"/>
      </w:pPr>
      <w:r>
        <w:t>Should/Could Congress revise the War Powers Resolution to make it more effective?</w:t>
      </w:r>
    </w:p>
    <w:p w:rsidR="00E127E3" w:rsidRDefault="00E127E3" w:rsidP="00E127E3">
      <w:pPr>
        <w:pStyle w:val="Heading2"/>
      </w:pPr>
      <w:r>
        <w:t>The WPR in practice</w:t>
      </w:r>
    </w:p>
    <w:p w:rsidR="00E127E3" w:rsidRDefault="00E127E3" w:rsidP="00E127E3">
      <w:pPr>
        <w:pStyle w:val="Heading3"/>
      </w:pPr>
      <w:r w:rsidRPr="00C91DAF">
        <w:t>Why didn’t President Obama cite WPR §4(a</w:t>
      </w:r>
      <w:proofErr w:type="gramStart"/>
      <w:r w:rsidRPr="00C91DAF">
        <w:t>)(</w:t>
      </w:r>
      <w:proofErr w:type="gramEnd"/>
      <w:r w:rsidRPr="00C91DAF">
        <w:t xml:space="preserve">1) when he had deployed aircraft to conduct ‘‘a series of strikes against air defense systems and military airfields. . . .’’? </w:t>
      </w:r>
    </w:p>
    <w:p w:rsidR="00E127E3" w:rsidRDefault="00E127E3" w:rsidP="00E127E3">
      <w:pPr>
        <w:pStyle w:val="Heading3"/>
      </w:pPr>
      <w:proofErr w:type="gramStart"/>
      <w:r>
        <w:t>\</w:t>
      </w:r>
      <w:r w:rsidRPr="00C91DAF">
        <w:t>Weren’t these ‘‘imminent hostilities,’’ if anything is?</w:t>
      </w:r>
      <w:proofErr w:type="gramEnd"/>
      <w:r w:rsidRPr="00C91DAF">
        <w:t xml:space="preserve"> </w:t>
      </w:r>
    </w:p>
    <w:p w:rsidR="00E127E3" w:rsidRDefault="00E127E3" w:rsidP="00E127E3">
      <w:pPr>
        <w:pStyle w:val="Heading3"/>
      </w:pPr>
      <w:r w:rsidRPr="00C91DAF">
        <w:t xml:space="preserve">Did the report and its timing comply with the letter of the WPR? </w:t>
      </w:r>
      <w:proofErr w:type="gramStart"/>
      <w:r w:rsidRPr="00C91DAF">
        <w:t>Its spirit?</w:t>
      </w:r>
      <w:proofErr w:type="gramEnd"/>
    </w:p>
    <w:p w:rsidR="00F22FAA" w:rsidRDefault="00F22FAA">
      <w:pPr>
        <w:pStyle w:val="BodyText"/>
      </w:pPr>
      <w:bookmarkStart w:id="0" w:name="_GoBack"/>
      <w:bookmarkEnd w:id="0"/>
    </w:p>
    <w:sectPr w:rsidR="00F22FA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A5FE6C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73C227BE"/>
    <w:multiLevelType w:val="multilevel"/>
    <w:tmpl w:val="FC4C9D94"/>
    <w:lvl w:ilvl="0">
      <w:start w:val="1"/>
      <w:numFmt w:val="none"/>
      <w:pStyle w:val="MMTopic1"/>
      <w:lvlText w:val=""/>
      <w:lvlJc w:val="left"/>
      <w:pPr>
        <w:tabs>
          <w:tab w:val="num" w:pos="360"/>
        </w:tabs>
        <w:ind w:left="0" w:firstLine="0"/>
      </w:pPr>
    </w:lvl>
    <w:lvl w:ilvl="1">
      <w:start w:val="1"/>
      <w:numFmt w:val="none"/>
      <w:pStyle w:val="MMTopic2"/>
      <w:lvlText w:val=""/>
      <w:lvlJc w:val="left"/>
      <w:pPr>
        <w:tabs>
          <w:tab w:val="num" w:pos="720"/>
        </w:tabs>
        <w:ind w:left="0" w:firstLine="0"/>
      </w:pPr>
    </w:lvl>
    <w:lvl w:ilvl="2">
      <w:start w:val="1"/>
      <w:numFmt w:val="none"/>
      <w:pStyle w:val="MMTopic3"/>
      <w:lvlText w:val="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ctiveWritingStyle w:appName="MSWord" w:lang="en-US" w:vendorID="8" w:dllVersion="513" w:checkStyle="1"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7E3"/>
    <w:rsid w:val="00003CFC"/>
    <w:rsid w:val="000433BD"/>
    <w:rsid w:val="000F06B6"/>
    <w:rsid w:val="00120E78"/>
    <w:rsid w:val="001630CC"/>
    <w:rsid w:val="001B6922"/>
    <w:rsid w:val="00296B3B"/>
    <w:rsid w:val="002D34C6"/>
    <w:rsid w:val="003A74EA"/>
    <w:rsid w:val="003C6825"/>
    <w:rsid w:val="00486200"/>
    <w:rsid w:val="004A339A"/>
    <w:rsid w:val="004B5FEB"/>
    <w:rsid w:val="004D7329"/>
    <w:rsid w:val="004E6114"/>
    <w:rsid w:val="00662DF3"/>
    <w:rsid w:val="006A5430"/>
    <w:rsid w:val="006D264C"/>
    <w:rsid w:val="00782B9C"/>
    <w:rsid w:val="008137B6"/>
    <w:rsid w:val="00823A9F"/>
    <w:rsid w:val="009D1C69"/>
    <w:rsid w:val="00A25997"/>
    <w:rsid w:val="00A74E65"/>
    <w:rsid w:val="00B03ACF"/>
    <w:rsid w:val="00B52302"/>
    <w:rsid w:val="00C359CB"/>
    <w:rsid w:val="00C85BAD"/>
    <w:rsid w:val="00CB733C"/>
    <w:rsid w:val="00CF4950"/>
    <w:rsid w:val="00DB5066"/>
    <w:rsid w:val="00E127E3"/>
    <w:rsid w:val="00E65782"/>
    <w:rsid w:val="00EC65C6"/>
    <w:rsid w:val="00F11AE9"/>
    <w:rsid w:val="00F22FAA"/>
    <w:rsid w:val="00FA248B"/>
    <w:rsid w:val="00FA5B0C"/>
    <w:rsid w:val="00FD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34C6"/>
    <w:pPr>
      <w:widowControl w:val="0"/>
      <w:suppressAutoHyphens/>
      <w:autoSpaceDE w:val="0"/>
      <w:autoSpaceDN w:val="0"/>
      <w:adjustRightInd w:val="0"/>
      <w:spacing w:after="240" w:line="480" w:lineRule="auto"/>
    </w:pPr>
    <w:rPr>
      <w:rFonts w:cs="Courier"/>
      <w:sz w:val="24"/>
    </w:rPr>
  </w:style>
  <w:style w:type="paragraph" w:styleId="Heading1">
    <w:name w:val="heading 1"/>
    <w:basedOn w:val="BodyText"/>
    <w:next w:val="Heading2"/>
    <w:link w:val="Heading1Char1"/>
    <w:qFormat/>
    <w:rsid w:val="00B52302"/>
    <w:pPr>
      <w:widowControl w:val="0"/>
      <w:spacing w:before="240"/>
      <w:outlineLvl w:val="0"/>
    </w:pPr>
    <w:rPr>
      <w:b/>
    </w:rPr>
  </w:style>
  <w:style w:type="paragraph" w:styleId="Heading2">
    <w:name w:val="heading 2"/>
    <w:basedOn w:val="Heading1"/>
    <w:next w:val="Heading3"/>
    <w:link w:val="Heading2Char1"/>
    <w:qFormat/>
    <w:rsid w:val="002D34C6"/>
    <w:pPr>
      <w:ind w:left="360"/>
      <w:outlineLvl w:val="1"/>
    </w:pPr>
  </w:style>
  <w:style w:type="paragraph" w:styleId="Heading3">
    <w:name w:val="heading 3"/>
    <w:basedOn w:val="Heading2"/>
    <w:next w:val="BodyText"/>
    <w:link w:val="Heading3Char1"/>
    <w:qFormat/>
    <w:rsid w:val="00B52302"/>
    <w:pPr>
      <w:ind w:left="720"/>
      <w:outlineLvl w:val="2"/>
    </w:pPr>
    <w:rPr>
      <w:szCs w:val="24"/>
    </w:rPr>
  </w:style>
  <w:style w:type="paragraph" w:styleId="Heading4">
    <w:name w:val="heading 4"/>
    <w:basedOn w:val="Heading3"/>
    <w:next w:val="BodyText"/>
    <w:qFormat/>
    <w:rsid w:val="00B52302"/>
    <w:pPr>
      <w:ind w:left="1080"/>
      <w:outlineLvl w:val="3"/>
    </w:pPr>
  </w:style>
  <w:style w:type="paragraph" w:styleId="Heading5">
    <w:name w:val="heading 5"/>
    <w:basedOn w:val="Heading4"/>
    <w:next w:val="BodyText"/>
    <w:qFormat/>
    <w:rsid w:val="00B52302"/>
    <w:pPr>
      <w:ind w:left="1440"/>
      <w:outlineLvl w:val="4"/>
    </w:pPr>
  </w:style>
  <w:style w:type="paragraph" w:styleId="Heading6">
    <w:name w:val="heading 6"/>
    <w:basedOn w:val="Heading5"/>
    <w:next w:val="BodyText"/>
    <w:qFormat/>
    <w:rsid w:val="00B52302"/>
    <w:pPr>
      <w:outlineLvl w:val="5"/>
    </w:pPr>
  </w:style>
  <w:style w:type="paragraph" w:styleId="Heading7">
    <w:name w:val="heading 7"/>
    <w:basedOn w:val="Heading6"/>
    <w:next w:val="BodyText"/>
    <w:qFormat/>
    <w:rsid w:val="00B52302"/>
    <w:pPr>
      <w:outlineLvl w:val="6"/>
    </w:pPr>
  </w:style>
  <w:style w:type="paragraph" w:styleId="Heading8">
    <w:name w:val="heading 8"/>
    <w:basedOn w:val="Heading7"/>
    <w:next w:val="BodyText"/>
    <w:qFormat/>
    <w:rsid w:val="00B52302"/>
    <w:pPr>
      <w:outlineLvl w:val="7"/>
    </w:pPr>
    <w:rPr>
      <w:i/>
    </w:rPr>
  </w:style>
  <w:style w:type="paragraph" w:styleId="Heading9">
    <w:name w:val="heading 9"/>
    <w:basedOn w:val="Heading8"/>
    <w:next w:val="BodyText"/>
    <w:qFormat/>
    <w:rsid w:val="00B52302"/>
    <w:pPr>
      <w:outlineLvl w:val="8"/>
    </w:pPr>
    <w:rPr>
      <w:b w:val="0"/>
      <w:i w:val="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sid w:val="00FD4115"/>
    <w:rPr>
      <w:rFonts w:ascii="Times New Roman" w:hAnsi="Times New Roman"/>
      <w:vertAlign w:val="superscript"/>
    </w:rPr>
  </w:style>
  <w:style w:type="paragraph" w:styleId="EndnoteText">
    <w:name w:val="endnote text"/>
    <w:basedOn w:val="Normal"/>
    <w:rsid w:val="00FD4115"/>
    <w:pPr>
      <w:overflowPunct w:val="0"/>
      <w:textAlignment w:val="baseline"/>
    </w:pPr>
    <w:rPr>
      <w:szCs w:val="24"/>
    </w:rPr>
  </w:style>
  <w:style w:type="paragraph" w:customStyle="1" w:styleId="Center">
    <w:name w:val="Center"/>
    <w:basedOn w:val="Normal"/>
    <w:rsid w:val="00B52302"/>
    <w:pPr>
      <w:jc w:val="center"/>
    </w:pPr>
  </w:style>
  <w:style w:type="character" w:styleId="FootnoteReference">
    <w:name w:val="footnote reference"/>
    <w:basedOn w:val="DefaultParagraphFont"/>
    <w:rsid w:val="00486200"/>
    <w:rPr>
      <w:rFonts w:ascii="Times New Roman" w:hAnsi="Times New Roman"/>
      <w:dstrike w:val="0"/>
      <w:position w:val="0"/>
      <w:sz w:val="24"/>
      <w:szCs w:val="24"/>
      <w:vertAlign w:val="superscript"/>
    </w:rPr>
  </w:style>
  <w:style w:type="paragraph" w:styleId="BodyText">
    <w:name w:val="Body Text"/>
    <w:basedOn w:val="basefont"/>
    <w:rsid w:val="00B52302"/>
    <w:pPr>
      <w:spacing w:after="240"/>
    </w:pPr>
    <w:rPr>
      <w:noProof w:val="0"/>
    </w:rPr>
  </w:style>
  <w:style w:type="paragraph" w:styleId="FootnoteText">
    <w:name w:val="footnote text"/>
    <w:basedOn w:val="Normal"/>
    <w:rsid w:val="00B52302"/>
    <w:pPr>
      <w:spacing w:after="120"/>
    </w:pPr>
    <w:rPr>
      <w:sz w:val="20"/>
    </w:rPr>
  </w:style>
  <w:style w:type="paragraph" w:styleId="BlockText">
    <w:name w:val="Block Text"/>
    <w:basedOn w:val="Normal"/>
    <w:rsid w:val="00B52302"/>
    <w:pPr>
      <w:spacing w:after="120"/>
      <w:ind w:left="1440" w:right="1440"/>
    </w:pPr>
  </w:style>
  <w:style w:type="paragraph" w:customStyle="1" w:styleId="Bodytext-hidden">
    <w:name w:val="Body text - hidden"/>
    <w:basedOn w:val="BodyText"/>
    <w:rsid w:val="00B52302"/>
    <w:rPr>
      <w:vanish/>
    </w:rPr>
  </w:style>
  <w:style w:type="paragraph" w:customStyle="1" w:styleId="Bodytext-Quote">
    <w:name w:val="Body text - Quote"/>
    <w:basedOn w:val="BodyText"/>
    <w:rsid w:val="00B52302"/>
    <w:pPr>
      <w:ind w:left="720" w:right="720"/>
    </w:pPr>
  </w:style>
  <w:style w:type="paragraph" w:customStyle="1" w:styleId="basefont">
    <w:name w:val="base font"/>
    <w:next w:val="BodyText"/>
    <w:rsid w:val="00B52302"/>
    <w:rPr>
      <w:noProof/>
      <w:sz w:val="24"/>
    </w:rPr>
  </w:style>
  <w:style w:type="paragraph" w:customStyle="1" w:styleId="MMEmpty">
    <w:name w:val="MM Empty"/>
    <w:basedOn w:val="Normal"/>
    <w:rsid w:val="00662DF3"/>
  </w:style>
  <w:style w:type="paragraph" w:customStyle="1" w:styleId="MMTitle">
    <w:name w:val="MM Title"/>
    <w:basedOn w:val="Title"/>
    <w:rsid w:val="00662DF3"/>
  </w:style>
  <w:style w:type="paragraph" w:styleId="Title">
    <w:name w:val="Title"/>
    <w:basedOn w:val="Normal"/>
    <w:qFormat/>
    <w:rsid w:val="00662DF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MMTopic1">
    <w:name w:val="MM Topic 1"/>
    <w:basedOn w:val="Heading1"/>
    <w:rsid w:val="00662DF3"/>
    <w:pPr>
      <w:numPr>
        <w:numId w:val="7"/>
      </w:numPr>
      <w:tabs>
        <w:tab w:val="left" w:pos="0"/>
      </w:tabs>
    </w:pPr>
  </w:style>
  <w:style w:type="paragraph" w:customStyle="1" w:styleId="MMTopic2">
    <w:name w:val="MM Topic 2"/>
    <w:basedOn w:val="Heading2"/>
    <w:rsid w:val="00662DF3"/>
    <w:pPr>
      <w:numPr>
        <w:ilvl w:val="1"/>
        <w:numId w:val="7"/>
      </w:numPr>
      <w:tabs>
        <w:tab w:val="left" w:pos="0"/>
      </w:tabs>
    </w:pPr>
  </w:style>
  <w:style w:type="paragraph" w:customStyle="1" w:styleId="MMTopic3">
    <w:name w:val="MM Topic 3"/>
    <w:basedOn w:val="Heading3"/>
    <w:rsid w:val="00662DF3"/>
    <w:pPr>
      <w:numPr>
        <w:ilvl w:val="2"/>
        <w:numId w:val="7"/>
      </w:numPr>
      <w:tabs>
        <w:tab w:val="left" w:pos="0"/>
      </w:tabs>
    </w:pPr>
  </w:style>
  <w:style w:type="paragraph" w:styleId="BalloonText">
    <w:name w:val="Balloon Text"/>
    <w:basedOn w:val="Normal"/>
    <w:rsid w:val="00662DF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662DF3"/>
    <w:rPr>
      <w:i/>
      <w:iCs/>
    </w:rPr>
  </w:style>
  <w:style w:type="paragraph" w:customStyle="1" w:styleId="FootnoteForm">
    <w:name w:val="Footnote Form"/>
    <w:basedOn w:val="Normal"/>
    <w:rsid w:val="00662DF3"/>
    <w:pPr>
      <w:tabs>
        <w:tab w:val="right" w:pos="432"/>
        <w:tab w:val="left" w:pos="547"/>
      </w:tabs>
      <w:overflowPunct w:val="0"/>
      <w:jc w:val="both"/>
      <w:textAlignment w:val="baseline"/>
    </w:pPr>
    <w:rPr>
      <w:sz w:val="16"/>
    </w:rPr>
  </w:style>
  <w:style w:type="character" w:styleId="Hyperlink">
    <w:name w:val="Hyperlink"/>
    <w:basedOn w:val="DefaultParagraphFont"/>
    <w:rsid w:val="00B52302"/>
    <w:rPr>
      <w:color w:val="0033FF"/>
      <w:u w:val="single"/>
    </w:rPr>
  </w:style>
  <w:style w:type="paragraph" w:styleId="Index1">
    <w:name w:val="index 1"/>
    <w:basedOn w:val="Normal"/>
    <w:next w:val="Normal"/>
    <w:autoRedefine/>
    <w:rsid w:val="00662DF3"/>
    <w:pPr>
      <w:ind w:left="240" w:hanging="240"/>
    </w:pPr>
  </w:style>
  <w:style w:type="paragraph" w:styleId="Index2">
    <w:name w:val="index 2"/>
    <w:basedOn w:val="Normal"/>
    <w:next w:val="Normal"/>
    <w:autoRedefine/>
    <w:rsid w:val="00662DF3"/>
    <w:pPr>
      <w:ind w:left="480" w:hanging="240"/>
    </w:pPr>
  </w:style>
  <w:style w:type="paragraph" w:styleId="Index3">
    <w:name w:val="index 3"/>
    <w:basedOn w:val="Normal"/>
    <w:next w:val="Normal"/>
    <w:autoRedefine/>
    <w:rsid w:val="00662DF3"/>
    <w:pPr>
      <w:ind w:left="720" w:hanging="240"/>
    </w:pPr>
  </w:style>
  <w:style w:type="paragraph" w:styleId="Index4">
    <w:name w:val="index 4"/>
    <w:basedOn w:val="Normal"/>
    <w:next w:val="Normal"/>
    <w:autoRedefine/>
    <w:rsid w:val="00662DF3"/>
    <w:pPr>
      <w:ind w:left="960" w:hanging="240"/>
    </w:pPr>
  </w:style>
  <w:style w:type="paragraph" w:styleId="Index5">
    <w:name w:val="index 5"/>
    <w:basedOn w:val="Normal"/>
    <w:next w:val="Normal"/>
    <w:autoRedefine/>
    <w:rsid w:val="00662DF3"/>
    <w:pPr>
      <w:ind w:left="1200" w:hanging="240"/>
    </w:pPr>
  </w:style>
  <w:style w:type="paragraph" w:styleId="Index6">
    <w:name w:val="index 6"/>
    <w:basedOn w:val="Normal"/>
    <w:next w:val="Normal"/>
    <w:autoRedefine/>
    <w:rsid w:val="00662DF3"/>
    <w:pPr>
      <w:ind w:left="1440" w:hanging="240"/>
    </w:pPr>
  </w:style>
  <w:style w:type="paragraph" w:styleId="Index7">
    <w:name w:val="index 7"/>
    <w:basedOn w:val="Normal"/>
    <w:next w:val="Normal"/>
    <w:autoRedefine/>
    <w:rsid w:val="00662DF3"/>
    <w:pPr>
      <w:ind w:left="1680" w:hanging="240"/>
    </w:pPr>
  </w:style>
  <w:style w:type="paragraph" w:styleId="Index8">
    <w:name w:val="index 8"/>
    <w:basedOn w:val="Normal"/>
    <w:next w:val="Normal"/>
    <w:autoRedefine/>
    <w:rsid w:val="00662DF3"/>
    <w:pPr>
      <w:ind w:left="1920" w:hanging="240"/>
    </w:pPr>
  </w:style>
  <w:style w:type="paragraph" w:styleId="Index9">
    <w:name w:val="index 9"/>
    <w:basedOn w:val="Normal"/>
    <w:next w:val="Normal"/>
    <w:autoRedefine/>
    <w:rsid w:val="00662DF3"/>
    <w:pPr>
      <w:ind w:left="2160" w:hanging="240"/>
    </w:pPr>
  </w:style>
  <w:style w:type="paragraph" w:styleId="IndexHeading">
    <w:name w:val="index heading"/>
    <w:basedOn w:val="Normal"/>
    <w:next w:val="Index1"/>
    <w:rsid w:val="00662DF3"/>
    <w:rPr>
      <w:rFonts w:ascii="Arial" w:hAnsi="Arial" w:cs="Arial"/>
      <w:b/>
      <w:bCs/>
    </w:rPr>
  </w:style>
  <w:style w:type="paragraph" w:styleId="NormalWeb">
    <w:name w:val="Normal (Web)"/>
    <w:basedOn w:val="Normal"/>
    <w:rsid w:val="00662DF3"/>
    <w:pPr>
      <w:spacing w:before="100" w:beforeAutospacing="1" w:after="100" w:afterAutospacing="1"/>
    </w:pPr>
    <w:rPr>
      <w:szCs w:val="24"/>
    </w:rPr>
  </w:style>
  <w:style w:type="paragraph" w:styleId="PlainText">
    <w:name w:val="Plain Text"/>
    <w:basedOn w:val="Normal"/>
    <w:rsid w:val="00662DF3"/>
    <w:rPr>
      <w:rFonts w:ascii="Courier New" w:hAnsi="Courier New" w:cs="Courier New"/>
      <w:sz w:val="20"/>
    </w:rPr>
  </w:style>
  <w:style w:type="paragraph" w:customStyle="1" w:styleId="Hidden">
    <w:name w:val="Hidden"/>
    <w:rsid w:val="00E127E3"/>
    <w:pPr>
      <w:spacing w:after="100" w:afterAutospacing="1"/>
    </w:pPr>
    <w:rPr>
      <w:vanish/>
      <w:sz w:val="32"/>
    </w:rPr>
  </w:style>
  <w:style w:type="character" w:customStyle="1" w:styleId="Heading1Char1">
    <w:name w:val="Heading 1 Char1"/>
    <w:link w:val="Heading1"/>
    <w:rsid w:val="00E127E3"/>
    <w:rPr>
      <w:b/>
      <w:sz w:val="24"/>
    </w:rPr>
  </w:style>
  <w:style w:type="character" w:customStyle="1" w:styleId="Heading2Char1">
    <w:name w:val="Heading 2 Char1"/>
    <w:basedOn w:val="Heading1Char1"/>
    <w:link w:val="Heading2"/>
    <w:rsid w:val="00E127E3"/>
    <w:rPr>
      <w:b/>
      <w:sz w:val="24"/>
    </w:rPr>
  </w:style>
  <w:style w:type="character" w:customStyle="1" w:styleId="Heading3Char1">
    <w:name w:val="Heading 3 Char1"/>
    <w:basedOn w:val="Heading2Char1"/>
    <w:link w:val="Heading3"/>
    <w:rsid w:val="00E127E3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34C6"/>
    <w:pPr>
      <w:widowControl w:val="0"/>
      <w:suppressAutoHyphens/>
      <w:autoSpaceDE w:val="0"/>
      <w:autoSpaceDN w:val="0"/>
      <w:adjustRightInd w:val="0"/>
      <w:spacing w:after="240" w:line="480" w:lineRule="auto"/>
    </w:pPr>
    <w:rPr>
      <w:rFonts w:cs="Courier"/>
      <w:sz w:val="24"/>
    </w:rPr>
  </w:style>
  <w:style w:type="paragraph" w:styleId="Heading1">
    <w:name w:val="heading 1"/>
    <w:basedOn w:val="BodyText"/>
    <w:next w:val="Heading2"/>
    <w:link w:val="Heading1Char1"/>
    <w:qFormat/>
    <w:rsid w:val="00B52302"/>
    <w:pPr>
      <w:widowControl w:val="0"/>
      <w:spacing w:before="240"/>
      <w:outlineLvl w:val="0"/>
    </w:pPr>
    <w:rPr>
      <w:b/>
    </w:rPr>
  </w:style>
  <w:style w:type="paragraph" w:styleId="Heading2">
    <w:name w:val="heading 2"/>
    <w:basedOn w:val="Heading1"/>
    <w:next w:val="Heading3"/>
    <w:link w:val="Heading2Char1"/>
    <w:qFormat/>
    <w:rsid w:val="002D34C6"/>
    <w:pPr>
      <w:ind w:left="360"/>
      <w:outlineLvl w:val="1"/>
    </w:pPr>
  </w:style>
  <w:style w:type="paragraph" w:styleId="Heading3">
    <w:name w:val="heading 3"/>
    <w:basedOn w:val="Heading2"/>
    <w:next w:val="BodyText"/>
    <w:link w:val="Heading3Char1"/>
    <w:qFormat/>
    <w:rsid w:val="00B52302"/>
    <w:pPr>
      <w:ind w:left="720"/>
      <w:outlineLvl w:val="2"/>
    </w:pPr>
    <w:rPr>
      <w:szCs w:val="24"/>
    </w:rPr>
  </w:style>
  <w:style w:type="paragraph" w:styleId="Heading4">
    <w:name w:val="heading 4"/>
    <w:basedOn w:val="Heading3"/>
    <w:next w:val="BodyText"/>
    <w:qFormat/>
    <w:rsid w:val="00B52302"/>
    <w:pPr>
      <w:ind w:left="1080"/>
      <w:outlineLvl w:val="3"/>
    </w:pPr>
  </w:style>
  <w:style w:type="paragraph" w:styleId="Heading5">
    <w:name w:val="heading 5"/>
    <w:basedOn w:val="Heading4"/>
    <w:next w:val="BodyText"/>
    <w:qFormat/>
    <w:rsid w:val="00B52302"/>
    <w:pPr>
      <w:ind w:left="1440"/>
      <w:outlineLvl w:val="4"/>
    </w:pPr>
  </w:style>
  <w:style w:type="paragraph" w:styleId="Heading6">
    <w:name w:val="heading 6"/>
    <w:basedOn w:val="Heading5"/>
    <w:next w:val="BodyText"/>
    <w:qFormat/>
    <w:rsid w:val="00B52302"/>
    <w:pPr>
      <w:outlineLvl w:val="5"/>
    </w:pPr>
  </w:style>
  <w:style w:type="paragraph" w:styleId="Heading7">
    <w:name w:val="heading 7"/>
    <w:basedOn w:val="Heading6"/>
    <w:next w:val="BodyText"/>
    <w:qFormat/>
    <w:rsid w:val="00B52302"/>
    <w:pPr>
      <w:outlineLvl w:val="6"/>
    </w:pPr>
  </w:style>
  <w:style w:type="paragraph" w:styleId="Heading8">
    <w:name w:val="heading 8"/>
    <w:basedOn w:val="Heading7"/>
    <w:next w:val="BodyText"/>
    <w:qFormat/>
    <w:rsid w:val="00B52302"/>
    <w:pPr>
      <w:outlineLvl w:val="7"/>
    </w:pPr>
    <w:rPr>
      <w:i/>
    </w:rPr>
  </w:style>
  <w:style w:type="paragraph" w:styleId="Heading9">
    <w:name w:val="heading 9"/>
    <w:basedOn w:val="Heading8"/>
    <w:next w:val="BodyText"/>
    <w:qFormat/>
    <w:rsid w:val="00B52302"/>
    <w:pPr>
      <w:outlineLvl w:val="8"/>
    </w:pPr>
    <w:rPr>
      <w:b w:val="0"/>
      <w:i w:val="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sid w:val="00FD4115"/>
    <w:rPr>
      <w:rFonts w:ascii="Times New Roman" w:hAnsi="Times New Roman"/>
      <w:vertAlign w:val="superscript"/>
    </w:rPr>
  </w:style>
  <w:style w:type="paragraph" w:styleId="EndnoteText">
    <w:name w:val="endnote text"/>
    <w:basedOn w:val="Normal"/>
    <w:rsid w:val="00FD4115"/>
    <w:pPr>
      <w:overflowPunct w:val="0"/>
      <w:textAlignment w:val="baseline"/>
    </w:pPr>
    <w:rPr>
      <w:szCs w:val="24"/>
    </w:rPr>
  </w:style>
  <w:style w:type="paragraph" w:customStyle="1" w:styleId="Center">
    <w:name w:val="Center"/>
    <w:basedOn w:val="Normal"/>
    <w:rsid w:val="00B52302"/>
    <w:pPr>
      <w:jc w:val="center"/>
    </w:pPr>
  </w:style>
  <w:style w:type="character" w:styleId="FootnoteReference">
    <w:name w:val="footnote reference"/>
    <w:basedOn w:val="DefaultParagraphFont"/>
    <w:rsid w:val="00486200"/>
    <w:rPr>
      <w:rFonts w:ascii="Times New Roman" w:hAnsi="Times New Roman"/>
      <w:dstrike w:val="0"/>
      <w:position w:val="0"/>
      <w:sz w:val="24"/>
      <w:szCs w:val="24"/>
      <w:vertAlign w:val="superscript"/>
    </w:rPr>
  </w:style>
  <w:style w:type="paragraph" w:styleId="BodyText">
    <w:name w:val="Body Text"/>
    <w:basedOn w:val="basefont"/>
    <w:rsid w:val="00B52302"/>
    <w:pPr>
      <w:spacing w:after="240"/>
    </w:pPr>
    <w:rPr>
      <w:noProof w:val="0"/>
    </w:rPr>
  </w:style>
  <w:style w:type="paragraph" w:styleId="FootnoteText">
    <w:name w:val="footnote text"/>
    <w:basedOn w:val="Normal"/>
    <w:rsid w:val="00B52302"/>
    <w:pPr>
      <w:spacing w:after="120"/>
    </w:pPr>
    <w:rPr>
      <w:sz w:val="20"/>
    </w:rPr>
  </w:style>
  <w:style w:type="paragraph" w:styleId="BlockText">
    <w:name w:val="Block Text"/>
    <w:basedOn w:val="Normal"/>
    <w:rsid w:val="00B52302"/>
    <w:pPr>
      <w:spacing w:after="120"/>
      <w:ind w:left="1440" w:right="1440"/>
    </w:pPr>
  </w:style>
  <w:style w:type="paragraph" w:customStyle="1" w:styleId="Bodytext-hidden">
    <w:name w:val="Body text - hidden"/>
    <w:basedOn w:val="BodyText"/>
    <w:rsid w:val="00B52302"/>
    <w:rPr>
      <w:vanish/>
    </w:rPr>
  </w:style>
  <w:style w:type="paragraph" w:customStyle="1" w:styleId="Bodytext-Quote">
    <w:name w:val="Body text - Quote"/>
    <w:basedOn w:val="BodyText"/>
    <w:rsid w:val="00B52302"/>
    <w:pPr>
      <w:ind w:left="720" w:right="720"/>
    </w:pPr>
  </w:style>
  <w:style w:type="paragraph" w:customStyle="1" w:styleId="basefont">
    <w:name w:val="base font"/>
    <w:next w:val="BodyText"/>
    <w:rsid w:val="00B52302"/>
    <w:rPr>
      <w:noProof/>
      <w:sz w:val="24"/>
    </w:rPr>
  </w:style>
  <w:style w:type="paragraph" w:customStyle="1" w:styleId="MMEmpty">
    <w:name w:val="MM Empty"/>
    <w:basedOn w:val="Normal"/>
    <w:rsid w:val="00662DF3"/>
  </w:style>
  <w:style w:type="paragraph" w:customStyle="1" w:styleId="MMTitle">
    <w:name w:val="MM Title"/>
    <w:basedOn w:val="Title"/>
    <w:rsid w:val="00662DF3"/>
  </w:style>
  <w:style w:type="paragraph" w:styleId="Title">
    <w:name w:val="Title"/>
    <w:basedOn w:val="Normal"/>
    <w:qFormat/>
    <w:rsid w:val="00662DF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MMTopic1">
    <w:name w:val="MM Topic 1"/>
    <w:basedOn w:val="Heading1"/>
    <w:rsid w:val="00662DF3"/>
    <w:pPr>
      <w:numPr>
        <w:numId w:val="7"/>
      </w:numPr>
      <w:tabs>
        <w:tab w:val="left" w:pos="0"/>
      </w:tabs>
    </w:pPr>
  </w:style>
  <w:style w:type="paragraph" w:customStyle="1" w:styleId="MMTopic2">
    <w:name w:val="MM Topic 2"/>
    <w:basedOn w:val="Heading2"/>
    <w:rsid w:val="00662DF3"/>
    <w:pPr>
      <w:numPr>
        <w:ilvl w:val="1"/>
        <w:numId w:val="7"/>
      </w:numPr>
      <w:tabs>
        <w:tab w:val="left" w:pos="0"/>
      </w:tabs>
    </w:pPr>
  </w:style>
  <w:style w:type="paragraph" w:customStyle="1" w:styleId="MMTopic3">
    <w:name w:val="MM Topic 3"/>
    <w:basedOn w:val="Heading3"/>
    <w:rsid w:val="00662DF3"/>
    <w:pPr>
      <w:numPr>
        <w:ilvl w:val="2"/>
        <w:numId w:val="7"/>
      </w:numPr>
      <w:tabs>
        <w:tab w:val="left" w:pos="0"/>
      </w:tabs>
    </w:pPr>
  </w:style>
  <w:style w:type="paragraph" w:styleId="BalloonText">
    <w:name w:val="Balloon Text"/>
    <w:basedOn w:val="Normal"/>
    <w:rsid w:val="00662DF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662DF3"/>
    <w:rPr>
      <w:i/>
      <w:iCs/>
    </w:rPr>
  </w:style>
  <w:style w:type="paragraph" w:customStyle="1" w:styleId="FootnoteForm">
    <w:name w:val="Footnote Form"/>
    <w:basedOn w:val="Normal"/>
    <w:rsid w:val="00662DF3"/>
    <w:pPr>
      <w:tabs>
        <w:tab w:val="right" w:pos="432"/>
        <w:tab w:val="left" w:pos="547"/>
      </w:tabs>
      <w:overflowPunct w:val="0"/>
      <w:jc w:val="both"/>
      <w:textAlignment w:val="baseline"/>
    </w:pPr>
    <w:rPr>
      <w:sz w:val="16"/>
    </w:rPr>
  </w:style>
  <w:style w:type="character" w:styleId="Hyperlink">
    <w:name w:val="Hyperlink"/>
    <w:basedOn w:val="DefaultParagraphFont"/>
    <w:rsid w:val="00B52302"/>
    <w:rPr>
      <w:color w:val="0033FF"/>
      <w:u w:val="single"/>
    </w:rPr>
  </w:style>
  <w:style w:type="paragraph" w:styleId="Index1">
    <w:name w:val="index 1"/>
    <w:basedOn w:val="Normal"/>
    <w:next w:val="Normal"/>
    <w:autoRedefine/>
    <w:rsid w:val="00662DF3"/>
    <w:pPr>
      <w:ind w:left="240" w:hanging="240"/>
    </w:pPr>
  </w:style>
  <w:style w:type="paragraph" w:styleId="Index2">
    <w:name w:val="index 2"/>
    <w:basedOn w:val="Normal"/>
    <w:next w:val="Normal"/>
    <w:autoRedefine/>
    <w:rsid w:val="00662DF3"/>
    <w:pPr>
      <w:ind w:left="480" w:hanging="240"/>
    </w:pPr>
  </w:style>
  <w:style w:type="paragraph" w:styleId="Index3">
    <w:name w:val="index 3"/>
    <w:basedOn w:val="Normal"/>
    <w:next w:val="Normal"/>
    <w:autoRedefine/>
    <w:rsid w:val="00662DF3"/>
    <w:pPr>
      <w:ind w:left="720" w:hanging="240"/>
    </w:pPr>
  </w:style>
  <w:style w:type="paragraph" w:styleId="Index4">
    <w:name w:val="index 4"/>
    <w:basedOn w:val="Normal"/>
    <w:next w:val="Normal"/>
    <w:autoRedefine/>
    <w:rsid w:val="00662DF3"/>
    <w:pPr>
      <w:ind w:left="960" w:hanging="240"/>
    </w:pPr>
  </w:style>
  <w:style w:type="paragraph" w:styleId="Index5">
    <w:name w:val="index 5"/>
    <w:basedOn w:val="Normal"/>
    <w:next w:val="Normal"/>
    <w:autoRedefine/>
    <w:rsid w:val="00662DF3"/>
    <w:pPr>
      <w:ind w:left="1200" w:hanging="240"/>
    </w:pPr>
  </w:style>
  <w:style w:type="paragraph" w:styleId="Index6">
    <w:name w:val="index 6"/>
    <w:basedOn w:val="Normal"/>
    <w:next w:val="Normal"/>
    <w:autoRedefine/>
    <w:rsid w:val="00662DF3"/>
    <w:pPr>
      <w:ind w:left="1440" w:hanging="240"/>
    </w:pPr>
  </w:style>
  <w:style w:type="paragraph" w:styleId="Index7">
    <w:name w:val="index 7"/>
    <w:basedOn w:val="Normal"/>
    <w:next w:val="Normal"/>
    <w:autoRedefine/>
    <w:rsid w:val="00662DF3"/>
    <w:pPr>
      <w:ind w:left="1680" w:hanging="240"/>
    </w:pPr>
  </w:style>
  <w:style w:type="paragraph" w:styleId="Index8">
    <w:name w:val="index 8"/>
    <w:basedOn w:val="Normal"/>
    <w:next w:val="Normal"/>
    <w:autoRedefine/>
    <w:rsid w:val="00662DF3"/>
    <w:pPr>
      <w:ind w:left="1920" w:hanging="240"/>
    </w:pPr>
  </w:style>
  <w:style w:type="paragraph" w:styleId="Index9">
    <w:name w:val="index 9"/>
    <w:basedOn w:val="Normal"/>
    <w:next w:val="Normal"/>
    <w:autoRedefine/>
    <w:rsid w:val="00662DF3"/>
    <w:pPr>
      <w:ind w:left="2160" w:hanging="240"/>
    </w:pPr>
  </w:style>
  <w:style w:type="paragraph" w:styleId="IndexHeading">
    <w:name w:val="index heading"/>
    <w:basedOn w:val="Normal"/>
    <w:next w:val="Index1"/>
    <w:rsid w:val="00662DF3"/>
    <w:rPr>
      <w:rFonts w:ascii="Arial" w:hAnsi="Arial" w:cs="Arial"/>
      <w:b/>
      <w:bCs/>
    </w:rPr>
  </w:style>
  <w:style w:type="paragraph" w:styleId="NormalWeb">
    <w:name w:val="Normal (Web)"/>
    <w:basedOn w:val="Normal"/>
    <w:rsid w:val="00662DF3"/>
    <w:pPr>
      <w:spacing w:before="100" w:beforeAutospacing="1" w:after="100" w:afterAutospacing="1"/>
    </w:pPr>
    <w:rPr>
      <w:szCs w:val="24"/>
    </w:rPr>
  </w:style>
  <w:style w:type="paragraph" w:styleId="PlainText">
    <w:name w:val="Plain Text"/>
    <w:basedOn w:val="Normal"/>
    <w:rsid w:val="00662DF3"/>
    <w:rPr>
      <w:rFonts w:ascii="Courier New" w:hAnsi="Courier New" w:cs="Courier New"/>
      <w:sz w:val="20"/>
    </w:rPr>
  </w:style>
  <w:style w:type="paragraph" w:customStyle="1" w:styleId="Hidden">
    <w:name w:val="Hidden"/>
    <w:rsid w:val="00E127E3"/>
    <w:pPr>
      <w:spacing w:after="100" w:afterAutospacing="1"/>
    </w:pPr>
    <w:rPr>
      <w:vanish/>
      <w:sz w:val="32"/>
    </w:rPr>
  </w:style>
  <w:style w:type="character" w:customStyle="1" w:styleId="Heading1Char1">
    <w:name w:val="Heading 1 Char1"/>
    <w:link w:val="Heading1"/>
    <w:rsid w:val="00E127E3"/>
    <w:rPr>
      <w:b/>
      <w:sz w:val="24"/>
    </w:rPr>
  </w:style>
  <w:style w:type="character" w:customStyle="1" w:styleId="Heading2Char1">
    <w:name w:val="Heading 2 Char1"/>
    <w:basedOn w:val="Heading1Char1"/>
    <w:link w:val="Heading2"/>
    <w:rsid w:val="00E127E3"/>
    <w:rPr>
      <w:b/>
      <w:sz w:val="24"/>
    </w:rPr>
  </w:style>
  <w:style w:type="character" w:customStyle="1" w:styleId="Heading3Char1">
    <w:name w:val="Heading 3 Char1"/>
    <w:basedOn w:val="Heading2Char1"/>
    <w:link w:val="Heading3"/>
    <w:rsid w:val="00E127E3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LSU Law Center</Company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Richards</dc:creator>
  <cp:lastModifiedBy>Edward Richards</cp:lastModifiedBy>
  <cp:revision>1</cp:revision>
  <dcterms:created xsi:type="dcterms:W3CDTF">2012-10-02T01:03:00Z</dcterms:created>
  <dcterms:modified xsi:type="dcterms:W3CDTF">2012-10-02T01:04:00Z</dcterms:modified>
</cp:coreProperties>
</file>